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96D" w:rsidRPr="003A5DEB" w:rsidRDefault="0065796D">
      <w:pPr>
        <w:pStyle w:val="Standard"/>
        <w:jc w:val="center"/>
        <w:rPr>
          <w:rFonts w:asciiTheme="minorHAnsi" w:hAnsiTheme="minorHAnsi" w:cstheme="minorHAnsi"/>
          <w:b/>
          <w:sz w:val="52"/>
          <w:szCs w:val="52"/>
        </w:rPr>
      </w:pPr>
    </w:p>
    <w:p w:rsidR="0065796D" w:rsidRPr="003A5DEB" w:rsidRDefault="0065796D">
      <w:pPr>
        <w:pStyle w:val="Standard"/>
        <w:jc w:val="center"/>
        <w:rPr>
          <w:rFonts w:asciiTheme="minorHAnsi" w:hAnsiTheme="minorHAnsi" w:cstheme="minorHAnsi"/>
          <w:b/>
          <w:sz w:val="40"/>
          <w:szCs w:val="40"/>
        </w:rPr>
      </w:pPr>
    </w:p>
    <w:p w:rsidR="0065796D" w:rsidRPr="003A5DEB" w:rsidRDefault="0065796D">
      <w:pPr>
        <w:pStyle w:val="Standard"/>
        <w:pBdr>
          <w:top w:val="single" w:sz="18" w:space="0" w:color="00000A"/>
          <w:left w:val="single" w:sz="18" w:space="0" w:color="00000A"/>
          <w:bottom w:val="single" w:sz="18" w:space="0" w:color="00000A"/>
          <w:right w:val="single" w:sz="18" w:space="0" w:color="00000A"/>
        </w:pBdr>
        <w:jc w:val="center"/>
        <w:rPr>
          <w:rFonts w:asciiTheme="minorHAnsi" w:hAnsiTheme="minorHAnsi" w:cstheme="minorHAnsi"/>
          <w:b/>
          <w:sz w:val="40"/>
          <w:szCs w:val="40"/>
        </w:rPr>
      </w:pPr>
    </w:p>
    <w:p w:rsidR="0065796D" w:rsidRPr="003A5DEB" w:rsidRDefault="000E56AE">
      <w:pPr>
        <w:pStyle w:val="Standard"/>
        <w:pBdr>
          <w:top w:val="single" w:sz="18" w:space="0" w:color="00000A"/>
          <w:left w:val="single" w:sz="18" w:space="0" w:color="00000A"/>
          <w:bottom w:val="single" w:sz="18" w:space="0" w:color="00000A"/>
          <w:right w:val="single" w:sz="18" w:space="0" w:color="00000A"/>
        </w:pBdr>
        <w:jc w:val="center"/>
        <w:rPr>
          <w:rFonts w:asciiTheme="minorHAnsi" w:hAnsiTheme="minorHAnsi" w:cstheme="minorHAnsi"/>
          <w:b/>
          <w:sz w:val="40"/>
          <w:szCs w:val="40"/>
        </w:rPr>
      </w:pPr>
      <w:r w:rsidRPr="003A5DEB">
        <w:rPr>
          <w:rFonts w:asciiTheme="minorHAnsi" w:hAnsiTheme="minorHAnsi" w:cstheme="minorHAnsi"/>
          <w:b/>
          <w:sz w:val="40"/>
          <w:szCs w:val="40"/>
        </w:rPr>
        <w:t>PROJECTE IES_UAB</w:t>
      </w:r>
    </w:p>
    <w:p w:rsidR="0065796D" w:rsidRPr="003A5DEB" w:rsidRDefault="0065796D">
      <w:pPr>
        <w:pStyle w:val="Standard"/>
        <w:pBdr>
          <w:top w:val="single" w:sz="18" w:space="0" w:color="00000A"/>
          <w:left w:val="single" w:sz="18" w:space="0" w:color="00000A"/>
          <w:bottom w:val="single" w:sz="18" w:space="0" w:color="00000A"/>
          <w:right w:val="single" w:sz="18" w:space="0" w:color="00000A"/>
        </w:pBdr>
        <w:jc w:val="center"/>
        <w:rPr>
          <w:rFonts w:asciiTheme="minorHAnsi" w:hAnsiTheme="minorHAnsi" w:cstheme="minorHAnsi"/>
          <w:b/>
          <w:sz w:val="40"/>
          <w:szCs w:val="40"/>
        </w:rPr>
      </w:pPr>
    </w:p>
    <w:p w:rsidR="0065796D" w:rsidRPr="003A5DEB" w:rsidRDefault="0065796D">
      <w:pPr>
        <w:pStyle w:val="Standard"/>
        <w:jc w:val="center"/>
        <w:rPr>
          <w:rFonts w:asciiTheme="minorHAnsi" w:hAnsiTheme="minorHAnsi" w:cstheme="minorHAnsi"/>
          <w:b/>
          <w:sz w:val="40"/>
          <w:szCs w:val="40"/>
        </w:rPr>
      </w:pPr>
    </w:p>
    <w:p w:rsidR="0065796D" w:rsidRPr="003A5DEB" w:rsidRDefault="0065796D">
      <w:pPr>
        <w:pStyle w:val="Standard"/>
        <w:jc w:val="center"/>
        <w:rPr>
          <w:rFonts w:asciiTheme="minorHAnsi" w:hAnsiTheme="minorHAnsi" w:cstheme="minorHAnsi"/>
          <w:b/>
          <w:sz w:val="40"/>
          <w:szCs w:val="40"/>
        </w:rPr>
      </w:pPr>
    </w:p>
    <w:p w:rsidR="0065796D" w:rsidRPr="003A5DEB" w:rsidRDefault="0065796D">
      <w:pPr>
        <w:pStyle w:val="Standard"/>
        <w:jc w:val="center"/>
        <w:rPr>
          <w:rFonts w:asciiTheme="minorHAnsi" w:hAnsiTheme="minorHAnsi" w:cstheme="minorHAnsi"/>
          <w:b/>
          <w:sz w:val="40"/>
          <w:szCs w:val="40"/>
        </w:rPr>
      </w:pPr>
    </w:p>
    <w:p w:rsidR="0065796D" w:rsidRPr="003A5DEB" w:rsidRDefault="00253650">
      <w:pPr>
        <w:pStyle w:val="Standard"/>
        <w:jc w:val="center"/>
        <w:rPr>
          <w:rFonts w:asciiTheme="minorHAnsi" w:hAnsiTheme="minorHAnsi" w:cstheme="minorHAnsi"/>
          <w:b/>
          <w:sz w:val="40"/>
          <w:szCs w:val="40"/>
        </w:rPr>
      </w:pPr>
      <w:r>
        <w:rPr>
          <w:rFonts w:asciiTheme="minorHAnsi" w:hAnsiTheme="minorHAnsi" w:cstheme="minorHAnsi"/>
          <w:b/>
          <w:sz w:val="40"/>
          <w:szCs w:val="40"/>
        </w:rPr>
        <w:t>GUIA DOCENT :</w:t>
      </w:r>
    </w:p>
    <w:p w:rsidR="0065796D" w:rsidRDefault="0065796D">
      <w:pPr>
        <w:pStyle w:val="Standard"/>
        <w:jc w:val="center"/>
        <w:rPr>
          <w:rFonts w:asciiTheme="minorHAnsi" w:hAnsiTheme="minorHAnsi" w:cstheme="minorHAnsi"/>
          <w:b/>
          <w:sz w:val="40"/>
          <w:szCs w:val="40"/>
        </w:rPr>
      </w:pPr>
    </w:p>
    <w:p w:rsidR="00D34B5D" w:rsidRDefault="00D34B5D">
      <w:pPr>
        <w:pStyle w:val="Standard"/>
        <w:jc w:val="center"/>
        <w:rPr>
          <w:rFonts w:asciiTheme="minorHAnsi" w:hAnsiTheme="minorHAnsi" w:cstheme="minorHAnsi"/>
          <w:b/>
          <w:sz w:val="40"/>
          <w:szCs w:val="40"/>
        </w:rPr>
      </w:pPr>
    </w:p>
    <w:p w:rsidR="00253650" w:rsidRPr="003A5DEB" w:rsidRDefault="00D34B5D">
      <w:pPr>
        <w:pStyle w:val="Standard"/>
        <w:jc w:val="center"/>
        <w:rPr>
          <w:rFonts w:asciiTheme="minorHAnsi" w:hAnsiTheme="minorHAnsi" w:cstheme="minorHAnsi"/>
          <w:b/>
          <w:sz w:val="40"/>
          <w:szCs w:val="40"/>
        </w:rPr>
      </w:pPr>
      <w:proofErr w:type="spellStart"/>
      <w:r w:rsidRPr="00D34B5D">
        <w:rPr>
          <w:rFonts w:asciiTheme="minorHAnsi" w:hAnsiTheme="minorHAnsi" w:cstheme="minorHAnsi"/>
          <w:b/>
          <w:sz w:val="144"/>
          <w:szCs w:val="40"/>
        </w:rPr>
        <w:t>enRAÓna’m</w:t>
      </w:r>
      <w:proofErr w:type="spellEnd"/>
      <w:r w:rsidRPr="00D34B5D">
        <w:rPr>
          <w:rFonts w:asciiTheme="minorHAnsi" w:hAnsiTheme="minorHAnsi" w:cstheme="minorHAnsi"/>
          <w:b/>
          <w:sz w:val="144"/>
          <w:szCs w:val="40"/>
        </w:rPr>
        <w:t>!</w:t>
      </w:r>
    </w:p>
    <w:p w:rsidR="00253650" w:rsidRDefault="00253650">
      <w:pPr>
        <w:spacing w:line="240" w:lineRule="auto"/>
        <w:jc w:val="left"/>
        <w:rPr>
          <w:b/>
          <w:sz w:val="24"/>
          <w:szCs w:val="24"/>
        </w:rPr>
      </w:pPr>
      <w:r>
        <w:rPr>
          <w:b/>
        </w:rPr>
        <w:br w:type="page"/>
      </w:r>
    </w:p>
    <w:p w:rsidR="0065796D" w:rsidRPr="003A5DEB" w:rsidRDefault="000E56AE" w:rsidP="00933B31">
      <w:pPr>
        <w:pStyle w:val="Standard"/>
        <w:rPr>
          <w:rFonts w:asciiTheme="minorHAnsi" w:hAnsiTheme="minorHAnsi" w:cstheme="minorHAnsi"/>
          <w:b/>
          <w:sz w:val="28"/>
          <w:szCs w:val="28"/>
        </w:rPr>
      </w:pPr>
      <w:r w:rsidRPr="003A5DEB">
        <w:rPr>
          <w:rFonts w:asciiTheme="minorHAnsi" w:hAnsiTheme="minorHAnsi" w:cstheme="minorHAnsi"/>
          <w:b/>
          <w:sz w:val="28"/>
          <w:szCs w:val="28"/>
        </w:rPr>
        <w:lastRenderedPageBreak/>
        <w:t xml:space="preserve">1. Dades Generals (IES </w:t>
      </w:r>
      <w:r w:rsidR="00097A98" w:rsidRPr="003A5DEB">
        <w:rPr>
          <w:rFonts w:asciiTheme="minorHAnsi" w:hAnsiTheme="minorHAnsi" w:cstheme="minorHAnsi"/>
          <w:b/>
          <w:sz w:val="28"/>
          <w:szCs w:val="28"/>
        </w:rPr>
        <w:t>Cubelles</w:t>
      </w:r>
      <w:r w:rsidRPr="003A5DEB">
        <w:rPr>
          <w:rFonts w:asciiTheme="minorHAnsi" w:hAnsiTheme="minorHAnsi" w:cstheme="minorHAnsi"/>
          <w:b/>
          <w:sz w:val="28"/>
          <w:szCs w:val="28"/>
        </w:rPr>
        <w:t>)</w:t>
      </w:r>
    </w:p>
    <w:p w:rsidR="0065796D" w:rsidRPr="003A5DEB" w:rsidRDefault="0065796D">
      <w:pPr>
        <w:pStyle w:val="Standard"/>
        <w:rPr>
          <w:rFonts w:asciiTheme="minorHAnsi" w:hAnsiTheme="minorHAnsi" w:cstheme="minorHAnsi"/>
          <w:b/>
        </w:rPr>
      </w:pPr>
    </w:p>
    <w:tbl>
      <w:tblPr>
        <w:tblW w:w="7849" w:type="dxa"/>
        <w:tblInd w:w="961" w:type="dxa"/>
        <w:tblLayout w:type="fixed"/>
        <w:tblCellMar>
          <w:left w:w="10" w:type="dxa"/>
          <w:right w:w="10" w:type="dxa"/>
        </w:tblCellMar>
        <w:tblLook w:val="0000"/>
      </w:tblPr>
      <w:tblGrid>
        <w:gridCol w:w="3226"/>
        <w:gridCol w:w="4623"/>
      </w:tblGrid>
      <w:tr w:rsidR="0065796D" w:rsidRPr="003A5DEB" w:rsidTr="00E167BA">
        <w:tc>
          <w:tcPr>
            <w:tcW w:w="3226"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65796D" w:rsidRPr="003A5DEB" w:rsidRDefault="000E56AE">
            <w:pPr>
              <w:pStyle w:val="Standard"/>
              <w:rPr>
                <w:rFonts w:asciiTheme="minorHAnsi" w:hAnsiTheme="minorHAnsi" w:cstheme="minorHAnsi"/>
                <w:b/>
                <w:sz w:val="20"/>
                <w:szCs w:val="20"/>
              </w:rPr>
            </w:pPr>
            <w:r w:rsidRPr="003A5DEB">
              <w:rPr>
                <w:rFonts w:asciiTheme="minorHAnsi" w:hAnsiTheme="minorHAnsi" w:cstheme="minorHAnsi"/>
                <w:b/>
                <w:sz w:val="20"/>
                <w:szCs w:val="20"/>
              </w:rPr>
              <w:t>CURS ACADÈMIC</w:t>
            </w:r>
          </w:p>
          <w:p w:rsidR="0065796D" w:rsidRPr="003A5DEB" w:rsidRDefault="0065796D">
            <w:pPr>
              <w:pStyle w:val="Standard"/>
              <w:rPr>
                <w:rFonts w:asciiTheme="minorHAnsi" w:hAnsiTheme="minorHAnsi" w:cstheme="minorHAnsi"/>
                <w:b/>
                <w:sz w:val="20"/>
                <w:szCs w:val="20"/>
              </w:rPr>
            </w:pPr>
          </w:p>
        </w:tc>
        <w:tc>
          <w:tcPr>
            <w:tcW w:w="4623"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65796D" w:rsidRPr="003A5DEB" w:rsidRDefault="0047468A">
            <w:pPr>
              <w:pStyle w:val="Standard"/>
              <w:jc w:val="center"/>
              <w:rPr>
                <w:rFonts w:asciiTheme="minorHAnsi" w:hAnsiTheme="minorHAnsi" w:cstheme="minorHAnsi"/>
                <w:b/>
                <w:sz w:val="20"/>
                <w:szCs w:val="20"/>
              </w:rPr>
            </w:pPr>
            <w:r w:rsidRPr="003A5DEB">
              <w:rPr>
                <w:rFonts w:asciiTheme="minorHAnsi" w:hAnsiTheme="minorHAnsi" w:cstheme="minorHAnsi"/>
                <w:b/>
                <w:sz w:val="20"/>
                <w:szCs w:val="20"/>
              </w:rPr>
              <w:t>2011 – 2012</w:t>
            </w:r>
          </w:p>
          <w:p w:rsidR="0047468A" w:rsidRPr="003A5DEB" w:rsidRDefault="0047468A">
            <w:pPr>
              <w:pStyle w:val="Standard"/>
              <w:jc w:val="center"/>
              <w:rPr>
                <w:rFonts w:asciiTheme="minorHAnsi" w:hAnsiTheme="minorHAnsi" w:cstheme="minorHAnsi"/>
                <w:b/>
                <w:sz w:val="20"/>
                <w:szCs w:val="20"/>
              </w:rPr>
            </w:pPr>
          </w:p>
        </w:tc>
      </w:tr>
      <w:tr w:rsidR="0065796D" w:rsidRPr="003A5DEB" w:rsidTr="00E167BA">
        <w:tc>
          <w:tcPr>
            <w:tcW w:w="3226" w:type="dxa"/>
            <w:tcBorders>
              <w:left w:val="single" w:sz="4" w:space="0" w:color="00000A"/>
              <w:right w:val="single" w:sz="4" w:space="0" w:color="00000A"/>
            </w:tcBorders>
            <w:tcMar>
              <w:top w:w="0" w:type="dxa"/>
              <w:left w:w="108" w:type="dxa"/>
              <w:bottom w:w="0" w:type="dxa"/>
              <w:right w:w="108" w:type="dxa"/>
            </w:tcMar>
            <w:vAlign w:val="center"/>
          </w:tcPr>
          <w:p w:rsidR="0065796D" w:rsidRPr="003A5DEB" w:rsidRDefault="000E56AE">
            <w:pPr>
              <w:pStyle w:val="Standard"/>
              <w:rPr>
                <w:rFonts w:asciiTheme="minorHAnsi" w:hAnsiTheme="minorHAnsi" w:cstheme="minorHAnsi"/>
                <w:b/>
                <w:sz w:val="20"/>
                <w:szCs w:val="20"/>
              </w:rPr>
            </w:pPr>
            <w:r w:rsidRPr="003A5DEB">
              <w:rPr>
                <w:rFonts w:asciiTheme="minorHAnsi" w:hAnsiTheme="minorHAnsi" w:cstheme="minorHAnsi"/>
                <w:b/>
                <w:sz w:val="20"/>
                <w:szCs w:val="20"/>
              </w:rPr>
              <w:t>Nivell Educatiu</w:t>
            </w:r>
          </w:p>
          <w:p w:rsidR="0065796D" w:rsidRPr="003A5DEB" w:rsidRDefault="0065796D">
            <w:pPr>
              <w:pStyle w:val="Standard"/>
              <w:rPr>
                <w:rFonts w:asciiTheme="minorHAnsi" w:hAnsiTheme="minorHAnsi" w:cstheme="minorHAnsi"/>
                <w:b/>
                <w:sz w:val="20"/>
                <w:szCs w:val="20"/>
              </w:rPr>
            </w:pPr>
          </w:p>
        </w:tc>
        <w:tc>
          <w:tcPr>
            <w:tcW w:w="4623" w:type="dxa"/>
            <w:tcBorders>
              <w:left w:val="single" w:sz="4" w:space="0" w:color="00000A"/>
              <w:right w:val="single" w:sz="4" w:space="0" w:color="00000A"/>
            </w:tcBorders>
            <w:tcMar>
              <w:top w:w="0" w:type="dxa"/>
              <w:left w:w="108" w:type="dxa"/>
              <w:bottom w:w="0" w:type="dxa"/>
              <w:right w:w="108" w:type="dxa"/>
            </w:tcMar>
            <w:vAlign w:val="center"/>
          </w:tcPr>
          <w:p w:rsidR="0065796D" w:rsidRPr="003A5DEB" w:rsidRDefault="0047468A">
            <w:pPr>
              <w:pStyle w:val="Standard"/>
              <w:jc w:val="center"/>
              <w:rPr>
                <w:rFonts w:asciiTheme="minorHAnsi" w:hAnsiTheme="minorHAnsi" w:cstheme="minorHAnsi"/>
                <w:sz w:val="20"/>
                <w:szCs w:val="20"/>
              </w:rPr>
            </w:pPr>
            <w:r w:rsidRPr="003A5DEB">
              <w:rPr>
                <w:rFonts w:asciiTheme="minorHAnsi" w:hAnsiTheme="minorHAnsi" w:cstheme="minorHAnsi"/>
                <w:sz w:val="20"/>
                <w:szCs w:val="20"/>
              </w:rPr>
              <w:t>2n. E.S.O.</w:t>
            </w:r>
          </w:p>
          <w:p w:rsidR="0047468A" w:rsidRPr="003A5DEB" w:rsidRDefault="0047468A">
            <w:pPr>
              <w:pStyle w:val="Standard"/>
              <w:jc w:val="center"/>
              <w:rPr>
                <w:rFonts w:asciiTheme="minorHAnsi" w:hAnsiTheme="minorHAnsi" w:cstheme="minorHAnsi"/>
                <w:sz w:val="20"/>
                <w:szCs w:val="20"/>
              </w:rPr>
            </w:pPr>
          </w:p>
        </w:tc>
      </w:tr>
      <w:tr w:rsidR="0065796D" w:rsidRPr="003A5DEB" w:rsidTr="00E167BA">
        <w:tc>
          <w:tcPr>
            <w:tcW w:w="3226" w:type="dxa"/>
            <w:tcBorders>
              <w:left w:val="single" w:sz="4" w:space="0" w:color="00000A"/>
              <w:right w:val="single" w:sz="4" w:space="0" w:color="00000A"/>
            </w:tcBorders>
            <w:tcMar>
              <w:top w:w="0" w:type="dxa"/>
              <w:left w:w="108" w:type="dxa"/>
              <w:bottom w:w="0" w:type="dxa"/>
              <w:right w:w="108" w:type="dxa"/>
            </w:tcMar>
            <w:vAlign w:val="center"/>
          </w:tcPr>
          <w:p w:rsidR="0065796D" w:rsidRPr="003A5DEB" w:rsidRDefault="000E56AE">
            <w:pPr>
              <w:pStyle w:val="Standard"/>
              <w:rPr>
                <w:rFonts w:asciiTheme="minorHAnsi" w:hAnsiTheme="minorHAnsi" w:cstheme="minorHAnsi"/>
                <w:b/>
                <w:sz w:val="20"/>
                <w:szCs w:val="20"/>
              </w:rPr>
            </w:pPr>
            <w:r w:rsidRPr="003A5DEB">
              <w:rPr>
                <w:rFonts w:asciiTheme="minorHAnsi" w:hAnsiTheme="minorHAnsi" w:cstheme="minorHAnsi"/>
                <w:b/>
                <w:sz w:val="20"/>
                <w:szCs w:val="20"/>
              </w:rPr>
              <w:t>Departament</w:t>
            </w:r>
          </w:p>
          <w:p w:rsidR="0065796D" w:rsidRPr="003A5DEB" w:rsidRDefault="0065796D">
            <w:pPr>
              <w:pStyle w:val="Standard"/>
              <w:rPr>
                <w:rFonts w:asciiTheme="minorHAnsi" w:hAnsiTheme="minorHAnsi" w:cstheme="minorHAnsi"/>
                <w:b/>
                <w:sz w:val="20"/>
                <w:szCs w:val="20"/>
              </w:rPr>
            </w:pPr>
          </w:p>
        </w:tc>
        <w:tc>
          <w:tcPr>
            <w:tcW w:w="4623" w:type="dxa"/>
            <w:tcBorders>
              <w:left w:val="single" w:sz="4" w:space="0" w:color="00000A"/>
              <w:right w:val="single" w:sz="4" w:space="0" w:color="00000A"/>
            </w:tcBorders>
            <w:tcMar>
              <w:top w:w="0" w:type="dxa"/>
              <w:left w:w="108" w:type="dxa"/>
              <w:bottom w:w="0" w:type="dxa"/>
              <w:right w:w="108" w:type="dxa"/>
            </w:tcMar>
            <w:vAlign w:val="center"/>
          </w:tcPr>
          <w:p w:rsidR="0065796D" w:rsidRPr="003A5DEB" w:rsidRDefault="0047468A">
            <w:pPr>
              <w:pStyle w:val="Standard"/>
              <w:jc w:val="center"/>
              <w:rPr>
                <w:rFonts w:asciiTheme="minorHAnsi" w:hAnsiTheme="minorHAnsi" w:cstheme="minorHAnsi"/>
                <w:sz w:val="20"/>
                <w:szCs w:val="20"/>
              </w:rPr>
            </w:pPr>
            <w:r w:rsidRPr="003A5DEB">
              <w:rPr>
                <w:rFonts w:asciiTheme="minorHAnsi" w:hAnsiTheme="minorHAnsi" w:cstheme="minorHAnsi"/>
                <w:sz w:val="20"/>
                <w:szCs w:val="20"/>
              </w:rPr>
              <w:t>Llengua catalana i literatura.</w:t>
            </w:r>
          </w:p>
          <w:p w:rsidR="0047468A" w:rsidRPr="003A5DEB" w:rsidRDefault="0047468A">
            <w:pPr>
              <w:pStyle w:val="Standard"/>
              <w:jc w:val="center"/>
              <w:rPr>
                <w:rFonts w:asciiTheme="minorHAnsi" w:hAnsiTheme="minorHAnsi" w:cstheme="minorHAnsi"/>
                <w:sz w:val="20"/>
                <w:szCs w:val="20"/>
              </w:rPr>
            </w:pPr>
          </w:p>
        </w:tc>
      </w:tr>
      <w:tr w:rsidR="0065796D" w:rsidRPr="003A5DEB" w:rsidTr="00E167BA">
        <w:trPr>
          <w:trHeight w:val="246"/>
        </w:trPr>
        <w:tc>
          <w:tcPr>
            <w:tcW w:w="3226" w:type="dxa"/>
            <w:tcBorders>
              <w:left w:val="single" w:sz="4" w:space="0" w:color="00000A"/>
              <w:right w:val="single" w:sz="4" w:space="0" w:color="00000A"/>
            </w:tcBorders>
            <w:tcMar>
              <w:top w:w="0" w:type="dxa"/>
              <w:left w:w="108" w:type="dxa"/>
              <w:bottom w:w="0" w:type="dxa"/>
              <w:right w:w="108" w:type="dxa"/>
            </w:tcMar>
            <w:vAlign w:val="center"/>
          </w:tcPr>
          <w:p w:rsidR="0065796D" w:rsidRPr="003A5DEB" w:rsidRDefault="000E56AE">
            <w:pPr>
              <w:pStyle w:val="Standard"/>
              <w:rPr>
                <w:rFonts w:asciiTheme="minorHAnsi" w:hAnsiTheme="minorHAnsi" w:cstheme="minorHAnsi"/>
                <w:b/>
                <w:sz w:val="20"/>
                <w:szCs w:val="20"/>
              </w:rPr>
            </w:pPr>
            <w:r w:rsidRPr="003A5DEB">
              <w:rPr>
                <w:rFonts w:asciiTheme="minorHAnsi" w:hAnsiTheme="minorHAnsi" w:cstheme="minorHAnsi"/>
                <w:b/>
                <w:sz w:val="20"/>
                <w:szCs w:val="20"/>
              </w:rPr>
              <w:t>Nom de l’assignatura</w:t>
            </w:r>
          </w:p>
          <w:p w:rsidR="0065796D" w:rsidRPr="003A5DEB" w:rsidRDefault="0065796D">
            <w:pPr>
              <w:pStyle w:val="Standard"/>
              <w:rPr>
                <w:rFonts w:asciiTheme="minorHAnsi" w:hAnsiTheme="minorHAnsi" w:cstheme="minorHAnsi"/>
                <w:b/>
                <w:sz w:val="20"/>
                <w:szCs w:val="20"/>
              </w:rPr>
            </w:pPr>
          </w:p>
        </w:tc>
        <w:tc>
          <w:tcPr>
            <w:tcW w:w="4623" w:type="dxa"/>
            <w:tcBorders>
              <w:left w:val="single" w:sz="4" w:space="0" w:color="00000A"/>
              <w:right w:val="single" w:sz="4" w:space="0" w:color="00000A"/>
            </w:tcBorders>
            <w:tcMar>
              <w:top w:w="0" w:type="dxa"/>
              <w:left w:w="108" w:type="dxa"/>
              <w:bottom w:w="0" w:type="dxa"/>
              <w:right w:w="108" w:type="dxa"/>
            </w:tcMar>
            <w:vAlign w:val="center"/>
          </w:tcPr>
          <w:p w:rsidR="0065796D" w:rsidRPr="003A5DEB" w:rsidRDefault="0047468A">
            <w:pPr>
              <w:pStyle w:val="Standard"/>
              <w:jc w:val="center"/>
              <w:rPr>
                <w:rFonts w:asciiTheme="minorHAnsi" w:hAnsiTheme="minorHAnsi" w:cstheme="minorHAnsi"/>
                <w:sz w:val="20"/>
                <w:szCs w:val="20"/>
              </w:rPr>
            </w:pPr>
            <w:r w:rsidRPr="003A5DEB">
              <w:rPr>
                <w:rFonts w:asciiTheme="minorHAnsi" w:hAnsiTheme="minorHAnsi" w:cstheme="minorHAnsi"/>
                <w:sz w:val="20"/>
                <w:szCs w:val="20"/>
              </w:rPr>
              <w:t>Llengua catalana i literatura.</w:t>
            </w:r>
          </w:p>
          <w:p w:rsidR="0047468A" w:rsidRPr="003A5DEB" w:rsidRDefault="0047468A">
            <w:pPr>
              <w:pStyle w:val="Standard"/>
              <w:jc w:val="center"/>
              <w:rPr>
                <w:rFonts w:asciiTheme="minorHAnsi" w:hAnsiTheme="minorHAnsi" w:cstheme="minorHAnsi"/>
                <w:sz w:val="20"/>
                <w:szCs w:val="20"/>
              </w:rPr>
            </w:pPr>
          </w:p>
        </w:tc>
      </w:tr>
      <w:tr w:rsidR="0065796D" w:rsidRPr="003A5DEB" w:rsidTr="00E167BA">
        <w:trPr>
          <w:trHeight w:val="246"/>
        </w:trPr>
        <w:tc>
          <w:tcPr>
            <w:tcW w:w="3226" w:type="dxa"/>
            <w:tcBorders>
              <w:left w:val="single" w:sz="4" w:space="0" w:color="00000A"/>
              <w:right w:val="single" w:sz="4" w:space="0" w:color="00000A"/>
            </w:tcBorders>
            <w:tcMar>
              <w:top w:w="0" w:type="dxa"/>
              <w:left w:w="108" w:type="dxa"/>
              <w:bottom w:w="0" w:type="dxa"/>
              <w:right w:w="108" w:type="dxa"/>
            </w:tcMar>
            <w:vAlign w:val="center"/>
          </w:tcPr>
          <w:p w:rsidR="0065796D" w:rsidRPr="003A5DEB" w:rsidRDefault="000E56AE">
            <w:pPr>
              <w:pStyle w:val="Standard"/>
              <w:rPr>
                <w:rFonts w:asciiTheme="minorHAnsi" w:hAnsiTheme="minorHAnsi" w:cstheme="minorHAnsi"/>
                <w:b/>
                <w:sz w:val="20"/>
                <w:szCs w:val="20"/>
              </w:rPr>
            </w:pPr>
            <w:r w:rsidRPr="003A5DEB">
              <w:rPr>
                <w:rFonts w:asciiTheme="minorHAnsi" w:hAnsiTheme="minorHAnsi" w:cstheme="minorHAnsi"/>
                <w:b/>
                <w:sz w:val="20"/>
                <w:szCs w:val="20"/>
              </w:rPr>
              <w:t>Grup Classe</w:t>
            </w:r>
          </w:p>
          <w:p w:rsidR="0065796D" w:rsidRPr="003A5DEB" w:rsidRDefault="0065796D">
            <w:pPr>
              <w:pStyle w:val="Standard"/>
              <w:rPr>
                <w:rFonts w:asciiTheme="minorHAnsi" w:hAnsiTheme="minorHAnsi" w:cstheme="minorHAnsi"/>
                <w:b/>
                <w:sz w:val="20"/>
                <w:szCs w:val="20"/>
              </w:rPr>
            </w:pPr>
          </w:p>
        </w:tc>
        <w:tc>
          <w:tcPr>
            <w:tcW w:w="4623" w:type="dxa"/>
            <w:tcBorders>
              <w:left w:val="single" w:sz="4" w:space="0" w:color="00000A"/>
              <w:right w:val="single" w:sz="4" w:space="0" w:color="00000A"/>
            </w:tcBorders>
            <w:tcMar>
              <w:top w:w="0" w:type="dxa"/>
              <w:left w:w="108" w:type="dxa"/>
              <w:bottom w:w="0" w:type="dxa"/>
              <w:right w:w="108" w:type="dxa"/>
            </w:tcMar>
            <w:vAlign w:val="center"/>
          </w:tcPr>
          <w:p w:rsidR="0065796D" w:rsidRPr="003A5DEB" w:rsidRDefault="0047468A">
            <w:pPr>
              <w:pStyle w:val="Standard"/>
              <w:jc w:val="center"/>
              <w:rPr>
                <w:rFonts w:asciiTheme="minorHAnsi" w:hAnsiTheme="minorHAnsi" w:cstheme="minorHAnsi"/>
                <w:sz w:val="20"/>
                <w:szCs w:val="20"/>
              </w:rPr>
            </w:pPr>
            <w:r w:rsidRPr="003A5DEB">
              <w:rPr>
                <w:rFonts w:asciiTheme="minorHAnsi" w:hAnsiTheme="minorHAnsi" w:cstheme="minorHAnsi"/>
                <w:sz w:val="20"/>
                <w:szCs w:val="20"/>
              </w:rPr>
              <w:t>Alberti</w:t>
            </w:r>
          </w:p>
          <w:p w:rsidR="0047468A" w:rsidRPr="003A5DEB" w:rsidRDefault="0047468A">
            <w:pPr>
              <w:pStyle w:val="Standard"/>
              <w:jc w:val="center"/>
              <w:rPr>
                <w:rFonts w:asciiTheme="minorHAnsi" w:hAnsiTheme="minorHAnsi" w:cstheme="minorHAnsi"/>
                <w:sz w:val="20"/>
                <w:szCs w:val="20"/>
              </w:rPr>
            </w:pPr>
          </w:p>
        </w:tc>
      </w:tr>
      <w:tr w:rsidR="0065796D" w:rsidRPr="003A5DEB" w:rsidTr="00E167BA">
        <w:trPr>
          <w:trHeight w:val="246"/>
        </w:trPr>
        <w:tc>
          <w:tcPr>
            <w:tcW w:w="3226" w:type="dxa"/>
            <w:tcBorders>
              <w:left w:val="single" w:sz="4" w:space="0" w:color="00000A"/>
              <w:right w:val="single" w:sz="4" w:space="0" w:color="00000A"/>
            </w:tcBorders>
            <w:tcMar>
              <w:top w:w="0" w:type="dxa"/>
              <w:left w:w="108" w:type="dxa"/>
              <w:bottom w:w="0" w:type="dxa"/>
              <w:right w:w="108" w:type="dxa"/>
            </w:tcMar>
            <w:vAlign w:val="center"/>
          </w:tcPr>
          <w:p w:rsidR="0065796D" w:rsidRPr="003A5DEB" w:rsidRDefault="000E56AE">
            <w:pPr>
              <w:pStyle w:val="Standard"/>
              <w:rPr>
                <w:rFonts w:asciiTheme="minorHAnsi" w:hAnsiTheme="minorHAnsi" w:cstheme="minorHAnsi"/>
                <w:b/>
                <w:sz w:val="20"/>
                <w:szCs w:val="20"/>
              </w:rPr>
            </w:pPr>
            <w:r w:rsidRPr="003A5DEB">
              <w:rPr>
                <w:rFonts w:asciiTheme="minorHAnsi" w:hAnsiTheme="minorHAnsi" w:cstheme="minorHAnsi"/>
                <w:b/>
                <w:sz w:val="20"/>
                <w:szCs w:val="20"/>
              </w:rPr>
              <w:t>Professor/a</w:t>
            </w:r>
          </w:p>
          <w:p w:rsidR="0065796D" w:rsidRPr="003A5DEB" w:rsidRDefault="0065796D">
            <w:pPr>
              <w:pStyle w:val="Standard"/>
              <w:rPr>
                <w:rFonts w:asciiTheme="minorHAnsi" w:hAnsiTheme="minorHAnsi" w:cstheme="minorHAnsi"/>
                <w:b/>
                <w:sz w:val="20"/>
                <w:szCs w:val="20"/>
              </w:rPr>
            </w:pPr>
          </w:p>
        </w:tc>
        <w:tc>
          <w:tcPr>
            <w:tcW w:w="4623" w:type="dxa"/>
            <w:tcBorders>
              <w:left w:val="single" w:sz="4" w:space="0" w:color="00000A"/>
              <w:right w:val="single" w:sz="4" w:space="0" w:color="00000A"/>
            </w:tcBorders>
            <w:tcMar>
              <w:top w:w="0" w:type="dxa"/>
              <w:left w:w="108" w:type="dxa"/>
              <w:bottom w:w="0" w:type="dxa"/>
              <w:right w:w="108" w:type="dxa"/>
            </w:tcMar>
            <w:vAlign w:val="center"/>
          </w:tcPr>
          <w:p w:rsidR="0065796D" w:rsidRPr="003A5DEB" w:rsidRDefault="0047468A">
            <w:pPr>
              <w:pStyle w:val="Standard"/>
              <w:jc w:val="center"/>
              <w:rPr>
                <w:rFonts w:asciiTheme="minorHAnsi" w:hAnsiTheme="minorHAnsi" w:cstheme="minorHAnsi"/>
                <w:sz w:val="20"/>
                <w:szCs w:val="20"/>
              </w:rPr>
            </w:pPr>
            <w:r w:rsidRPr="003A5DEB">
              <w:rPr>
                <w:rFonts w:asciiTheme="minorHAnsi" w:hAnsiTheme="minorHAnsi" w:cstheme="minorHAnsi"/>
                <w:sz w:val="20"/>
                <w:szCs w:val="20"/>
              </w:rPr>
              <w:t>Francesc d’Assis Serra Vilalta</w:t>
            </w:r>
          </w:p>
          <w:p w:rsidR="0047468A" w:rsidRPr="003A5DEB" w:rsidRDefault="0047468A">
            <w:pPr>
              <w:pStyle w:val="Standard"/>
              <w:jc w:val="center"/>
              <w:rPr>
                <w:rFonts w:asciiTheme="minorHAnsi" w:hAnsiTheme="minorHAnsi" w:cstheme="minorHAnsi"/>
                <w:sz w:val="20"/>
                <w:szCs w:val="20"/>
              </w:rPr>
            </w:pPr>
          </w:p>
        </w:tc>
      </w:tr>
      <w:tr w:rsidR="0065796D" w:rsidRPr="003A5DEB" w:rsidTr="00E167BA">
        <w:tc>
          <w:tcPr>
            <w:tcW w:w="3226" w:type="dxa"/>
            <w:tcBorders>
              <w:left w:val="single" w:sz="4" w:space="0" w:color="00000A"/>
              <w:right w:val="single" w:sz="4" w:space="0" w:color="00000A"/>
            </w:tcBorders>
            <w:tcMar>
              <w:top w:w="0" w:type="dxa"/>
              <w:left w:w="108" w:type="dxa"/>
              <w:bottom w:w="0" w:type="dxa"/>
              <w:right w:w="108" w:type="dxa"/>
            </w:tcMar>
            <w:vAlign w:val="center"/>
          </w:tcPr>
          <w:p w:rsidR="0065796D" w:rsidRPr="003A5DEB" w:rsidRDefault="000E56AE">
            <w:pPr>
              <w:pStyle w:val="Standard"/>
              <w:rPr>
                <w:rFonts w:asciiTheme="minorHAnsi" w:hAnsiTheme="minorHAnsi" w:cstheme="minorHAnsi"/>
                <w:b/>
                <w:sz w:val="20"/>
                <w:szCs w:val="20"/>
              </w:rPr>
            </w:pPr>
            <w:r w:rsidRPr="003A5DEB">
              <w:rPr>
                <w:rFonts w:asciiTheme="minorHAnsi" w:hAnsiTheme="minorHAnsi" w:cstheme="minorHAnsi"/>
                <w:b/>
                <w:sz w:val="20"/>
                <w:szCs w:val="20"/>
              </w:rPr>
              <w:t>Correu electrònic</w:t>
            </w:r>
          </w:p>
          <w:p w:rsidR="0065796D" w:rsidRPr="003A5DEB" w:rsidRDefault="0065796D">
            <w:pPr>
              <w:pStyle w:val="Standard"/>
              <w:rPr>
                <w:rFonts w:asciiTheme="minorHAnsi" w:hAnsiTheme="minorHAnsi" w:cstheme="minorHAnsi"/>
                <w:b/>
                <w:sz w:val="20"/>
                <w:szCs w:val="20"/>
              </w:rPr>
            </w:pPr>
          </w:p>
        </w:tc>
        <w:tc>
          <w:tcPr>
            <w:tcW w:w="4623" w:type="dxa"/>
            <w:tcBorders>
              <w:left w:val="single" w:sz="4" w:space="0" w:color="00000A"/>
              <w:right w:val="single" w:sz="4" w:space="0" w:color="00000A"/>
            </w:tcBorders>
            <w:tcMar>
              <w:top w:w="0" w:type="dxa"/>
              <w:left w:w="108" w:type="dxa"/>
              <w:bottom w:w="0" w:type="dxa"/>
              <w:right w:w="108" w:type="dxa"/>
            </w:tcMar>
            <w:vAlign w:val="center"/>
          </w:tcPr>
          <w:p w:rsidR="0065796D" w:rsidRPr="003A5DEB" w:rsidRDefault="00B57FCA">
            <w:pPr>
              <w:pStyle w:val="Standard"/>
              <w:jc w:val="center"/>
              <w:rPr>
                <w:rFonts w:asciiTheme="minorHAnsi" w:hAnsiTheme="minorHAnsi" w:cstheme="minorHAnsi"/>
                <w:color w:val="2A2A2A"/>
                <w:sz w:val="20"/>
                <w:szCs w:val="20"/>
              </w:rPr>
            </w:pPr>
            <w:hyperlink r:id="rId8" w:history="1">
              <w:r w:rsidR="0047468A" w:rsidRPr="003A5DEB">
                <w:rPr>
                  <w:rStyle w:val="Hipervnculo"/>
                  <w:rFonts w:asciiTheme="minorHAnsi" w:hAnsiTheme="minorHAnsi" w:cstheme="minorHAnsi"/>
                  <w:sz w:val="20"/>
                  <w:szCs w:val="20"/>
                </w:rPr>
                <w:t>francescserravilalta@hotmail.com</w:t>
              </w:r>
            </w:hyperlink>
          </w:p>
          <w:p w:rsidR="0047468A" w:rsidRPr="003A5DEB" w:rsidRDefault="0047468A">
            <w:pPr>
              <w:pStyle w:val="Standard"/>
              <w:jc w:val="center"/>
              <w:rPr>
                <w:rFonts w:asciiTheme="minorHAnsi" w:hAnsiTheme="minorHAnsi" w:cstheme="minorHAnsi"/>
                <w:sz w:val="20"/>
                <w:szCs w:val="20"/>
              </w:rPr>
            </w:pPr>
          </w:p>
        </w:tc>
      </w:tr>
      <w:tr w:rsidR="0065796D" w:rsidRPr="003A5DEB" w:rsidTr="00E167BA">
        <w:trPr>
          <w:trHeight w:val="195"/>
        </w:trPr>
        <w:tc>
          <w:tcPr>
            <w:tcW w:w="3226" w:type="dxa"/>
            <w:tcBorders>
              <w:left w:val="single" w:sz="4" w:space="0" w:color="00000A"/>
              <w:right w:val="single" w:sz="4" w:space="0" w:color="00000A"/>
            </w:tcBorders>
            <w:tcMar>
              <w:top w:w="0" w:type="dxa"/>
              <w:left w:w="108" w:type="dxa"/>
              <w:bottom w:w="0" w:type="dxa"/>
              <w:right w:w="108" w:type="dxa"/>
            </w:tcMar>
            <w:vAlign w:val="center"/>
          </w:tcPr>
          <w:p w:rsidR="0065796D" w:rsidRPr="003A5DEB" w:rsidRDefault="000E56AE">
            <w:pPr>
              <w:pStyle w:val="Standard"/>
              <w:rPr>
                <w:rFonts w:asciiTheme="minorHAnsi" w:hAnsiTheme="minorHAnsi" w:cstheme="minorHAnsi"/>
                <w:b/>
                <w:sz w:val="20"/>
                <w:szCs w:val="20"/>
              </w:rPr>
            </w:pPr>
            <w:r w:rsidRPr="003A5DEB">
              <w:rPr>
                <w:rFonts w:asciiTheme="minorHAnsi" w:hAnsiTheme="minorHAnsi" w:cstheme="minorHAnsi"/>
                <w:b/>
                <w:sz w:val="20"/>
                <w:szCs w:val="20"/>
              </w:rPr>
              <w:t>Telèfon de contacte</w:t>
            </w:r>
          </w:p>
          <w:p w:rsidR="0065796D" w:rsidRPr="003A5DEB" w:rsidRDefault="0065796D">
            <w:pPr>
              <w:pStyle w:val="Standard"/>
              <w:rPr>
                <w:rFonts w:asciiTheme="minorHAnsi" w:hAnsiTheme="minorHAnsi" w:cstheme="minorHAnsi"/>
                <w:b/>
                <w:sz w:val="20"/>
                <w:szCs w:val="20"/>
              </w:rPr>
            </w:pPr>
          </w:p>
        </w:tc>
        <w:tc>
          <w:tcPr>
            <w:tcW w:w="4623" w:type="dxa"/>
            <w:tcBorders>
              <w:left w:val="single" w:sz="4" w:space="0" w:color="00000A"/>
              <w:right w:val="single" w:sz="4" w:space="0" w:color="00000A"/>
            </w:tcBorders>
            <w:tcMar>
              <w:top w:w="0" w:type="dxa"/>
              <w:left w:w="108" w:type="dxa"/>
              <w:bottom w:w="0" w:type="dxa"/>
              <w:right w:w="108" w:type="dxa"/>
            </w:tcMar>
            <w:vAlign w:val="center"/>
          </w:tcPr>
          <w:p w:rsidR="0065796D" w:rsidRPr="003A5DEB" w:rsidRDefault="0047468A">
            <w:pPr>
              <w:pStyle w:val="Standard"/>
              <w:jc w:val="center"/>
              <w:rPr>
                <w:rFonts w:asciiTheme="minorHAnsi" w:hAnsiTheme="minorHAnsi" w:cstheme="minorHAnsi"/>
                <w:sz w:val="20"/>
                <w:szCs w:val="20"/>
              </w:rPr>
            </w:pPr>
            <w:r w:rsidRPr="003A5DEB">
              <w:rPr>
                <w:rFonts w:asciiTheme="minorHAnsi" w:hAnsiTheme="minorHAnsi" w:cstheme="minorHAnsi"/>
                <w:sz w:val="20"/>
                <w:szCs w:val="20"/>
              </w:rPr>
              <w:t>93.895.50.24</w:t>
            </w:r>
          </w:p>
          <w:p w:rsidR="0047468A" w:rsidRPr="003A5DEB" w:rsidRDefault="0047468A">
            <w:pPr>
              <w:pStyle w:val="Standard"/>
              <w:jc w:val="center"/>
              <w:rPr>
                <w:rFonts w:asciiTheme="minorHAnsi" w:hAnsiTheme="minorHAnsi" w:cstheme="minorHAnsi"/>
                <w:sz w:val="20"/>
                <w:szCs w:val="20"/>
              </w:rPr>
            </w:pPr>
          </w:p>
        </w:tc>
      </w:tr>
      <w:tr w:rsidR="0065796D" w:rsidRPr="003A5DEB" w:rsidTr="00E167BA">
        <w:tc>
          <w:tcPr>
            <w:tcW w:w="3226" w:type="dxa"/>
            <w:tcBorders>
              <w:left w:val="single" w:sz="4" w:space="0" w:color="00000A"/>
              <w:right w:val="single" w:sz="4" w:space="0" w:color="00000A"/>
            </w:tcBorders>
            <w:tcMar>
              <w:top w:w="0" w:type="dxa"/>
              <w:left w:w="108" w:type="dxa"/>
              <w:bottom w:w="0" w:type="dxa"/>
              <w:right w:w="108" w:type="dxa"/>
            </w:tcMar>
            <w:vAlign w:val="center"/>
          </w:tcPr>
          <w:p w:rsidR="0065796D" w:rsidRPr="003A5DEB" w:rsidRDefault="000E56AE" w:rsidP="0047468A">
            <w:pPr>
              <w:pStyle w:val="Standard"/>
              <w:rPr>
                <w:rFonts w:asciiTheme="minorHAnsi" w:hAnsiTheme="minorHAnsi" w:cstheme="minorHAnsi"/>
                <w:b/>
                <w:sz w:val="20"/>
                <w:szCs w:val="20"/>
              </w:rPr>
            </w:pPr>
            <w:r w:rsidRPr="003A5DEB">
              <w:rPr>
                <w:rFonts w:asciiTheme="minorHAnsi" w:hAnsiTheme="minorHAnsi" w:cstheme="minorHAnsi"/>
                <w:b/>
                <w:sz w:val="20"/>
                <w:szCs w:val="20"/>
              </w:rPr>
              <w:t>Tema Unitat Didàctica (UD)</w:t>
            </w:r>
          </w:p>
          <w:p w:rsidR="0047468A" w:rsidRPr="003A5DEB" w:rsidRDefault="0047468A" w:rsidP="0047468A">
            <w:pPr>
              <w:pStyle w:val="Standard"/>
              <w:rPr>
                <w:rFonts w:asciiTheme="minorHAnsi" w:hAnsiTheme="minorHAnsi" w:cstheme="minorHAnsi"/>
                <w:b/>
                <w:sz w:val="20"/>
                <w:szCs w:val="20"/>
              </w:rPr>
            </w:pPr>
          </w:p>
        </w:tc>
        <w:tc>
          <w:tcPr>
            <w:tcW w:w="4623" w:type="dxa"/>
            <w:tcBorders>
              <w:left w:val="single" w:sz="4" w:space="0" w:color="00000A"/>
              <w:right w:val="single" w:sz="4" w:space="0" w:color="00000A"/>
            </w:tcBorders>
            <w:tcMar>
              <w:top w:w="0" w:type="dxa"/>
              <w:left w:w="108" w:type="dxa"/>
              <w:bottom w:w="0" w:type="dxa"/>
              <w:right w:w="108" w:type="dxa"/>
            </w:tcMar>
            <w:vAlign w:val="center"/>
          </w:tcPr>
          <w:p w:rsidR="0047468A" w:rsidRPr="003A5DEB" w:rsidRDefault="0047468A" w:rsidP="0047468A">
            <w:pPr>
              <w:pStyle w:val="Standard"/>
              <w:jc w:val="center"/>
              <w:rPr>
                <w:rFonts w:asciiTheme="minorHAnsi" w:hAnsiTheme="minorHAnsi" w:cstheme="minorHAnsi"/>
                <w:sz w:val="20"/>
                <w:szCs w:val="20"/>
              </w:rPr>
            </w:pPr>
            <w:r w:rsidRPr="003A5DEB">
              <w:rPr>
                <w:rFonts w:asciiTheme="minorHAnsi" w:hAnsiTheme="minorHAnsi" w:cstheme="minorHAnsi"/>
                <w:sz w:val="20"/>
                <w:szCs w:val="20"/>
              </w:rPr>
              <w:t>El text argumentatiu.</w:t>
            </w:r>
          </w:p>
          <w:p w:rsidR="0065796D" w:rsidRPr="003A5DEB" w:rsidRDefault="0065796D">
            <w:pPr>
              <w:pStyle w:val="Standard"/>
              <w:jc w:val="center"/>
              <w:rPr>
                <w:rFonts w:asciiTheme="minorHAnsi" w:hAnsiTheme="minorHAnsi" w:cstheme="minorHAnsi"/>
                <w:sz w:val="20"/>
                <w:szCs w:val="20"/>
              </w:rPr>
            </w:pPr>
          </w:p>
        </w:tc>
      </w:tr>
      <w:tr w:rsidR="0065796D" w:rsidRPr="003A5DEB" w:rsidTr="00E167BA">
        <w:tc>
          <w:tcPr>
            <w:tcW w:w="3226" w:type="dxa"/>
            <w:tcBorders>
              <w:left w:val="single" w:sz="4" w:space="0" w:color="00000A"/>
              <w:right w:val="single" w:sz="4" w:space="0" w:color="00000A"/>
            </w:tcBorders>
            <w:tcMar>
              <w:top w:w="0" w:type="dxa"/>
              <w:left w:w="108" w:type="dxa"/>
              <w:bottom w:w="0" w:type="dxa"/>
              <w:right w:w="108" w:type="dxa"/>
            </w:tcMar>
            <w:vAlign w:val="center"/>
          </w:tcPr>
          <w:p w:rsidR="0065796D" w:rsidRPr="003A5DEB" w:rsidRDefault="000E56AE">
            <w:pPr>
              <w:pStyle w:val="Standard"/>
              <w:rPr>
                <w:rFonts w:asciiTheme="minorHAnsi" w:hAnsiTheme="minorHAnsi" w:cstheme="minorHAnsi"/>
                <w:b/>
                <w:sz w:val="20"/>
                <w:szCs w:val="20"/>
              </w:rPr>
            </w:pPr>
            <w:r w:rsidRPr="003A5DEB">
              <w:rPr>
                <w:rFonts w:asciiTheme="minorHAnsi" w:hAnsiTheme="minorHAnsi" w:cstheme="minorHAnsi"/>
                <w:b/>
                <w:sz w:val="20"/>
                <w:szCs w:val="20"/>
              </w:rPr>
              <w:t>Període en el que s’imparteix la UD</w:t>
            </w:r>
          </w:p>
          <w:p w:rsidR="0065796D" w:rsidRPr="003A5DEB" w:rsidRDefault="0065796D">
            <w:pPr>
              <w:pStyle w:val="Standard"/>
              <w:rPr>
                <w:rFonts w:asciiTheme="minorHAnsi" w:hAnsiTheme="minorHAnsi" w:cstheme="minorHAnsi"/>
                <w:b/>
                <w:sz w:val="20"/>
                <w:szCs w:val="20"/>
              </w:rPr>
            </w:pPr>
          </w:p>
        </w:tc>
        <w:tc>
          <w:tcPr>
            <w:tcW w:w="4623" w:type="dxa"/>
            <w:tcBorders>
              <w:left w:val="single" w:sz="4" w:space="0" w:color="00000A"/>
              <w:right w:val="single" w:sz="4" w:space="0" w:color="00000A"/>
            </w:tcBorders>
            <w:tcMar>
              <w:top w:w="0" w:type="dxa"/>
              <w:left w:w="108" w:type="dxa"/>
              <w:bottom w:w="0" w:type="dxa"/>
              <w:right w:w="108" w:type="dxa"/>
            </w:tcMar>
            <w:vAlign w:val="center"/>
          </w:tcPr>
          <w:p w:rsidR="0065796D" w:rsidRPr="003A5DEB" w:rsidRDefault="0047468A">
            <w:pPr>
              <w:pStyle w:val="Standard"/>
              <w:jc w:val="center"/>
              <w:rPr>
                <w:rFonts w:asciiTheme="minorHAnsi" w:hAnsiTheme="minorHAnsi" w:cstheme="minorHAnsi"/>
                <w:sz w:val="20"/>
                <w:szCs w:val="20"/>
              </w:rPr>
            </w:pPr>
            <w:r w:rsidRPr="003A5DEB">
              <w:rPr>
                <w:rFonts w:asciiTheme="minorHAnsi" w:hAnsiTheme="minorHAnsi" w:cstheme="minorHAnsi"/>
                <w:sz w:val="20"/>
                <w:szCs w:val="20"/>
              </w:rPr>
              <w:t>3r. Trimestre.</w:t>
            </w:r>
          </w:p>
          <w:p w:rsidR="0047468A" w:rsidRPr="003A5DEB" w:rsidRDefault="0047468A">
            <w:pPr>
              <w:pStyle w:val="Standard"/>
              <w:jc w:val="center"/>
              <w:rPr>
                <w:rFonts w:asciiTheme="minorHAnsi" w:hAnsiTheme="minorHAnsi" w:cstheme="minorHAnsi"/>
                <w:sz w:val="20"/>
                <w:szCs w:val="20"/>
              </w:rPr>
            </w:pPr>
          </w:p>
        </w:tc>
      </w:tr>
      <w:tr w:rsidR="0065796D" w:rsidRPr="003A5DEB" w:rsidTr="00E167BA">
        <w:tc>
          <w:tcPr>
            <w:tcW w:w="3226"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65796D" w:rsidRPr="003A5DEB" w:rsidRDefault="000E56AE">
            <w:pPr>
              <w:pStyle w:val="Standard"/>
              <w:rPr>
                <w:rFonts w:asciiTheme="minorHAnsi" w:hAnsiTheme="minorHAnsi" w:cstheme="minorHAnsi"/>
                <w:b/>
                <w:sz w:val="20"/>
                <w:szCs w:val="20"/>
              </w:rPr>
            </w:pPr>
            <w:r w:rsidRPr="003A5DEB">
              <w:rPr>
                <w:rFonts w:asciiTheme="minorHAnsi" w:hAnsiTheme="minorHAnsi" w:cstheme="minorHAnsi"/>
                <w:b/>
                <w:sz w:val="20"/>
                <w:szCs w:val="20"/>
              </w:rPr>
              <w:t>Horari</w:t>
            </w:r>
          </w:p>
          <w:p w:rsidR="0065796D" w:rsidRPr="003A5DEB" w:rsidRDefault="0065796D">
            <w:pPr>
              <w:pStyle w:val="Standard"/>
              <w:rPr>
                <w:rFonts w:asciiTheme="minorHAnsi" w:hAnsiTheme="minorHAnsi" w:cstheme="minorHAnsi"/>
                <w:b/>
                <w:sz w:val="20"/>
                <w:szCs w:val="20"/>
              </w:rPr>
            </w:pPr>
          </w:p>
        </w:tc>
        <w:tc>
          <w:tcPr>
            <w:tcW w:w="4623"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65796D" w:rsidRPr="003A5DEB" w:rsidRDefault="0047468A">
            <w:pPr>
              <w:pStyle w:val="Standard"/>
              <w:jc w:val="center"/>
              <w:rPr>
                <w:rFonts w:asciiTheme="minorHAnsi" w:hAnsiTheme="minorHAnsi" w:cstheme="minorHAnsi"/>
                <w:sz w:val="20"/>
                <w:szCs w:val="20"/>
              </w:rPr>
            </w:pPr>
            <w:r w:rsidRPr="003A5DEB">
              <w:rPr>
                <w:rFonts w:asciiTheme="minorHAnsi" w:hAnsiTheme="minorHAnsi" w:cstheme="minorHAnsi"/>
                <w:sz w:val="20"/>
                <w:szCs w:val="20"/>
              </w:rPr>
              <w:t xml:space="preserve">Dm i </w:t>
            </w:r>
            <w:proofErr w:type="spellStart"/>
            <w:r w:rsidRPr="003A5DEB">
              <w:rPr>
                <w:rFonts w:asciiTheme="minorHAnsi" w:hAnsiTheme="minorHAnsi" w:cstheme="minorHAnsi"/>
                <w:sz w:val="20"/>
                <w:szCs w:val="20"/>
              </w:rPr>
              <w:t>Dx</w:t>
            </w:r>
            <w:proofErr w:type="spellEnd"/>
            <w:r w:rsidRPr="003A5DEB">
              <w:rPr>
                <w:rFonts w:asciiTheme="minorHAnsi" w:hAnsiTheme="minorHAnsi" w:cstheme="minorHAnsi"/>
                <w:sz w:val="20"/>
                <w:szCs w:val="20"/>
              </w:rPr>
              <w:t xml:space="preserve"> de 10:30 a 11:30</w:t>
            </w:r>
          </w:p>
          <w:p w:rsidR="0047468A" w:rsidRPr="003A5DEB" w:rsidRDefault="0047468A">
            <w:pPr>
              <w:pStyle w:val="Standard"/>
              <w:jc w:val="center"/>
              <w:rPr>
                <w:rFonts w:asciiTheme="minorHAnsi" w:hAnsiTheme="minorHAnsi" w:cstheme="minorHAnsi"/>
                <w:sz w:val="20"/>
                <w:szCs w:val="20"/>
              </w:rPr>
            </w:pPr>
            <w:proofErr w:type="spellStart"/>
            <w:r w:rsidRPr="003A5DEB">
              <w:rPr>
                <w:rFonts w:asciiTheme="minorHAnsi" w:hAnsiTheme="minorHAnsi" w:cstheme="minorHAnsi"/>
                <w:sz w:val="20"/>
                <w:szCs w:val="20"/>
              </w:rPr>
              <w:t>Dj</w:t>
            </w:r>
            <w:proofErr w:type="spellEnd"/>
            <w:r w:rsidRPr="003A5DEB">
              <w:rPr>
                <w:rFonts w:asciiTheme="minorHAnsi" w:hAnsiTheme="minorHAnsi" w:cstheme="minorHAnsi"/>
                <w:sz w:val="20"/>
                <w:szCs w:val="20"/>
              </w:rPr>
              <w:t xml:space="preserve"> de 15:30 a 16:30</w:t>
            </w:r>
          </w:p>
        </w:tc>
      </w:tr>
    </w:tbl>
    <w:p w:rsidR="0065796D" w:rsidRPr="003A5DEB" w:rsidRDefault="0065796D">
      <w:pPr>
        <w:pStyle w:val="Standard"/>
        <w:rPr>
          <w:rFonts w:asciiTheme="minorHAnsi" w:hAnsiTheme="minorHAnsi" w:cstheme="minorHAnsi"/>
        </w:rPr>
      </w:pPr>
    </w:p>
    <w:p w:rsidR="0065796D" w:rsidRPr="003A5DEB" w:rsidRDefault="0065796D">
      <w:pPr>
        <w:pStyle w:val="Standard"/>
        <w:rPr>
          <w:rFonts w:asciiTheme="minorHAnsi" w:hAnsiTheme="minorHAnsi" w:cstheme="minorHAnsi"/>
        </w:rPr>
      </w:pPr>
    </w:p>
    <w:p w:rsidR="0065796D" w:rsidRPr="003A5DEB" w:rsidRDefault="0065796D">
      <w:pPr>
        <w:pStyle w:val="Standard"/>
        <w:rPr>
          <w:rFonts w:asciiTheme="minorHAnsi" w:hAnsiTheme="minorHAnsi" w:cstheme="minorHAnsi"/>
          <w:b/>
        </w:rPr>
      </w:pPr>
    </w:p>
    <w:p w:rsidR="0065796D" w:rsidRPr="003A5DEB" w:rsidRDefault="000E56AE" w:rsidP="00933B31">
      <w:pPr>
        <w:pStyle w:val="Standard"/>
        <w:rPr>
          <w:rFonts w:asciiTheme="minorHAnsi" w:hAnsiTheme="minorHAnsi" w:cstheme="minorHAnsi"/>
          <w:b/>
          <w:sz w:val="28"/>
          <w:szCs w:val="28"/>
        </w:rPr>
      </w:pPr>
      <w:r w:rsidRPr="003A5DEB">
        <w:rPr>
          <w:rFonts w:asciiTheme="minorHAnsi" w:hAnsiTheme="minorHAnsi" w:cstheme="minorHAnsi"/>
          <w:b/>
          <w:sz w:val="28"/>
          <w:szCs w:val="28"/>
        </w:rPr>
        <w:t>2. Dades Generals (UNIVERSITAT AUTÒNOMA DE BARCELONA)</w:t>
      </w:r>
    </w:p>
    <w:p w:rsidR="0065796D" w:rsidRPr="003A5DEB" w:rsidRDefault="0065796D">
      <w:pPr>
        <w:pStyle w:val="Standard"/>
        <w:rPr>
          <w:rFonts w:asciiTheme="minorHAnsi" w:hAnsiTheme="minorHAnsi" w:cstheme="minorHAnsi"/>
          <w:b/>
        </w:rPr>
      </w:pPr>
    </w:p>
    <w:tbl>
      <w:tblPr>
        <w:tblW w:w="7849" w:type="dxa"/>
        <w:tblInd w:w="961" w:type="dxa"/>
        <w:tblBorders>
          <w:top w:val="single" w:sz="4" w:space="0" w:color="00000A"/>
          <w:left w:val="single" w:sz="4" w:space="0" w:color="00000A"/>
          <w:bottom w:val="single" w:sz="4" w:space="0" w:color="00000A"/>
          <w:right w:val="single" w:sz="4" w:space="0" w:color="00000A"/>
          <w:insideV w:val="single" w:sz="4" w:space="0" w:color="00000A"/>
        </w:tblBorders>
        <w:tblLayout w:type="fixed"/>
        <w:tblCellMar>
          <w:left w:w="10" w:type="dxa"/>
          <w:right w:w="10" w:type="dxa"/>
        </w:tblCellMar>
        <w:tblLook w:val="0000"/>
      </w:tblPr>
      <w:tblGrid>
        <w:gridCol w:w="2772"/>
        <w:gridCol w:w="5077"/>
      </w:tblGrid>
      <w:tr w:rsidR="0065796D" w:rsidRPr="003A5DEB" w:rsidTr="0022043D">
        <w:tc>
          <w:tcPr>
            <w:tcW w:w="2772" w:type="dxa"/>
            <w:tcMar>
              <w:top w:w="0" w:type="dxa"/>
              <w:left w:w="108" w:type="dxa"/>
              <w:bottom w:w="0" w:type="dxa"/>
              <w:right w:w="108" w:type="dxa"/>
            </w:tcMar>
            <w:vAlign w:val="center"/>
          </w:tcPr>
          <w:p w:rsidR="0065796D" w:rsidRPr="003A5DEB" w:rsidRDefault="000E56AE" w:rsidP="00933B31">
            <w:pPr>
              <w:pStyle w:val="Standard"/>
              <w:jc w:val="center"/>
              <w:rPr>
                <w:rFonts w:asciiTheme="minorHAnsi" w:hAnsiTheme="minorHAnsi" w:cstheme="minorHAnsi"/>
                <w:b/>
                <w:sz w:val="20"/>
                <w:szCs w:val="20"/>
              </w:rPr>
            </w:pPr>
            <w:r w:rsidRPr="003A5DEB">
              <w:rPr>
                <w:rFonts w:asciiTheme="minorHAnsi" w:hAnsiTheme="minorHAnsi" w:cstheme="minorHAnsi"/>
                <w:b/>
                <w:sz w:val="20"/>
                <w:szCs w:val="20"/>
              </w:rPr>
              <w:t>CURS ESCOLAR</w:t>
            </w:r>
          </w:p>
          <w:p w:rsidR="0065796D" w:rsidRPr="003A5DEB" w:rsidRDefault="0065796D" w:rsidP="00933B31">
            <w:pPr>
              <w:pStyle w:val="Standard"/>
              <w:jc w:val="center"/>
              <w:rPr>
                <w:rFonts w:asciiTheme="minorHAnsi" w:hAnsiTheme="minorHAnsi" w:cstheme="minorHAnsi"/>
                <w:b/>
                <w:sz w:val="20"/>
                <w:szCs w:val="20"/>
              </w:rPr>
            </w:pPr>
          </w:p>
        </w:tc>
        <w:tc>
          <w:tcPr>
            <w:tcW w:w="5077" w:type="dxa"/>
            <w:tcMar>
              <w:top w:w="0" w:type="dxa"/>
              <w:left w:w="108" w:type="dxa"/>
              <w:bottom w:w="0" w:type="dxa"/>
              <w:right w:w="108" w:type="dxa"/>
            </w:tcMar>
            <w:vAlign w:val="center"/>
          </w:tcPr>
          <w:p w:rsidR="00145A7D" w:rsidRPr="003A5DEB" w:rsidRDefault="000E56AE" w:rsidP="00933B31">
            <w:pPr>
              <w:pStyle w:val="Standard"/>
              <w:jc w:val="center"/>
              <w:rPr>
                <w:rFonts w:asciiTheme="minorHAnsi" w:hAnsiTheme="minorHAnsi" w:cstheme="minorHAnsi"/>
                <w:b/>
                <w:sz w:val="20"/>
                <w:szCs w:val="20"/>
              </w:rPr>
            </w:pPr>
            <w:r w:rsidRPr="003A5DEB">
              <w:rPr>
                <w:rFonts w:asciiTheme="minorHAnsi" w:hAnsiTheme="minorHAnsi" w:cstheme="minorHAnsi"/>
                <w:b/>
                <w:sz w:val="20"/>
                <w:szCs w:val="20"/>
              </w:rPr>
              <w:t>2011</w:t>
            </w:r>
            <w:r w:rsidR="00145A7D" w:rsidRPr="003A5DEB">
              <w:rPr>
                <w:rFonts w:asciiTheme="minorHAnsi" w:hAnsiTheme="minorHAnsi" w:cstheme="minorHAnsi"/>
                <w:b/>
                <w:sz w:val="20"/>
                <w:szCs w:val="20"/>
              </w:rPr>
              <w:t xml:space="preserve"> </w:t>
            </w:r>
            <w:r w:rsidR="00E643EE" w:rsidRPr="003A5DEB">
              <w:rPr>
                <w:rFonts w:asciiTheme="minorHAnsi" w:hAnsiTheme="minorHAnsi" w:cstheme="minorHAnsi"/>
                <w:b/>
                <w:sz w:val="20"/>
                <w:szCs w:val="20"/>
              </w:rPr>
              <w:t>–</w:t>
            </w:r>
            <w:r w:rsidR="00145A7D" w:rsidRPr="003A5DEB">
              <w:rPr>
                <w:rFonts w:asciiTheme="minorHAnsi" w:hAnsiTheme="minorHAnsi" w:cstheme="minorHAnsi"/>
                <w:b/>
                <w:sz w:val="20"/>
                <w:szCs w:val="20"/>
              </w:rPr>
              <w:t xml:space="preserve"> 20</w:t>
            </w:r>
            <w:r w:rsidRPr="003A5DEB">
              <w:rPr>
                <w:rFonts w:asciiTheme="minorHAnsi" w:hAnsiTheme="minorHAnsi" w:cstheme="minorHAnsi"/>
                <w:b/>
                <w:sz w:val="20"/>
                <w:szCs w:val="20"/>
              </w:rPr>
              <w:t>12</w:t>
            </w:r>
          </w:p>
          <w:p w:rsidR="00E643EE" w:rsidRPr="003A5DEB" w:rsidRDefault="00E643EE" w:rsidP="00933B31">
            <w:pPr>
              <w:pStyle w:val="Standard"/>
              <w:jc w:val="center"/>
              <w:rPr>
                <w:rFonts w:asciiTheme="minorHAnsi" w:hAnsiTheme="minorHAnsi" w:cstheme="minorHAnsi"/>
                <w:b/>
                <w:sz w:val="20"/>
                <w:szCs w:val="20"/>
              </w:rPr>
            </w:pPr>
          </w:p>
        </w:tc>
      </w:tr>
      <w:tr w:rsidR="0065796D" w:rsidRPr="003A5DEB" w:rsidTr="0022043D">
        <w:tc>
          <w:tcPr>
            <w:tcW w:w="2772" w:type="dxa"/>
            <w:tcMar>
              <w:top w:w="0" w:type="dxa"/>
              <w:left w:w="108" w:type="dxa"/>
              <w:bottom w:w="0" w:type="dxa"/>
              <w:right w:w="108" w:type="dxa"/>
            </w:tcMar>
            <w:vAlign w:val="center"/>
          </w:tcPr>
          <w:p w:rsidR="0065796D" w:rsidRPr="003A5DEB" w:rsidRDefault="000E56AE" w:rsidP="00933B31">
            <w:pPr>
              <w:pStyle w:val="Standard"/>
              <w:jc w:val="center"/>
              <w:rPr>
                <w:rFonts w:asciiTheme="minorHAnsi" w:hAnsiTheme="minorHAnsi" w:cstheme="minorHAnsi"/>
                <w:b/>
                <w:sz w:val="20"/>
                <w:szCs w:val="20"/>
              </w:rPr>
            </w:pPr>
            <w:r w:rsidRPr="003A5DEB">
              <w:rPr>
                <w:rFonts w:asciiTheme="minorHAnsi" w:hAnsiTheme="minorHAnsi" w:cstheme="minorHAnsi"/>
                <w:b/>
                <w:sz w:val="20"/>
                <w:szCs w:val="20"/>
              </w:rPr>
              <w:t>Nivell Educatiu</w:t>
            </w:r>
          </w:p>
          <w:p w:rsidR="0065796D" w:rsidRPr="003A5DEB" w:rsidRDefault="0065796D" w:rsidP="00933B31">
            <w:pPr>
              <w:pStyle w:val="Standard"/>
              <w:jc w:val="center"/>
              <w:rPr>
                <w:rFonts w:asciiTheme="minorHAnsi" w:hAnsiTheme="minorHAnsi" w:cstheme="minorHAnsi"/>
                <w:b/>
                <w:sz w:val="20"/>
                <w:szCs w:val="20"/>
              </w:rPr>
            </w:pPr>
          </w:p>
        </w:tc>
        <w:tc>
          <w:tcPr>
            <w:tcW w:w="5077" w:type="dxa"/>
            <w:tcMar>
              <w:top w:w="0" w:type="dxa"/>
              <w:left w:w="108" w:type="dxa"/>
              <w:bottom w:w="0" w:type="dxa"/>
              <w:right w:w="108" w:type="dxa"/>
            </w:tcMar>
            <w:vAlign w:val="center"/>
          </w:tcPr>
          <w:p w:rsidR="00145A7D" w:rsidRPr="003A5DEB" w:rsidRDefault="000E56AE" w:rsidP="00933B31">
            <w:pPr>
              <w:pStyle w:val="Standard"/>
              <w:jc w:val="center"/>
              <w:rPr>
                <w:rFonts w:asciiTheme="minorHAnsi" w:hAnsiTheme="minorHAnsi" w:cstheme="minorHAnsi"/>
                <w:b/>
                <w:sz w:val="20"/>
                <w:szCs w:val="20"/>
              </w:rPr>
            </w:pPr>
            <w:r w:rsidRPr="003A5DEB">
              <w:rPr>
                <w:rFonts w:asciiTheme="minorHAnsi" w:hAnsiTheme="minorHAnsi" w:cstheme="minorHAnsi"/>
                <w:b/>
                <w:sz w:val="20"/>
                <w:szCs w:val="20"/>
              </w:rPr>
              <w:t>2n cicle Psicologia</w:t>
            </w:r>
            <w:r w:rsidR="00145A7D" w:rsidRPr="003A5DEB">
              <w:rPr>
                <w:rFonts w:asciiTheme="minorHAnsi" w:hAnsiTheme="minorHAnsi" w:cstheme="minorHAnsi"/>
                <w:b/>
                <w:sz w:val="20"/>
                <w:szCs w:val="20"/>
              </w:rPr>
              <w:t>.</w:t>
            </w:r>
          </w:p>
          <w:p w:rsidR="00E643EE" w:rsidRPr="003A5DEB" w:rsidRDefault="00E643EE" w:rsidP="00933B31">
            <w:pPr>
              <w:pStyle w:val="Standard"/>
              <w:jc w:val="center"/>
              <w:rPr>
                <w:rFonts w:asciiTheme="minorHAnsi" w:hAnsiTheme="minorHAnsi" w:cstheme="minorHAnsi"/>
                <w:b/>
                <w:sz w:val="20"/>
                <w:szCs w:val="20"/>
              </w:rPr>
            </w:pPr>
          </w:p>
        </w:tc>
      </w:tr>
      <w:tr w:rsidR="0065796D" w:rsidRPr="003A5DEB" w:rsidTr="0022043D">
        <w:tc>
          <w:tcPr>
            <w:tcW w:w="2772" w:type="dxa"/>
            <w:tcMar>
              <w:top w:w="0" w:type="dxa"/>
              <w:left w:w="108" w:type="dxa"/>
              <w:bottom w:w="0" w:type="dxa"/>
              <w:right w:w="108" w:type="dxa"/>
            </w:tcMar>
            <w:vAlign w:val="center"/>
          </w:tcPr>
          <w:p w:rsidR="0065796D" w:rsidRPr="003A5DEB" w:rsidRDefault="000E56AE" w:rsidP="00933B31">
            <w:pPr>
              <w:pStyle w:val="Standard"/>
              <w:jc w:val="center"/>
              <w:rPr>
                <w:rFonts w:asciiTheme="minorHAnsi" w:hAnsiTheme="minorHAnsi" w:cstheme="minorHAnsi"/>
                <w:b/>
                <w:sz w:val="20"/>
                <w:szCs w:val="20"/>
              </w:rPr>
            </w:pPr>
            <w:r w:rsidRPr="003A5DEB">
              <w:rPr>
                <w:rFonts w:asciiTheme="minorHAnsi" w:hAnsiTheme="minorHAnsi" w:cstheme="minorHAnsi"/>
                <w:b/>
                <w:sz w:val="20"/>
                <w:szCs w:val="20"/>
              </w:rPr>
              <w:t>Departament</w:t>
            </w:r>
          </w:p>
          <w:p w:rsidR="0065796D" w:rsidRPr="003A5DEB" w:rsidRDefault="0065796D" w:rsidP="00933B31">
            <w:pPr>
              <w:pStyle w:val="Standard"/>
              <w:jc w:val="center"/>
              <w:rPr>
                <w:rFonts w:asciiTheme="minorHAnsi" w:hAnsiTheme="minorHAnsi" w:cstheme="minorHAnsi"/>
                <w:b/>
                <w:sz w:val="20"/>
                <w:szCs w:val="20"/>
              </w:rPr>
            </w:pPr>
          </w:p>
        </w:tc>
        <w:tc>
          <w:tcPr>
            <w:tcW w:w="5077" w:type="dxa"/>
            <w:tcMar>
              <w:top w:w="0" w:type="dxa"/>
              <w:left w:w="108" w:type="dxa"/>
              <w:bottom w:w="0" w:type="dxa"/>
              <w:right w:w="108" w:type="dxa"/>
            </w:tcMar>
            <w:vAlign w:val="center"/>
          </w:tcPr>
          <w:p w:rsidR="0065796D" w:rsidRPr="003A5DEB" w:rsidRDefault="000E56AE" w:rsidP="00933B31">
            <w:pPr>
              <w:pStyle w:val="Standard"/>
              <w:jc w:val="center"/>
              <w:rPr>
                <w:rFonts w:asciiTheme="minorHAnsi" w:hAnsiTheme="minorHAnsi" w:cstheme="minorHAnsi"/>
                <w:b/>
                <w:sz w:val="20"/>
                <w:szCs w:val="20"/>
              </w:rPr>
            </w:pPr>
            <w:r w:rsidRPr="003A5DEB">
              <w:rPr>
                <w:rFonts w:asciiTheme="minorHAnsi" w:hAnsiTheme="minorHAnsi" w:cstheme="minorHAnsi"/>
                <w:b/>
                <w:sz w:val="20"/>
                <w:szCs w:val="20"/>
              </w:rPr>
              <w:t>Psicologia Bàsica, Evolutiva i de l’Educació</w:t>
            </w:r>
            <w:r w:rsidR="00145A7D" w:rsidRPr="003A5DEB">
              <w:rPr>
                <w:rFonts w:asciiTheme="minorHAnsi" w:hAnsiTheme="minorHAnsi" w:cstheme="minorHAnsi"/>
                <w:b/>
                <w:sz w:val="20"/>
                <w:szCs w:val="20"/>
              </w:rPr>
              <w:t>.</w:t>
            </w:r>
          </w:p>
          <w:p w:rsidR="00145A7D" w:rsidRPr="003A5DEB" w:rsidRDefault="00145A7D" w:rsidP="00933B31">
            <w:pPr>
              <w:pStyle w:val="Standard"/>
              <w:jc w:val="center"/>
              <w:rPr>
                <w:rFonts w:asciiTheme="minorHAnsi" w:hAnsiTheme="minorHAnsi" w:cstheme="minorHAnsi"/>
                <w:b/>
                <w:sz w:val="20"/>
                <w:szCs w:val="20"/>
              </w:rPr>
            </w:pPr>
          </w:p>
        </w:tc>
      </w:tr>
      <w:tr w:rsidR="0065796D" w:rsidRPr="003A5DEB" w:rsidTr="0022043D">
        <w:trPr>
          <w:trHeight w:val="246"/>
        </w:trPr>
        <w:tc>
          <w:tcPr>
            <w:tcW w:w="2772" w:type="dxa"/>
            <w:tcMar>
              <w:top w:w="0" w:type="dxa"/>
              <w:left w:w="108" w:type="dxa"/>
              <w:bottom w:w="0" w:type="dxa"/>
              <w:right w:w="108" w:type="dxa"/>
            </w:tcMar>
            <w:vAlign w:val="center"/>
          </w:tcPr>
          <w:p w:rsidR="0065796D" w:rsidRPr="003A5DEB" w:rsidRDefault="000E56AE" w:rsidP="00933B31">
            <w:pPr>
              <w:pStyle w:val="Standard"/>
              <w:jc w:val="center"/>
              <w:rPr>
                <w:rFonts w:asciiTheme="minorHAnsi" w:hAnsiTheme="minorHAnsi" w:cstheme="minorHAnsi"/>
                <w:b/>
                <w:sz w:val="20"/>
                <w:szCs w:val="20"/>
              </w:rPr>
            </w:pPr>
            <w:r w:rsidRPr="003A5DEB">
              <w:rPr>
                <w:rFonts w:asciiTheme="minorHAnsi" w:hAnsiTheme="minorHAnsi" w:cstheme="minorHAnsi"/>
                <w:b/>
                <w:sz w:val="20"/>
                <w:szCs w:val="20"/>
              </w:rPr>
              <w:t>Nom de l’assignatura</w:t>
            </w:r>
          </w:p>
          <w:p w:rsidR="00E643EE" w:rsidRPr="003A5DEB" w:rsidRDefault="00E643EE" w:rsidP="00933B31">
            <w:pPr>
              <w:pStyle w:val="Standard"/>
              <w:jc w:val="center"/>
              <w:rPr>
                <w:rFonts w:asciiTheme="minorHAnsi" w:hAnsiTheme="minorHAnsi" w:cstheme="minorHAnsi"/>
                <w:b/>
                <w:sz w:val="20"/>
                <w:szCs w:val="20"/>
              </w:rPr>
            </w:pPr>
          </w:p>
        </w:tc>
        <w:tc>
          <w:tcPr>
            <w:tcW w:w="5077" w:type="dxa"/>
            <w:tcMar>
              <w:top w:w="0" w:type="dxa"/>
              <w:left w:w="108" w:type="dxa"/>
              <w:bottom w:w="0" w:type="dxa"/>
              <w:right w:w="108" w:type="dxa"/>
            </w:tcMar>
            <w:vAlign w:val="center"/>
          </w:tcPr>
          <w:p w:rsidR="0065796D" w:rsidRPr="003A5DEB" w:rsidRDefault="006613D4" w:rsidP="00933B31">
            <w:pPr>
              <w:pStyle w:val="Standard"/>
              <w:jc w:val="center"/>
              <w:rPr>
                <w:rFonts w:asciiTheme="minorHAnsi" w:hAnsiTheme="minorHAnsi" w:cstheme="minorHAnsi"/>
                <w:b/>
                <w:sz w:val="20"/>
                <w:szCs w:val="20"/>
              </w:rPr>
            </w:pPr>
            <w:r w:rsidRPr="003A5DEB">
              <w:rPr>
                <w:rFonts w:asciiTheme="minorHAnsi" w:hAnsiTheme="minorHAnsi" w:cstheme="minorHAnsi"/>
                <w:b/>
                <w:sz w:val="20"/>
                <w:szCs w:val="20"/>
              </w:rPr>
              <w:t>Estratègies d’a</w:t>
            </w:r>
            <w:r w:rsidR="000E56AE" w:rsidRPr="003A5DEB">
              <w:rPr>
                <w:rFonts w:asciiTheme="minorHAnsi" w:hAnsiTheme="minorHAnsi" w:cstheme="minorHAnsi"/>
                <w:b/>
                <w:sz w:val="20"/>
                <w:szCs w:val="20"/>
              </w:rPr>
              <w:t>prenentatge</w:t>
            </w:r>
            <w:r w:rsidR="00145A7D" w:rsidRPr="003A5DEB">
              <w:rPr>
                <w:rFonts w:asciiTheme="minorHAnsi" w:hAnsiTheme="minorHAnsi" w:cstheme="minorHAnsi"/>
                <w:b/>
                <w:sz w:val="20"/>
                <w:szCs w:val="20"/>
              </w:rPr>
              <w:t>.</w:t>
            </w:r>
          </w:p>
          <w:p w:rsidR="00145A7D" w:rsidRPr="003A5DEB" w:rsidRDefault="00145A7D" w:rsidP="00933B31">
            <w:pPr>
              <w:pStyle w:val="Standard"/>
              <w:jc w:val="center"/>
              <w:rPr>
                <w:rFonts w:asciiTheme="minorHAnsi" w:hAnsiTheme="minorHAnsi" w:cstheme="minorHAnsi"/>
                <w:b/>
                <w:sz w:val="20"/>
                <w:szCs w:val="20"/>
              </w:rPr>
            </w:pPr>
          </w:p>
        </w:tc>
      </w:tr>
      <w:tr w:rsidR="0065796D" w:rsidRPr="003A5DEB" w:rsidTr="0022043D">
        <w:trPr>
          <w:trHeight w:val="246"/>
        </w:trPr>
        <w:tc>
          <w:tcPr>
            <w:tcW w:w="2772" w:type="dxa"/>
            <w:tcMar>
              <w:top w:w="0" w:type="dxa"/>
              <w:left w:w="108" w:type="dxa"/>
              <w:bottom w:w="0" w:type="dxa"/>
              <w:right w:w="108" w:type="dxa"/>
            </w:tcMar>
            <w:vAlign w:val="center"/>
          </w:tcPr>
          <w:p w:rsidR="00E643EE" w:rsidRPr="003A5DEB" w:rsidRDefault="000E56AE" w:rsidP="00933B31">
            <w:pPr>
              <w:pStyle w:val="Standard"/>
              <w:jc w:val="center"/>
              <w:rPr>
                <w:rFonts w:asciiTheme="minorHAnsi" w:hAnsiTheme="minorHAnsi" w:cstheme="minorHAnsi"/>
                <w:b/>
                <w:sz w:val="20"/>
                <w:szCs w:val="20"/>
              </w:rPr>
            </w:pPr>
            <w:r w:rsidRPr="003A5DEB">
              <w:rPr>
                <w:rFonts w:asciiTheme="minorHAnsi" w:hAnsiTheme="minorHAnsi" w:cstheme="minorHAnsi"/>
                <w:b/>
                <w:sz w:val="20"/>
                <w:szCs w:val="20"/>
              </w:rPr>
              <w:t>Professor/a</w:t>
            </w:r>
          </w:p>
        </w:tc>
        <w:tc>
          <w:tcPr>
            <w:tcW w:w="5077" w:type="dxa"/>
            <w:tcMar>
              <w:top w:w="0" w:type="dxa"/>
              <w:left w:w="108" w:type="dxa"/>
              <w:bottom w:w="0" w:type="dxa"/>
              <w:right w:w="108" w:type="dxa"/>
            </w:tcMar>
            <w:vAlign w:val="center"/>
          </w:tcPr>
          <w:p w:rsidR="0065796D" w:rsidRPr="003A5DEB" w:rsidRDefault="00145A7D" w:rsidP="00933B31">
            <w:pPr>
              <w:pStyle w:val="Standard"/>
              <w:jc w:val="center"/>
              <w:rPr>
                <w:rFonts w:asciiTheme="minorHAnsi" w:hAnsiTheme="minorHAnsi" w:cstheme="minorHAnsi"/>
                <w:b/>
                <w:sz w:val="20"/>
                <w:szCs w:val="20"/>
              </w:rPr>
            </w:pPr>
            <w:r w:rsidRPr="003A5DEB">
              <w:rPr>
                <w:rFonts w:asciiTheme="minorHAnsi" w:hAnsiTheme="minorHAnsi" w:cstheme="minorHAnsi"/>
                <w:b/>
                <w:sz w:val="20"/>
                <w:szCs w:val="20"/>
              </w:rPr>
              <w:t>Carles Monereo Font.</w:t>
            </w:r>
          </w:p>
          <w:p w:rsidR="00145A7D" w:rsidRPr="003A5DEB" w:rsidRDefault="00145A7D" w:rsidP="00933B31">
            <w:pPr>
              <w:pStyle w:val="Standard"/>
              <w:jc w:val="center"/>
              <w:rPr>
                <w:rFonts w:asciiTheme="minorHAnsi" w:hAnsiTheme="minorHAnsi" w:cstheme="minorHAnsi"/>
                <w:b/>
                <w:sz w:val="20"/>
                <w:szCs w:val="20"/>
              </w:rPr>
            </w:pPr>
          </w:p>
        </w:tc>
      </w:tr>
      <w:tr w:rsidR="0065796D" w:rsidRPr="003A5DEB" w:rsidTr="0022043D">
        <w:tc>
          <w:tcPr>
            <w:tcW w:w="2772" w:type="dxa"/>
            <w:tcMar>
              <w:top w:w="0" w:type="dxa"/>
              <w:left w:w="108" w:type="dxa"/>
              <w:bottom w:w="0" w:type="dxa"/>
              <w:right w:w="108" w:type="dxa"/>
            </w:tcMar>
            <w:vAlign w:val="center"/>
          </w:tcPr>
          <w:p w:rsidR="00933B31" w:rsidRPr="003A5DEB" w:rsidRDefault="00933B31" w:rsidP="00933B31">
            <w:pPr>
              <w:pStyle w:val="Standard"/>
              <w:jc w:val="center"/>
              <w:rPr>
                <w:rFonts w:asciiTheme="minorHAnsi" w:hAnsiTheme="minorHAnsi" w:cstheme="minorHAnsi"/>
                <w:b/>
                <w:sz w:val="20"/>
                <w:szCs w:val="20"/>
              </w:rPr>
            </w:pPr>
          </w:p>
          <w:p w:rsidR="00E643EE" w:rsidRPr="003A5DEB" w:rsidRDefault="000E56AE" w:rsidP="00933B31">
            <w:pPr>
              <w:pStyle w:val="Standard"/>
              <w:jc w:val="center"/>
              <w:rPr>
                <w:rFonts w:asciiTheme="minorHAnsi" w:hAnsiTheme="minorHAnsi" w:cstheme="minorHAnsi"/>
                <w:b/>
                <w:sz w:val="20"/>
                <w:szCs w:val="20"/>
              </w:rPr>
            </w:pPr>
            <w:r w:rsidRPr="003A5DEB">
              <w:rPr>
                <w:rFonts w:asciiTheme="minorHAnsi" w:hAnsiTheme="minorHAnsi" w:cstheme="minorHAnsi"/>
                <w:b/>
                <w:sz w:val="20"/>
                <w:szCs w:val="20"/>
              </w:rPr>
              <w:t>Correu electrònic</w:t>
            </w:r>
          </w:p>
          <w:p w:rsidR="00E643EE" w:rsidRPr="003A5DEB" w:rsidRDefault="00E643EE" w:rsidP="00933B31">
            <w:pPr>
              <w:pStyle w:val="Standard"/>
              <w:jc w:val="center"/>
              <w:rPr>
                <w:rFonts w:asciiTheme="minorHAnsi" w:hAnsiTheme="minorHAnsi" w:cstheme="minorHAnsi"/>
                <w:b/>
                <w:sz w:val="20"/>
                <w:szCs w:val="20"/>
              </w:rPr>
            </w:pPr>
          </w:p>
        </w:tc>
        <w:tc>
          <w:tcPr>
            <w:tcW w:w="5077" w:type="dxa"/>
            <w:tcMar>
              <w:top w:w="0" w:type="dxa"/>
              <w:left w:w="108" w:type="dxa"/>
              <w:bottom w:w="0" w:type="dxa"/>
              <w:right w:w="108" w:type="dxa"/>
            </w:tcMar>
            <w:vAlign w:val="center"/>
          </w:tcPr>
          <w:p w:rsidR="00E643EE" w:rsidRPr="003A5DEB" w:rsidRDefault="00B57FCA" w:rsidP="0022043D">
            <w:pPr>
              <w:pStyle w:val="Standard"/>
              <w:jc w:val="center"/>
              <w:rPr>
                <w:rFonts w:asciiTheme="minorHAnsi" w:hAnsiTheme="minorHAnsi"/>
                <w:sz w:val="20"/>
                <w:szCs w:val="20"/>
              </w:rPr>
            </w:pPr>
            <w:hyperlink r:id="rId9" w:history="1">
              <w:r w:rsidR="00145A7D" w:rsidRPr="003A5DEB">
                <w:rPr>
                  <w:rStyle w:val="Hipervnculo"/>
                  <w:rFonts w:asciiTheme="minorHAnsi" w:hAnsiTheme="minorHAnsi" w:cstheme="minorHAnsi"/>
                  <w:kern w:val="0"/>
                  <w:sz w:val="20"/>
                  <w:szCs w:val="20"/>
                </w:rPr>
                <w:t>Carles.Monereo@uab.cat</w:t>
              </w:r>
            </w:hyperlink>
          </w:p>
        </w:tc>
      </w:tr>
      <w:tr w:rsidR="0065796D" w:rsidRPr="003A5DEB" w:rsidTr="0022043D">
        <w:trPr>
          <w:trHeight w:val="195"/>
        </w:trPr>
        <w:tc>
          <w:tcPr>
            <w:tcW w:w="2772" w:type="dxa"/>
            <w:tcMar>
              <w:top w:w="0" w:type="dxa"/>
              <w:left w:w="108" w:type="dxa"/>
              <w:bottom w:w="0" w:type="dxa"/>
              <w:right w:w="108" w:type="dxa"/>
            </w:tcMar>
            <w:vAlign w:val="center"/>
          </w:tcPr>
          <w:p w:rsidR="0022043D" w:rsidRPr="003A5DEB" w:rsidRDefault="0022043D" w:rsidP="00933B31">
            <w:pPr>
              <w:pStyle w:val="Standard"/>
              <w:jc w:val="center"/>
              <w:rPr>
                <w:rFonts w:asciiTheme="minorHAnsi" w:hAnsiTheme="minorHAnsi" w:cstheme="minorHAnsi"/>
                <w:b/>
                <w:sz w:val="20"/>
                <w:szCs w:val="20"/>
              </w:rPr>
            </w:pPr>
          </w:p>
          <w:p w:rsidR="0065796D" w:rsidRPr="003A5DEB" w:rsidRDefault="000E56AE" w:rsidP="00933B31">
            <w:pPr>
              <w:pStyle w:val="Standard"/>
              <w:jc w:val="center"/>
              <w:rPr>
                <w:rFonts w:asciiTheme="minorHAnsi" w:hAnsiTheme="minorHAnsi" w:cstheme="minorHAnsi"/>
                <w:b/>
                <w:sz w:val="20"/>
                <w:szCs w:val="20"/>
              </w:rPr>
            </w:pPr>
            <w:r w:rsidRPr="003A5DEB">
              <w:rPr>
                <w:rFonts w:asciiTheme="minorHAnsi" w:hAnsiTheme="minorHAnsi" w:cstheme="minorHAnsi"/>
                <w:b/>
                <w:sz w:val="20"/>
                <w:szCs w:val="20"/>
              </w:rPr>
              <w:t>Telèfon de contacte</w:t>
            </w:r>
          </w:p>
          <w:p w:rsidR="0065796D" w:rsidRPr="003A5DEB" w:rsidRDefault="0065796D" w:rsidP="00933B31">
            <w:pPr>
              <w:pStyle w:val="Standard"/>
              <w:jc w:val="center"/>
              <w:rPr>
                <w:rFonts w:asciiTheme="minorHAnsi" w:hAnsiTheme="minorHAnsi" w:cstheme="minorHAnsi"/>
                <w:b/>
                <w:sz w:val="20"/>
                <w:szCs w:val="20"/>
              </w:rPr>
            </w:pPr>
          </w:p>
        </w:tc>
        <w:tc>
          <w:tcPr>
            <w:tcW w:w="5077" w:type="dxa"/>
            <w:tcMar>
              <w:top w:w="0" w:type="dxa"/>
              <w:left w:w="108" w:type="dxa"/>
              <w:bottom w:w="0" w:type="dxa"/>
              <w:right w:w="108" w:type="dxa"/>
            </w:tcMar>
            <w:vAlign w:val="center"/>
          </w:tcPr>
          <w:p w:rsidR="0065796D" w:rsidRPr="003A5DEB" w:rsidRDefault="00933B31" w:rsidP="0022043D">
            <w:pPr>
              <w:pStyle w:val="Standard"/>
              <w:jc w:val="center"/>
              <w:rPr>
                <w:rFonts w:asciiTheme="minorHAnsi" w:hAnsiTheme="minorHAnsi" w:cstheme="minorHAnsi"/>
                <w:b/>
                <w:sz w:val="20"/>
                <w:szCs w:val="20"/>
              </w:rPr>
            </w:pPr>
            <w:r w:rsidRPr="003A5DEB">
              <w:rPr>
                <w:rFonts w:asciiTheme="minorHAnsi" w:hAnsiTheme="minorHAnsi"/>
                <w:sz w:val="20"/>
                <w:szCs w:val="20"/>
              </w:rPr>
              <w:t>93.581.21.03</w:t>
            </w:r>
          </w:p>
        </w:tc>
      </w:tr>
      <w:tr w:rsidR="0065796D" w:rsidRPr="003A5DEB" w:rsidTr="0022043D">
        <w:tc>
          <w:tcPr>
            <w:tcW w:w="2772" w:type="dxa"/>
            <w:tcMar>
              <w:top w:w="0" w:type="dxa"/>
              <w:left w:w="108" w:type="dxa"/>
              <w:bottom w:w="0" w:type="dxa"/>
              <w:right w:w="108" w:type="dxa"/>
            </w:tcMar>
            <w:vAlign w:val="center"/>
          </w:tcPr>
          <w:p w:rsidR="0065796D" w:rsidRPr="003A5DEB" w:rsidRDefault="000E56AE" w:rsidP="00933B31">
            <w:pPr>
              <w:pStyle w:val="Standard"/>
              <w:jc w:val="center"/>
              <w:rPr>
                <w:rFonts w:asciiTheme="minorHAnsi" w:hAnsiTheme="minorHAnsi" w:cstheme="minorHAnsi"/>
                <w:b/>
                <w:sz w:val="20"/>
                <w:szCs w:val="20"/>
              </w:rPr>
            </w:pPr>
            <w:r w:rsidRPr="003A5DEB">
              <w:rPr>
                <w:rFonts w:asciiTheme="minorHAnsi" w:hAnsiTheme="minorHAnsi" w:cstheme="minorHAnsi"/>
                <w:b/>
                <w:sz w:val="20"/>
                <w:szCs w:val="20"/>
              </w:rPr>
              <w:t>Portaveu Grup</w:t>
            </w:r>
          </w:p>
          <w:p w:rsidR="00145A7D" w:rsidRPr="003A5DEB" w:rsidRDefault="00145A7D" w:rsidP="00933B31">
            <w:pPr>
              <w:pStyle w:val="Standard"/>
              <w:jc w:val="center"/>
              <w:rPr>
                <w:rFonts w:asciiTheme="minorHAnsi" w:hAnsiTheme="minorHAnsi" w:cstheme="minorHAnsi"/>
                <w:b/>
                <w:sz w:val="20"/>
                <w:szCs w:val="20"/>
              </w:rPr>
            </w:pPr>
          </w:p>
        </w:tc>
        <w:tc>
          <w:tcPr>
            <w:tcW w:w="5077" w:type="dxa"/>
            <w:tcMar>
              <w:top w:w="0" w:type="dxa"/>
              <w:left w:w="108" w:type="dxa"/>
              <w:bottom w:w="0" w:type="dxa"/>
              <w:right w:w="108" w:type="dxa"/>
            </w:tcMar>
            <w:vAlign w:val="center"/>
          </w:tcPr>
          <w:p w:rsidR="0065796D" w:rsidRPr="003A5DEB" w:rsidRDefault="00145A7D" w:rsidP="00933B31">
            <w:pPr>
              <w:pStyle w:val="Standard"/>
              <w:jc w:val="center"/>
              <w:rPr>
                <w:rFonts w:asciiTheme="minorHAnsi" w:hAnsiTheme="minorHAnsi" w:cstheme="minorHAnsi"/>
                <w:sz w:val="20"/>
                <w:szCs w:val="20"/>
              </w:rPr>
            </w:pPr>
            <w:r w:rsidRPr="003A5DEB">
              <w:rPr>
                <w:rFonts w:asciiTheme="minorHAnsi" w:hAnsiTheme="minorHAnsi" w:cstheme="minorHAnsi"/>
                <w:sz w:val="20"/>
                <w:szCs w:val="20"/>
              </w:rPr>
              <w:t xml:space="preserve">Claudio </w:t>
            </w:r>
            <w:proofErr w:type="spellStart"/>
            <w:r w:rsidRPr="003A5DEB">
              <w:rPr>
                <w:rFonts w:asciiTheme="minorHAnsi" w:hAnsiTheme="minorHAnsi" w:cstheme="minorHAnsi"/>
                <w:sz w:val="20"/>
                <w:szCs w:val="20"/>
              </w:rPr>
              <w:t>Otero</w:t>
            </w:r>
            <w:proofErr w:type="spellEnd"/>
            <w:r w:rsidRPr="003A5DEB">
              <w:rPr>
                <w:rFonts w:asciiTheme="minorHAnsi" w:hAnsiTheme="minorHAnsi" w:cstheme="minorHAnsi"/>
                <w:sz w:val="20"/>
                <w:szCs w:val="20"/>
              </w:rPr>
              <w:t xml:space="preserve"> </w:t>
            </w:r>
            <w:proofErr w:type="spellStart"/>
            <w:r w:rsidRPr="003A5DEB">
              <w:rPr>
                <w:rFonts w:asciiTheme="minorHAnsi" w:hAnsiTheme="minorHAnsi" w:cstheme="minorHAnsi"/>
                <w:sz w:val="20"/>
                <w:szCs w:val="20"/>
              </w:rPr>
              <w:t>Doncel</w:t>
            </w:r>
            <w:proofErr w:type="spellEnd"/>
            <w:r w:rsidRPr="003A5DEB">
              <w:rPr>
                <w:rFonts w:asciiTheme="minorHAnsi" w:hAnsiTheme="minorHAnsi" w:cstheme="minorHAnsi"/>
                <w:sz w:val="20"/>
                <w:szCs w:val="20"/>
              </w:rPr>
              <w:t>.</w:t>
            </w:r>
          </w:p>
          <w:p w:rsidR="00145A7D" w:rsidRPr="003A5DEB" w:rsidRDefault="00145A7D" w:rsidP="00933B31">
            <w:pPr>
              <w:pStyle w:val="Standard"/>
              <w:jc w:val="center"/>
              <w:rPr>
                <w:rFonts w:asciiTheme="minorHAnsi" w:hAnsiTheme="minorHAnsi" w:cstheme="minorHAnsi"/>
                <w:sz w:val="20"/>
                <w:szCs w:val="20"/>
              </w:rPr>
            </w:pPr>
          </w:p>
        </w:tc>
      </w:tr>
      <w:tr w:rsidR="0065796D" w:rsidRPr="003A5DEB" w:rsidTr="0022043D">
        <w:tc>
          <w:tcPr>
            <w:tcW w:w="2772" w:type="dxa"/>
            <w:tcMar>
              <w:top w:w="0" w:type="dxa"/>
              <w:left w:w="108" w:type="dxa"/>
              <w:bottom w:w="0" w:type="dxa"/>
              <w:right w:w="108" w:type="dxa"/>
            </w:tcMar>
            <w:vAlign w:val="center"/>
          </w:tcPr>
          <w:p w:rsidR="0065796D" w:rsidRPr="003A5DEB" w:rsidRDefault="000E56AE" w:rsidP="00933B31">
            <w:pPr>
              <w:pStyle w:val="Standard"/>
              <w:jc w:val="center"/>
              <w:rPr>
                <w:rFonts w:asciiTheme="minorHAnsi" w:hAnsiTheme="minorHAnsi" w:cstheme="minorHAnsi"/>
                <w:b/>
                <w:sz w:val="20"/>
                <w:szCs w:val="20"/>
              </w:rPr>
            </w:pPr>
            <w:r w:rsidRPr="003A5DEB">
              <w:rPr>
                <w:rFonts w:asciiTheme="minorHAnsi" w:hAnsiTheme="minorHAnsi" w:cstheme="minorHAnsi"/>
                <w:b/>
                <w:sz w:val="20"/>
                <w:szCs w:val="20"/>
              </w:rPr>
              <w:t>Correu electrònic</w:t>
            </w:r>
          </w:p>
          <w:p w:rsidR="0065796D" w:rsidRPr="003A5DEB" w:rsidRDefault="0065796D" w:rsidP="00933B31">
            <w:pPr>
              <w:pStyle w:val="Standard"/>
              <w:jc w:val="center"/>
              <w:rPr>
                <w:rFonts w:asciiTheme="minorHAnsi" w:hAnsiTheme="minorHAnsi" w:cstheme="minorHAnsi"/>
                <w:b/>
                <w:sz w:val="20"/>
                <w:szCs w:val="20"/>
              </w:rPr>
            </w:pPr>
          </w:p>
        </w:tc>
        <w:tc>
          <w:tcPr>
            <w:tcW w:w="5077" w:type="dxa"/>
            <w:tcMar>
              <w:top w:w="0" w:type="dxa"/>
              <w:left w:w="108" w:type="dxa"/>
              <w:bottom w:w="0" w:type="dxa"/>
              <w:right w:w="108" w:type="dxa"/>
            </w:tcMar>
            <w:vAlign w:val="center"/>
          </w:tcPr>
          <w:p w:rsidR="0065796D" w:rsidRPr="003A5DEB" w:rsidRDefault="00B57FCA" w:rsidP="00933B31">
            <w:pPr>
              <w:pStyle w:val="Standard"/>
              <w:jc w:val="center"/>
              <w:rPr>
                <w:rFonts w:asciiTheme="minorHAnsi" w:hAnsiTheme="minorHAnsi" w:cstheme="minorHAnsi"/>
                <w:sz w:val="20"/>
                <w:szCs w:val="20"/>
              </w:rPr>
            </w:pPr>
            <w:hyperlink r:id="rId10" w:history="1">
              <w:r w:rsidR="00145A7D" w:rsidRPr="003A5DEB">
                <w:rPr>
                  <w:rStyle w:val="Hipervnculo"/>
                  <w:rFonts w:asciiTheme="minorHAnsi" w:hAnsiTheme="minorHAnsi" w:cstheme="minorHAnsi"/>
                  <w:sz w:val="20"/>
                  <w:szCs w:val="20"/>
                </w:rPr>
                <w:t>claudio_o_d@hotmail.com</w:t>
              </w:r>
            </w:hyperlink>
          </w:p>
          <w:p w:rsidR="00145A7D" w:rsidRPr="003A5DEB" w:rsidRDefault="00145A7D" w:rsidP="00933B31">
            <w:pPr>
              <w:pStyle w:val="Standard"/>
              <w:jc w:val="center"/>
              <w:rPr>
                <w:rFonts w:asciiTheme="minorHAnsi" w:hAnsiTheme="minorHAnsi" w:cstheme="minorHAnsi"/>
                <w:sz w:val="20"/>
                <w:szCs w:val="20"/>
              </w:rPr>
            </w:pPr>
          </w:p>
        </w:tc>
      </w:tr>
      <w:tr w:rsidR="0065796D" w:rsidRPr="003A5DEB" w:rsidTr="0022043D">
        <w:tc>
          <w:tcPr>
            <w:tcW w:w="2772" w:type="dxa"/>
            <w:tcMar>
              <w:top w:w="0" w:type="dxa"/>
              <w:left w:w="108" w:type="dxa"/>
              <w:bottom w:w="0" w:type="dxa"/>
              <w:right w:w="108" w:type="dxa"/>
            </w:tcMar>
            <w:vAlign w:val="center"/>
          </w:tcPr>
          <w:p w:rsidR="0065796D" w:rsidRPr="003A5DEB" w:rsidRDefault="000E56AE" w:rsidP="00933B31">
            <w:pPr>
              <w:pStyle w:val="Standard"/>
              <w:jc w:val="center"/>
              <w:rPr>
                <w:rFonts w:asciiTheme="minorHAnsi" w:hAnsiTheme="minorHAnsi" w:cstheme="minorHAnsi"/>
                <w:b/>
                <w:sz w:val="20"/>
                <w:szCs w:val="20"/>
              </w:rPr>
            </w:pPr>
            <w:r w:rsidRPr="003A5DEB">
              <w:rPr>
                <w:rFonts w:asciiTheme="minorHAnsi" w:hAnsiTheme="minorHAnsi" w:cstheme="minorHAnsi"/>
                <w:b/>
                <w:sz w:val="20"/>
                <w:szCs w:val="20"/>
              </w:rPr>
              <w:t>Telèfon de contacte</w:t>
            </w:r>
          </w:p>
          <w:p w:rsidR="0065796D" w:rsidRPr="003A5DEB" w:rsidRDefault="0065796D" w:rsidP="00933B31">
            <w:pPr>
              <w:pStyle w:val="Standard"/>
              <w:jc w:val="center"/>
              <w:rPr>
                <w:rFonts w:asciiTheme="minorHAnsi" w:hAnsiTheme="minorHAnsi" w:cstheme="minorHAnsi"/>
                <w:b/>
                <w:sz w:val="20"/>
                <w:szCs w:val="20"/>
              </w:rPr>
            </w:pPr>
          </w:p>
        </w:tc>
        <w:tc>
          <w:tcPr>
            <w:tcW w:w="5077" w:type="dxa"/>
            <w:tcMar>
              <w:top w:w="0" w:type="dxa"/>
              <w:left w:w="108" w:type="dxa"/>
              <w:bottom w:w="0" w:type="dxa"/>
              <w:right w:w="108" w:type="dxa"/>
            </w:tcMar>
            <w:vAlign w:val="center"/>
          </w:tcPr>
          <w:p w:rsidR="0065796D" w:rsidRPr="003A5DEB" w:rsidRDefault="00145A7D" w:rsidP="00933B31">
            <w:pPr>
              <w:pStyle w:val="Standard"/>
              <w:jc w:val="center"/>
              <w:rPr>
                <w:rFonts w:asciiTheme="minorHAnsi" w:hAnsiTheme="minorHAnsi" w:cstheme="minorHAnsi"/>
                <w:sz w:val="20"/>
                <w:szCs w:val="20"/>
              </w:rPr>
            </w:pPr>
            <w:r w:rsidRPr="003A5DEB">
              <w:rPr>
                <w:rFonts w:asciiTheme="minorHAnsi" w:hAnsiTheme="minorHAnsi" w:cstheme="minorHAnsi"/>
                <w:sz w:val="20"/>
                <w:szCs w:val="20"/>
              </w:rPr>
              <w:t>654.54.44.86</w:t>
            </w:r>
          </w:p>
          <w:p w:rsidR="00145A7D" w:rsidRPr="003A5DEB" w:rsidRDefault="00145A7D" w:rsidP="00933B31">
            <w:pPr>
              <w:pStyle w:val="Standard"/>
              <w:jc w:val="center"/>
              <w:rPr>
                <w:rFonts w:asciiTheme="minorHAnsi" w:hAnsiTheme="minorHAnsi" w:cstheme="minorHAnsi"/>
                <w:sz w:val="20"/>
                <w:szCs w:val="20"/>
              </w:rPr>
            </w:pPr>
          </w:p>
        </w:tc>
      </w:tr>
      <w:tr w:rsidR="0065796D" w:rsidRPr="003A5DEB" w:rsidTr="0022043D">
        <w:tc>
          <w:tcPr>
            <w:tcW w:w="2772" w:type="dxa"/>
            <w:tcMar>
              <w:top w:w="0" w:type="dxa"/>
              <w:left w:w="108" w:type="dxa"/>
              <w:bottom w:w="0" w:type="dxa"/>
              <w:right w:w="108" w:type="dxa"/>
            </w:tcMar>
            <w:vAlign w:val="center"/>
          </w:tcPr>
          <w:p w:rsidR="0065796D" w:rsidRPr="003A5DEB" w:rsidRDefault="000E56AE" w:rsidP="00933B31">
            <w:pPr>
              <w:pStyle w:val="Standard"/>
              <w:jc w:val="center"/>
              <w:rPr>
                <w:rFonts w:asciiTheme="minorHAnsi" w:hAnsiTheme="minorHAnsi" w:cstheme="minorHAnsi"/>
                <w:b/>
                <w:sz w:val="20"/>
                <w:szCs w:val="20"/>
              </w:rPr>
            </w:pPr>
            <w:r w:rsidRPr="003A5DEB">
              <w:rPr>
                <w:rFonts w:asciiTheme="minorHAnsi" w:hAnsiTheme="minorHAnsi" w:cstheme="minorHAnsi"/>
                <w:b/>
                <w:sz w:val="20"/>
                <w:szCs w:val="20"/>
              </w:rPr>
              <w:t>Membres del grup</w:t>
            </w:r>
          </w:p>
          <w:p w:rsidR="0065796D" w:rsidRPr="003A5DEB" w:rsidRDefault="0065796D" w:rsidP="00933B31">
            <w:pPr>
              <w:pStyle w:val="Standard"/>
              <w:jc w:val="center"/>
              <w:rPr>
                <w:rFonts w:asciiTheme="minorHAnsi" w:hAnsiTheme="minorHAnsi" w:cstheme="minorHAnsi"/>
                <w:b/>
                <w:sz w:val="20"/>
                <w:szCs w:val="20"/>
              </w:rPr>
            </w:pPr>
          </w:p>
        </w:tc>
        <w:tc>
          <w:tcPr>
            <w:tcW w:w="5077" w:type="dxa"/>
            <w:tcMar>
              <w:top w:w="0" w:type="dxa"/>
              <w:left w:w="108" w:type="dxa"/>
              <w:bottom w:w="0" w:type="dxa"/>
              <w:right w:w="108" w:type="dxa"/>
            </w:tcMar>
            <w:vAlign w:val="center"/>
          </w:tcPr>
          <w:p w:rsidR="0065796D" w:rsidRPr="003A5DEB" w:rsidRDefault="004062D1" w:rsidP="00933B31">
            <w:pPr>
              <w:pStyle w:val="Standard"/>
              <w:jc w:val="center"/>
              <w:rPr>
                <w:rFonts w:asciiTheme="minorHAnsi" w:hAnsiTheme="minorHAnsi" w:cstheme="minorHAnsi"/>
                <w:sz w:val="20"/>
                <w:szCs w:val="20"/>
              </w:rPr>
            </w:pPr>
            <w:r w:rsidRPr="003A5DEB">
              <w:rPr>
                <w:rFonts w:asciiTheme="minorHAnsi" w:hAnsiTheme="minorHAnsi" w:cstheme="minorHAnsi"/>
                <w:sz w:val="20"/>
                <w:szCs w:val="20"/>
              </w:rPr>
              <w:t xml:space="preserve">Gemma </w:t>
            </w:r>
            <w:proofErr w:type="spellStart"/>
            <w:r w:rsidRPr="003A5DEB">
              <w:rPr>
                <w:rFonts w:asciiTheme="minorHAnsi" w:hAnsiTheme="minorHAnsi" w:cstheme="minorHAnsi"/>
                <w:sz w:val="20"/>
                <w:szCs w:val="20"/>
              </w:rPr>
              <w:t>Urge</w:t>
            </w:r>
            <w:r w:rsidR="00145A7D" w:rsidRPr="003A5DEB">
              <w:rPr>
                <w:rFonts w:asciiTheme="minorHAnsi" w:hAnsiTheme="minorHAnsi" w:cstheme="minorHAnsi"/>
                <w:sz w:val="20"/>
                <w:szCs w:val="20"/>
              </w:rPr>
              <w:t>lés</w:t>
            </w:r>
            <w:proofErr w:type="spellEnd"/>
            <w:r w:rsidRPr="003A5DEB">
              <w:rPr>
                <w:rFonts w:asciiTheme="minorHAnsi" w:hAnsiTheme="minorHAnsi" w:cstheme="minorHAnsi"/>
                <w:sz w:val="20"/>
                <w:szCs w:val="20"/>
              </w:rPr>
              <w:t xml:space="preserve"> Calsina.</w:t>
            </w:r>
          </w:p>
          <w:p w:rsidR="00145A7D" w:rsidRPr="003A5DEB" w:rsidRDefault="00082B9D" w:rsidP="00933B31">
            <w:pPr>
              <w:pStyle w:val="Standard"/>
              <w:jc w:val="center"/>
              <w:rPr>
                <w:rFonts w:asciiTheme="minorHAnsi" w:hAnsiTheme="minorHAnsi" w:cstheme="minorHAnsi"/>
                <w:sz w:val="20"/>
                <w:szCs w:val="20"/>
              </w:rPr>
            </w:pPr>
            <w:r w:rsidRPr="003A5DEB">
              <w:rPr>
                <w:rFonts w:asciiTheme="minorHAnsi" w:hAnsiTheme="minorHAnsi" w:cstheme="minorHAnsi"/>
                <w:sz w:val="20"/>
                <w:szCs w:val="20"/>
              </w:rPr>
              <w:t>Eugenia</w:t>
            </w:r>
            <w:r w:rsidR="004062D1" w:rsidRPr="003A5DEB">
              <w:rPr>
                <w:rFonts w:asciiTheme="minorHAnsi" w:hAnsiTheme="minorHAnsi" w:cstheme="minorHAnsi"/>
                <w:sz w:val="20"/>
                <w:szCs w:val="20"/>
              </w:rPr>
              <w:t xml:space="preserve"> Bruguera Soler</w:t>
            </w:r>
          </w:p>
          <w:p w:rsidR="00082B9D" w:rsidRPr="003A5DEB" w:rsidRDefault="008D76B9" w:rsidP="00933B31">
            <w:pPr>
              <w:pStyle w:val="Standard"/>
              <w:jc w:val="center"/>
              <w:rPr>
                <w:rFonts w:asciiTheme="minorHAnsi" w:hAnsiTheme="minorHAnsi" w:cstheme="minorHAnsi"/>
                <w:sz w:val="20"/>
                <w:szCs w:val="20"/>
              </w:rPr>
            </w:pPr>
            <w:r w:rsidRPr="003A5DEB">
              <w:rPr>
                <w:rFonts w:asciiTheme="minorHAnsi" w:hAnsiTheme="minorHAnsi" w:cstheme="minorHAnsi"/>
                <w:sz w:val="20"/>
                <w:szCs w:val="20"/>
              </w:rPr>
              <w:t xml:space="preserve">Claudio </w:t>
            </w:r>
            <w:proofErr w:type="spellStart"/>
            <w:r w:rsidRPr="003A5DEB">
              <w:rPr>
                <w:rFonts w:asciiTheme="minorHAnsi" w:hAnsiTheme="minorHAnsi" w:cstheme="minorHAnsi"/>
                <w:sz w:val="20"/>
                <w:szCs w:val="20"/>
              </w:rPr>
              <w:t>Otero</w:t>
            </w:r>
            <w:proofErr w:type="spellEnd"/>
            <w:r w:rsidRPr="003A5DEB">
              <w:rPr>
                <w:rFonts w:asciiTheme="minorHAnsi" w:hAnsiTheme="minorHAnsi" w:cstheme="minorHAnsi"/>
                <w:sz w:val="20"/>
                <w:szCs w:val="20"/>
              </w:rPr>
              <w:t xml:space="preserve"> </w:t>
            </w:r>
            <w:proofErr w:type="spellStart"/>
            <w:r w:rsidRPr="003A5DEB">
              <w:rPr>
                <w:rFonts w:asciiTheme="minorHAnsi" w:hAnsiTheme="minorHAnsi" w:cstheme="minorHAnsi"/>
                <w:sz w:val="20"/>
                <w:szCs w:val="20"/>
              </w:rPr>
              <w:t>Doncel</w:t>
            </w:r>
            <w:proofErr w:type="spellEnd"/>
          </w:p>
        </w:tc>
      </w:tr>
    </w:tbl>
    <w:p w:rsidR="0065796D" w:rsidRPr="003A5DEB" w:rsidRDefault="000E56AE">
      <w:pPr>
        <w:pStyle w:val="Heading1"/>
        <w:rPr>
          <w:rFonts w:asciiTheme="minorHAnsi" w:hAnsiTheme="minorHAnsi" w:cstheme="minorHAnsi"/>
          <w:sz w:val="36"/>
        </w:rPr>
      </w:pPr>
      <w:r w:rsidRPr="003A5DEB">
        <w:rPr>
          <w:rFonts w:asciiTheme="minorHAnsi" w:hAnsiTheme="minorHAnsi" w:cstheme="minorHAnsi"/>
          <w:sz w:val="28"/>
        </w:rPr>
        <w:lastRenderedPageBreak/>
        <w:t>3</w:t>
      </w:r>
      <w:bookmarkStart w:id="0" w:name="_Toc220406003"/>
      <w:r w:rsidRPr="003A5DEB">
        <w:rPr>
          <w:rFonts w:asciiTheme="minorHAnsi" w:hAnsiTheme="minorHAnsi" w:cstheme="minorHAnsi"/>
          <w:sz w:val="28"/>
        </w:rPr>
        <w:t xml:space="preserve">.- </w:t>
      </w:r>
      <w:bookmarkEnd w:id="0"/>
      <w:r w:rsidRPr="003A5DEB">
        <w:rPr>
          <w:rFonts w:asciiTheme="minorHAnsi" w:hAnsiTheme="minorHAnsi" w:cstheme="minorHAnsi"/>
          <w:sz w:val="28"/>
        </w:rPr>
        <w:t>Títol de la UD</w:t>
      </w:r>
    </w:p>
    <w:tbl>
      <w:tblPr>
        <w:tblW w:w="9373" w:type="dxa"/>
        <w:tblInd w:w="360" w:type="dxa"/>
        <w:tblLayout w:type="fixed"/>
        <w:tblCellMar>
          <w:left w:w="10" w:type="dxa"/>
          <w:right w:w="10" w:type="dxa"/>
        </w:tblCellMar>
        <w:tblLook w:val="0000"/>
      </w:tblPr>
      <w:tblGrid>
        <w:gridCol w:w="9373"/>
      </w:tblGrid>
      <w:tr w:rsidR="0065796D" w:rsidRPr="003A5DEB" w:rsidTr="0065796D">
        <w:trPr>
          <w:trHeight w:val="785"/>
        </w:trPr>
        <w:tc>
          <w:tcPr>
            <w:tcW w:w="9373"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65796D" w:rsidRPr="003A5DEB" w:rsidRDefault="0065796D">
            <w:pPr>
              <w:pStyle w:val="Standard"/>
              <w:rPr>
                <w:rFonts w:asciiTheme="minorHAnsi" w:hAnsiTheme="minorHAnsi" w:cstheme="minorHAnsi"/>
                <w:b/>
                <w:sz w:val="20"/>
                <w:szCs w:val="20"/>
              </w:rPr>
            </w:pPr>
          </w:p>
          <w:p w:rsidR="0065796D" w:rsidRPr="00894A65" w:rsidRDefault="007B3DE9">
            <w:pPr>
              <w:pStyle w:val="Standard"/>
              <w:rPr>
                <w:rFonts w:asciiTheme="minorHAnsi" w:hAnsiTheme="minorHAnsi" w:cstheme="minorHAnsi"/>
                <w:b/>
                <w:sz w:val="22"/>
                <w:szCs w:val="22"/>
              </w:rPr>
            </w:pPr>
            <w:proofErr w:type="spellStart"/>
            <w:r w:rsidRPr="00894A65">
              <w:rPr>
                <w:rFonts w:asciiTheme="minorHAnsi" w:hAnsiTheme="minorHAnsi" w:cstheme="minorHAnsi"/>
                <w:b/>
                <w:sz w:val="22"/>
                <w:szCs w:val="22"/>
              </w:rPr>
              <w:t>enRAOna’m</w:t>
            </w:r>
            <w:proofErr w:type="spellEnd"/>
            <w:r w:rsidRPr="00894A65">
              <w:rPr>
                <w:rFonts w:asciiTheme="minorHAnsi" w:hAnsiTheme="minorHAnsi" w:cstheme="minorHAnsi"/>
                <w:b/>
                <w:sz w:val="22"/>
                <w:szCs w:val="22"/>
              </w:rPr>
              <w:t>!</w:t>
            </w:r>
          </w:p>
          <w:p w:rsidR="0065796D" w:rsidRPr="003A5DEB" w:rsidRDefault="0065796D">
            <w:pPr>
              <w:pStyle w:val="Standard"/>
              <w:rPr>
                <w:rFonts w:asciiTheme="minorHAnsi" w:hAnsiTheme="minorHAnsi" w:cstheme="minorHAnsi"/>
                <w:b/>
                <w:sz w:val="20"/>
                <w:szCs w:val="20"/>
              </w:rPr>
            </w:pPr>
          </w:p>
        </w:tc>
      </w:tr>
    </w:tbl>
    <w:p w:rsidR="0065796D" w:rsidRPr="003A5DEB" w:rsidRDefault="0065796D">
      <w:pPr>
        <w:pStyle w:val="Standard"/>
        <w:rPr>
          <w:rFonts w:asciiTheme="minorHAnsi" w:hAnsiTheme="minorHAnsi" w:cstheme="minorHAnsi"/>
          <w:b/>
        </w:rPr>
      </w:pPr>
    </w:p>
    <w:p w:rsidR="0065796D" w:rsidRPr="003A5DEB" w:rsidRDefault="000E56AE">
      <w:pPr>
        <w:pStyle w:val="Heading1"/>
        <w:rPr>
          <w:rFonts w:asciiTheme="minorHAnsi" w:hAnsiTheme="minorHAnsi" w:cstheme="minorHAnsi"/>
          <w:sz w:val="36"/>
        </w:rPr>
      </w:pPr>
      <w:bookmarkStart w:id="1" w:name="_Toc220406004"/>
      <w:r w:rsidRPr="003A5DEB">
        <w:rPr>
          <w:rFonts w:asciiTheme="minorHAnsi" w:hAnsiTheme="minorHAnsi" w:cstheme="minorHAnsi"/>
          <w:sz w:val="28"/>
        </w:rPr>
        <w:t xml:space="preserve">4.- </w:t>
      </w:r>
      <w:bookmarkEnd w:id="1"/>
      <w:r w:rsidRPr="003A5DEB">
        <w:rPr>
          <w:rFonts w:asciiTheme="minorHAnsi" w:hAnsiTheme="minorHAnsi" w:cstheme="minorHAnsi"/>
          <w:sz w:val="28"/>
        </w:rPr>
        <w:t>Justificació/Contextualització de la UD</w:t>
      </w:r>
    </w:p>
    <w:p w:rsidR="0065796D" w:rsidRPr="003A5DEB" w:rsidRDefault="0065796D">
      <w:pPr>
        <w:pStyle w:val="Standard"/>
        <w:rPr>
          <w:rFonts w:asciiTheme="minorHAnsi" w:hAnsiTheme="minorHAnsi" w:cstheme="minorHAnsi"/>
          <w:b/>
        </w:rPr>
      </w:pPr>
    </w:p>
    <w:tbl>
      <w:tblPr>
        <w:tblW w:w="9421" w:type="dxa"/>
        <w:tblInd w:w="361" w:type="dxa"/>
        <w:tblLayout w:type="fixed"/>
        <w:tblCellMar>
          <w:left w:w="10" w:type="dxa"/>
          <w:right w:w="10" w:type="dxa"/>
        </w:tblCellMar>
        <w:tblLook w:val="0000"/>
      </w:tblPr>
      <w:tblGrid>
        <w:gridCol w:w="9421"/>
      </w:tblGrid>
      <w:tr w:rsidR="0065796D" w:rsidRPr="003A5DEB" w:rsidTr="0065796D">
        <w:tc>
          <w:tcPr>
            <w:tcW w:w="9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B3DE9" w:rsidRPr="003A5DEB" w:rsidRDefault="007B3DE9" w:rsidP="00B222C0">
            <w:pPr>
              <w:pStyle w:val="Parara"/>
            </w:pPr>
            <w:r w:rsidRPr="003A5DEB">
              <w:t>En l'actualitat, és indispensable que els joves siguin capaços d'expressar i defensar la seva opinió.</w:t>
            </w:r>
            <w:r w:rsidR="0074615D" w:rsidRPr="003A5DEB">
              <w:t xml:space="preserve"> L’argumentació és una manera d’informar-se sobre quines opinions són millors que d’altres. Vivim en una societat amb gran diversitat d’opinions i és imprescindible saber diferenciar les </w:t>
            </w:r>
            <w:r w:rsidR="0074615D" w:rsidRPr="00894A65">
              <w:t>bones</w:t>
            </w:r>
            <w:r w:rsidR="0074615D" w:rsidRPr="003A5DEB">
              <w:t xml:space="preserve"> raons de les que no tenen </w:t>
            </w:r>
            <w:r w:rsidR="00933B31" w:rsidRPr="003A5DEB">
              <w:t xml:space="preserve">uns </w:t>
            </w:r>
            <w:r w:rsidR="0074615D" w:rsidRPr="003A5DEB">
              <w:t>fonaments</w:t>
            </w:r>
            <w:r w:rsidR="00933B31" w:rsidRPr="003A5DEB">
              <w:t xml:space="preserve"> </w:t>
            </w:r>
            <w:r w:rsidR="00933B31" w:rsidRPr="00894A65">
              <w:t>consistents</w:t>
            </w:r>
            <w:r w:rsidR="0074615D" w:rsidRPr="003A5DEB">
              <w:t xml:space="preserve">. Els alumnes han de saber donar arguments a favor de les diferents conclusions i valorar-los per considerar en quina mesura aquests són consistents. Volem enfocar aquesta unitat presentant als alumnes l’argumentació com un mitjà per a indagar i ser crítics amb la gran quantitat d’informació en la que estem </w:t>
            </w:r>
            <w:r w:rsidR="00204303" w:rsidRPr="003A5DEB">
              <w:t>immersos</w:t>
            </w:r>
            <w:r w:rsidR="0074615D" w:rsidRPr="003A5DEB">
              <w:t xml:space="preserve">. </w:t>
            </w:r>
            <w:r w:rsidR="00204303" w:rsidRPr="003A5DEB">
              <w:t>És important que els alumnes s’interessin pels fonaments de les nostres creences i que es qüestionin les seves pròpies posant-les a prova i defensant els seus punts de vista individuals. A</w:t>
            </w:r>
            <w:r w:rsidRPr="003A5DEB">
              <w:t xml:space="preserve"> més, treballarem altres àrees i eixos transversals com la competència social o l'educació per la pau, ja que es fomentarà l'esperit crític de nens i nenes, el respecte per les </w:t>
            </w:r>
            <w:r w:rsidR="00204303" w:rsidRPr="003A5DEB">
              <w:t>opinions</w:t>
            </w:r>
            <w:r w:rsidRPr="003A5DEB">
              <w:t xml:space="preserve"> dels companys i el respecte pel torn de paraula entre altres.</w:t>
            </w:r>
            <w:r w:rsidR="003D2746" w:rsidRPr="003A5DEB">
              <w:t xml:space="preserve"> A més, es reforçarà la comprensió lectora i la capacitat d’anàlisi dins l’àrea de llengua catalana. El debat i la discussió seran claus en l’organització de l’estructura didàctica. </w:t>
            </w:r>
          </w:p>
          <w:p w:rsidR="0065796D" w:rsidRPr="003A5DEB" w:rsidRDefault="007B3DE9" w:rsidP="00B222C0">
            <w:pPr>
              <w:pStyle w:val="Parara"/>
            </w:pPr>
            <w:r w:rsidRPr="003A5DEB">
              <w:t xml:space="preserve">A través d'activitats pràctiques i fomentant el treball cooperatiu intentarem construir </w:t>
            </w:r>
            <w:r w:rsidR="00204303" w:rsidRPr="003A5DEB">
              <w:t>coneixements</w:t>
            </w:r>
            <w:r w:rsidR="003D2746" w:rsidRPr="003A5DEB">
              <w:t xml:space="preserve"> significatius, per preparar ciutadans amb criteri</w:t>
            </w:r>
            <w:r w:rsidR="00204303" w:rsidRPr="003A5DEB">
              <w:t>, implicant als alumnes en temes que formen part de la s</w:t>
            </w:r>
            <w:r w:rsidR="003D2746" w:rsidRPr="003A5DEB">
              <w:t>eva realitat i vida quotidiana, des de les drogues fins al món de la comunicació.</w:t>
            </w:r>
          </w:p>
        </w:tc>
      </w:tr>
    </w:tbl>
    <w:p w:rsidR="0065796D" w:rsidRPr="003A5DEB" w:rsidRDefault="0065796D">
      <w:pPr>
        <w:pStyle w:val="Standard"/>
        <w:rPr>
          <w:rFonts w:asciiTheme="minorHAnsi" w:hAnsiTheme="minorHAnsi" w:cstheme="minorHAnsi"/>
          <w:b/>
        </w:rPr>
      </w:pPr>
    </w:p>
    <w:p w:rsidR="0065796D" w:rsidRPr="003A5DEB" w:rsidRDefault="000E56AE">
      <w:pPr>
        <w:pStyle w:val="Heading1"/>
        <w:rPr>
          <w:rFonts w:asciiTheme="minorHAnsi" w:hAnsiTheme="minorHAnsi" w:cstheme="minorHAnsi"/>
          <w:sz w:val="28"/>
        </w:rPr>
      </w:pPr>
      <w:r w:rsidRPr="003A5DEB">
        <w:rPr>
          <w:rFonts w:asciiTheme="minorHAnsi" w:hAnsiTheme="minorHAnsi" w:cstheme="minorHAnsi"/>
          <w:sz w:val="28"/>
        </w:rPr>
        <w:t>5.- Problemes que podrà resoldre l’alumne després de la UD (competències)</w:t>
      </w:r>
    </w:p>
    <w:p w:rsidR="0065796D" w:rsidRPr="003A5DEB" w:rsidRDefault="0065796D">
      <w:pPr>
        <w:pStyle w:val="Standard"/>
        <w:rPr>
          <w:rFonts w:asciiTheme="minorHAnsi" w:hAnsiTheme="minorHAnsi" w:cstheme="minorHAnsi"/>
          <w:b/>
        </w:rPr>
      </w:pPr>
    </w:p>
    <w:tbl>
      <w:tblPr>
        <w:tblW w:w="9421" w:type="dxa"/>
        <w:tblInd w:w="361" w:type="dxa"/>
        <w:tblLayout w:type="fixed"/>
        <w:tblCellMar>
          <w:left w:w="10" w:type="dxa"/>
          <w:right w:w="10" w:type="dxa"/>
        </w:tblCellMar>
        <w:tblLook w:val="0000"/>
      </w:tblPr>
      <w:tblGrid>
        <w:gridCol w:w="9421"/>
      </w:tblGrid>
      <w:tr w:rsidR="0065796D" w:rsidRPr="003A5DEB" w:rsidTr="0065796D">
        <w:tc>
          <w:tcPr>
            <w:tcW w:w="9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07B9C" w:rsidRPr="003A5DEB" w:rsidRDefault="007E6B2D" w:rsidP="00B222C0">
            <w:pPr>
              <w:pStyle w:val="Prrafodelista"/>
              <w:spacing w:line="360" w:lineRule="auto"/>
              <w:ind w:left="0"/>
              <w:rPr>
                <w:lang w:val="ca-ES"/>
              </w:rPr>
            </w:pPr>
            <w:r w:rsidRPr="003A5DEB">
              <w:rPr>
                <w:lang w:val="ca-ES"/>
              </w:rPr>
              <w:t>C</w:t>
            </w:r>
            <w:r w:rsidR="00853EF6" w:rsidRPr="003A5DEB">
              <w:rPr>
                <w:lang w:val="ca-ES"/>
              </w:rPr>
              <w:t xml:space="preserve">omprendre, </w:t>
            </w:r>
            <w:r w:rsidR="00525BA6" w:rsidRPr="003A5DEB">
              <w:rPr>
                <w:lang w:val="ca-ES"/>
              </w:rPr>
              <w:t>sintetitzar</w:t>
            </w:r>
            <w:r w:rsidR="00853EF6" w:rsidRPr="003A5DEB">
              <w:rPr>
                <w:lang w:val="ca-ES"/>
              </w:rPr>
              <w:t xml:space="preserve"> i exposar</w:t>
            </w:r>
            <w:r w:rsidR="00525BA6" w:rsidRPr="003A5DEB">
              <w:rPr>
                <w:lang w:val="ca-ES"/>
              </w:rPr>
              <w:t xml:space="preserve"> les idees rellevants d’un tema mitjançant el raonament lògic</w:t>
            </w:r>
            <w:r w:rsidR="00D07B9C" w:rsidRPr="003A5DEB">
              <w:rPr>
                <w:lang w:val="ca-ES"/>
              </w:rPr>
              <w:t>.</w:t>
            </w:r>
          </w:p>
          <w:p w:rsidR="00B222C0" w:rsidRPr="003A5DEB" w:rsidRDefault="007E6B2D" w:rsidP="00B222C0">
            <w:pPr>
              <w:pStyle w:val="Prrafodelista"/>
              <w:spacing w:line="360" w:lineRule="auto"/>
              <w:ind w:left="0"/>
              <w:rPr>
                <w:lang w:val="ca-ES"/>
              </w:rPr>
            </w:pPr>
            <w:r w:rsidRPr="003A5DEB">
              <w:rPr>
                <w:lang w:val="ca-ES"/>
              </w:rPr>
              <w:t>Discriminar</w:t>
            </w:r>
            <w:r w:rsidR="00525BA6" w:rsidRPr="003A5DEB">
              <w:rPr>
                <w:lang w:val="ca-ES"/>
              </w:rPr>
              <w:t xml:space="preserve"> els arguments i contra a</w:t>
            </w:r>
            <w:r w:rsidRPr="003A5DEB">
              <w:rPr>
                <w:lang w:val="ca-ES"/>
              </w:rPr>
              <w:t>rguments sobre un tema determinat</w:t>
            </w:r>
            <w:r w:rsidR="00525BA6" w:rsidRPr="003A5DEB">
              <w:rPr>
                <w:lang w:val="ca-ES"/>
              </w:rPr>
              <w:t xml:space="preserve">, en funció dels elements que intervenen durant l’acció comunicativa. </w:t>
            </w:r>
          </w:p>
          <w:p w:rsidR="0065796D" w:rsidRPr="003A5DEB" w:rsidRDefault="007E6B2D" w:rsidP="00B222C0">
            <w:pPr>
              <w:pStyle w:val="Prrafodelista"/>
              <w:spacing w:line="360" w:lineRule="auto"/>
              <w:ind w:left="0"/>
              <w:rPr>
                <w:lang w:val="ca-ES"/>
              </w:rPr>
            </w:pPr>
            <w:r w:rsidRPr="003A5DEB">
              <w:rPr>
                <w:lang w:val="ca-ES"/>
              </w:rPr>
              <w:t>E</w:t>
            </w:r>
            <w:r w:rsidR="00D07B9C" w:rsidRPr="003A5DEB">
              <w:rPr>
                <w:lang w:val="ca-ES"/>
              </w:rPr>
              <w:t>stablir un diàleg coherent i respectuós amb els altres dins del marc de valors, normes i actituds del seu context.</w:t>
            </w:r>
            <w:r w:rsidR="007B3DE9" w:rsidRPr="003A5DEB">
              <w:rPr>
                <w:lang w:val="ca-ES"/>
              </w:rPr>
              <w:t xml:space="preserve"> </w:t>
            </w:r>
          </w:p>
          <w:p w:rsidR="00D07B9C" w:rsidRPr="003A5DEB" w:rsidRDefault="007E6B2D" w:rsidP="00B222C0">
            <w:pPr>
              <w:pStyle w:val="Prrafodelista"/>
              <w:spacing w:line="360" w:lineRule="auto"/>
              <w:ind w:left="0"/>
              <w:rPr>
                <w:lang w:val="ca-ES"/>
              </w:rPr>
            </w:pPr>
            <w:r w:rsidRPr="003A5DEB">
              <w:rPr>
                <w:lang w:val="ca-ES"/>
              </w:rPr>
              <w:t>Informar-se i discriminar la informació rellevant per a tenir arguments consistents a l’hora de construir un text argumentatiu oral o escrit.</w:t>
            </w:r>
          </w:p>
          <w:p w:rsidR="007E6B2D" w:rsidRPr="003A5DEB" w:rsidRDefault="007E6B2D" w:rsidP="00B222C0">
            <w:pPr>
              <w:pStyle w:val="Prrafodelista"/>
              <w:spacing w:line="360" w:lineRule="auto"/>
              <w:ind w:left="0"/>
              <w:rPr>
                <w:lang w:val="ca-ES"/>
              </w:rPr>
            </w:pPr>
            <w:r w:rsidRPr="003A5DEB">
              <w:rPr>
                <w:lang w:val="ca-ES"/>
              </w:rPr>
              <w:t>Planificar i redactar un text argumentatiu tenint en compte el contingut, l’estructura, la presentació i l’ortografia.</w:t>
            </w:r>
          </w:p>
        </w:tc>
      </w:tr>
    </w:tbl>
    <w:p w:rsidR="0065796D" w:rsidRPr="003A5DEB" w:rsidRDefault="000E56AE">
      <w:pPr>
        <w:pStyle w:val="Heading1"/>
        <w:pageBreakBefore/>
        <w:rPr>
          <w:rFonts w:asciiTheme="minorHAnsi" w:hAnsiTheme="minorHAnsi" w:cstheme="minorHAnsi"/>
          <w:sz w:val="28"/>
          <w:szCs w:val="24"/>
        </w:rPr>
      </w:pPr>
      <w:r w:rsidRPr="003A5DEB">
        <w:rPr>
          <w:rFonts w:asciiTheme="minorHAnsi" w:hAnsiTheme="minorHAnsi" w:cstheme="minorHAnsi"/>
          <w:sz w:val="28"/>
          <w:szCs w:val="24"/>
        </w:rPr>
        <w:lastRenderedPageBreak/>
        <w:t>6.- Continguts</w:t>
      </w:r>
    </w:p>
    <w:p w:rsidR="0065796D" w:rsidRPr="003A5DEB" w:rsidRDefault="0065796D">
      <w:pPr>
        <w:pStyle w:val="Standard"/>
        <w:rPr>
          <w:rFonts w:asciiTheme="minorHAnsi" w:hAnsiTheme="minorHAnsi" w:cstheme="minorHAnsi"/>
        </w:rPr>
      </w:pPr>
    </w:p>
    <w:tbl>
      <w:tblPr>
        <w:tblW w:w="10067" w:type="dxa"/>
        <w:tblInd w:w="-108" w:type="dxa"/>
        <w:tblLayout w:type="fixed"/>
        <w:tblCellMar>
          <w:left w:w="10" w:type="dxa"/>
          <w:right w:w="10" w:type="dxa"/>
        </w:tblCellMar>
        <w:tblLook w:val="0000"/>
      </w:tblPr>
      <w:tblGrid>
        <w:gridCol w:w="817"/>
        <w:gridCol w:w="2551"/>
        <w:gridCol w:w="1985"/>
        <w:gridCol w:w="1984"/>
        <w:gridCol w:w="2730"/>
      </w:tblGrid>
      <w:tr w:rsidR="0065796D" w:rsidRPr="003A5DEB" w:rsidTr="0022043D">
        <w:tc>
          <w:tcPr>
            <w:tcW w:w="8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796D" w:rsidRPr="003A5DEB" w:rsidRDefault="000E56AE" w:rsidP="00B222C0">
            <w:pPr>
              <w:pStyle w:val="Standard"/>
              <w:jc w:val="center"/>
              <w:rPr>
                <w:rFonts w:asciiTheme="minorHAnsi" w:hAnsiTheme="minorHAnsi" w:cstheme="minorHAnsi"/>
                <w:b/>
                <w:sz w:val="22"/>
                <w:szCs w:val="22"/>
              </w:rPr>
            </w:pPr>
            <w:r w:rsidRPr="003A5DEB">
              <w:rPr>
                <w:rFonts w:asciiTheme="minorHAnsi" w:hAnsiTheme="minorHAnsi" w:cstheme="minorHAnsi"/>
                <w:b/>
                <w:sz w:val="22"/>
                <w:szCs w:val="22"/>
              </w:rPr>
              <w:t>PROBLEMA</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796D" w:rsidRPr="003A5DEB" w:rsidRDefault="000E56AE" w:rsidP="00E167BA">
            <w:pPr>
              <w:pStyle w:val="Standard"/>
              <w:jc w:val="center"/>
              <w:rPr>
                <w:rFonts w:asciiTheme="minorHAnsi" w:hAnsiTheme="minorHAnsi" w:cstheme="minorHAnsi"/>
                <w:b/>
                <w:sz w:val="22"/>
                <w:szCs w:val="22"/>
              </w:rPr>
            </w:pPr>
            <w:r w:rsidRPr="003A5DEB">
              <w:rPr>
                <w:rFonts w:asciiTheme="minorHAnsi" w:hAnsiTheme="minorHAnsi" w:cstheme="minorHAnsi"/>
                <w:b/>
                <w:sz w:val="22"/>
                <w:szCs w:val="22"/>
              </w:rPr>
              <w:t>Conceptuals</w:t>
            </w:r>
          </w:p>
          <w:p w:rsidR="0065796D" w:rsidRPr="003A5DEB" w:rsidRDefault="000E56AE" w:rsidP="00E167BA">
            <w:pPr>
              <w:pStyle w:val="Standard"/>
              <w:jc w:val="center"/>
              <w:rPr>
                <w:rFonts w:asciiTheme="minorHAnsi" w:hAnsiTheme="minorHAnsi" w:cstheme="minorHAnsi"/>
                <w:sz w:val="22"/>
                <w:szCs w:val="22"/>
              </w:rPr>
            </w:pPr>
            <w:r w:rsidRPr="003A5DEB">
              <w:rPr>
                <w:rFonts w:asciiTheme="minorHAnsi" w:hAnsiTheme="minorHAnsi" w:cstheme="minorHAnsi"/>
                <w:sz w:val="22"/>
                <w:szCs w:val="22"/>
              </w:rPr>
              <w:t>(Saber Dir)</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796D" w:rsidRPr="003A5DEB" w:rsidRDefault="000E56AE" w:rsidP="00E167BA">
            <w:pPr>
              <w:pStyle w:val="Standard"/>
              <w:jc w:val="center"/>
              <w:rPr>
                <w:rFonts w:asciiTheme="minorHAnsi" w:hAnsiTheme="minorHAnsi" w:cstheme="minorHAnsi"/>
                <w:b/>
                <w:sz w:val="22"/>
                <w:szCs w:val="22"/>
              </w:rPr>
            </w:pPr>
            <w:r w:rsidRPr="003A5DEB">
              <w:rPr>
                <w:rFonts w:asciiTheme="minorHAnsi" w:hAnsiTheme="minorHAnsi" w:cstheme="minorHAnsi"/>
                <w:b/>
                <w:sz w:val="22"/>
                <w:szCs w:val="22"/>
              </w:rPr>
              <w:t>Procedimentals</w:t>
            </w:r>
          </w:p>
          <w:p w:rsidR="0065796D" w:rsidRPr="003A5DEB" w:rsidRDefault="000E56AE" w:rsidP="00E167BA">
            <w:pPr>
              <w:pStyle w:val="Standard"/>
              <w:jc w:val="center"/>
              <w:rPr>
                <w:rFonts w:asciiTheme="minorHAnsi" w:hAnsiTheme="minorHAnsi" w:cstheme="minorHAnsi"/>
                <w:sz w:val="22"/>
                <w:szCs w:val="22"/>
              </w:rPr>
            </w:pPr>
            <w:r w:rsidRPr="003A5DEB">
              <w:rPr>
                <w:rFonts w:asciiTheme="minorHAnsi" w:hAnsiTheme="minorHAnsi" w:cstheme="minorHAnsi"/>
                <w:sz w:val="22"/>
                <w:szCs w:val="22"/>
              </w:rPr>
              <w:t>(Saber Fer)</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796D" w:rsidRPr="003A5DEB" w:rsidRDefault="000E56AE" w:rsidP="00E167BA">
            <w:pPr>
              <w:pStyle w:val="Standard"/>
              <w:jc w:val="center"/>
              <w:rPr>
                <w:rFonts w:asciiTheme="minorHAnsi" w:hAnsiTheme="minorHAnsi" w:cstheme="minorHAnsi"/>
                <w:b/>
                <w:sz w:val="22"/>
                <w:szCs w:val="22"/>
              </w:rPr>
            </w:pPr>
            <w:r w:rsidRPr="003A5DEB">
              <w:rPr>
                <w:rFonts w:asciiTheme="minorHAnsi" w:hAnsiTheme="minorHAnsi" w:cstheme="minorHAnsi"/>
                <w:b/>
                <w:sz w:val="22"/>
                <w:szCs w:val="22"/>
              </w:rPr>
              <w:t>Actitudinals</w:t>
            </w:r>
          </w:p>
          <w:p w:rsidR="0065796D" w:rsidRPr="003A5DEB" w:rsidRDefault="000E56AE" w:rsidP="00E167BA">
            <w:pPr>
              <w:pStyle w:val="Standard"/>
              <w:jc w:val="center"/>
              <w:rPr>
                <w:rFonts w:asciiTheme="minorHAnsi" w:hAnsiTheme="minorHAnsi" w:cstheme="minorHAnsi"/>
                <w:sz w:val="22"/>
                <w:szCs w:val="22"/>
              </w:rPr>
            </w:pPr>
            <w:r w:rsidRPr="003A5DEB">
              <w:rPr>
                <w:rFonts w:asciiTheme="minorHAnsi" w:hAnsiTheme="minorHAnsi" w:cstheme="minorHAnsi"/>
                <w:sz w:val="22"/>
                <w:szCs w:val="22"/>
              </w:rPr>
              <w:t>(Saber Sentir)</w:t>
            </w:r>
          </w:p>
        </w:tc>
        <w:tc>
          <w:tcPr>
            <w:tcW w:w="27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796D" w:rsidRPr="003A5DEB" w:rsidRDefault="000E56AE" w:rsidP="00E167BA">
            <w:pPr>
              <w:pStyle w:val="Standard"/>
              <w:jc w:val="center"/>
              <w:rPr>
                <w:rFonts w:asciiTheme="minorHAnsi" w:hAnsiTheme="minorHAnsi" w:cstheme="minorHAnsi"/>
                <w:b/>
                <w:sz w:val="22"/>
                <w:szCs w:val="22"/>
              </w:rPr>
            </w:pPr>
            <w:r w:rsidRPr="003A5DEB">
              <w:rPr>
                <w:rFonts w:asciiTheme="minorHAnsi" w:hAnsiTheme="minorHAnsi" w:cstheme="minorHAnsi"/>
                <w:b/>
                <w:sz w:val="22"/>
                <w:szCs w:val="22"/>
              </w:rPr>
              <w:t>Estratègies</w:t>
            </w:r>
          </w:p>
          <w:p w:rsidR="0065796D" w:rsidRPr="003A5DEB" w:rsidRDefault="000E56AE" w:rsidP="00E167BA">
            <w:pPr>
              <w:pStyle w:val="Standard"/>
              <w:jc w:val="center"/>
              <w:rPr>
                <w:rFonts w:asciiTheme="minorHAnsi" w:hAnsiTheme="minorHAnsi" w:cstheme="minorHAnsi"/>
                <w:sz w:val="22"/>
                <w:szCs w:val="22"/>
              </w:rPr>
            </w:pPr>
            <w:r w:rsidRPr="003A5DEB">
              <w:rPr>
                <w:rFonts w:asciiTheme="minorHAnsi" w:hAnsiTheme="minorHAnsi" w:cstheme="minorHAnsi"/>
                <w:sz w:val="22"/>
                <w:szCs w:val="22"/>
              </w:rPr>
              <w:t>(Saber Aprendre)</w:t>
            </w:r>
          </w:p>
        </w:tc>
      </w:tr>
      <w:tr w:rsidR="00FB5F28" w:rsidRPr="003A5DEB" w:rsidTr="0022043D">
        <w:tc>
          <w:tcPr>
            <w:tcW w:w="8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5F28" w:rsidRPr="003A5DEB" w:rsidRDefault="00471272" w:rsidP="00B222C0">
            <w:pPr>
              <w:jc w:val="center"/>
              <w:rPr>
                <w:szCs w:val="22"/>
              </w:rPr>
            </w:pPr>
            <w:r w:rsidRPr="003A5DEB">
              <w:rPr>
                <w:szCs w:val="22"/>
              </w:rPr>
              <w:t>1</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5F28" w:rsidRPr="003A5DEB" w:rsidRDefault="00FB5F28" w:rsidP="00B222C0">
            <w:pPr>
              <w:pStyle w:val="Prrafodelista"/>
              <w:spacing w:line="360" w:lineRule="auto"/>
              <w:ind w:left="0"/>
              <w:jc w:val="center"/>
              <w:rPr>
                <w:lang w:val="ca-ES"/>
              </w:rPr>
            </w:pPr>
            <w:r w:rsidRPr="003A5DEB">
              <w:rPr>
                <w:lang w:val="ca-ES"/>
              </w:rPr>
              <w:t>Principals característiques del text argumentatiu.</w:t>
            </w:r>
          </w:p>
          <w:p w:rsidR="0022043D" w:rsidRPr="003A5DEB" w:rsidRDefault="00FB5F28" w:rsidP="00B222C0">
            <w:pPr>
              <w:pStyle w:val="Prrafodelista"/>
              <w:spacing w:line="360" w:lineRule="auto"/>
              <w:ind w:left="0"/>
              <w:jc w:val="center"/>
              <w:rPr>
                <w:lang w:val="ca-ES"/>
              </w:rPr>
            </w:pPr>
            <w:r w:rsidRPr="003A5DEB">
              <w:rPr>
                <w:lang w:val="ca-ES"/>
              </w:rPr>
              <w:t>Estructura del text</w:t>
            </w:r>
          </w:p>
          <w:p w:rsidR="00FB5F28" w:rsidRPr="003A5DEB" w:rsidRDefault="00FB5F28" w:rsidP="00B222C0">
            <w:pPr>
              <w:pStyle w:val="Prrafodelista"/>
              <w:spacing w:line="360" w:lineRule="auto"/>
              <w:ind w:left="0"/>
              <w:jc w:val="center"/>
              <w:rPr>
                <w:lang w:val="ca-ES"/>
              </w:rPr>
            </w:pPr>
            <w:r w:rsidRPr="003A5DEB">
              <w:rPr>
                <w:lang w:val="ca-ES"/>
              </w:rPr>
              <w:t xml:space="preserve"> argumentatiu.</w:t>
            </w:r>
          </w:p>
          <w:p w:rsidR="0022043D" w:rsidRPr="003A5DEB" w:rsidRDefault="00FB5F28" w:rsidP="00B222C0">
            <w:pPr>
              <w:pStyle w:val="Prrafodelista"/>
              <w:spacing w:line="360" w:lineRule="auto"/>
              <w:ind w:left="0"/>
              <w:jc w:val="center"/>
              <w:rPr>
                <w:lang w:val="ca-ES"/>
              </w:rPr>
            </w:pPr>
            <w:r w:rsidRPr="003A5DEB">
              <w:rPr>
                <w:lang w:val="ca-ES"/>
              </w:rPr>
              <w:t xml:space="preserve">Finalitat del text </w:t>
            </w:r>
          </w:p>
          <w:p w:rsidR="00FB5F28" w:rsidRPr="003A5DEB" w:rsidRDefault="00FB5F28" w:rsidP="00B222C0">
            <w:pPr>
              <w:pStyle w:val="Prrafodelista"/>
              <w:spacing w:line="360" w:lineRule="auto"/>
              <w:ind w:left="0"/>
              <w:jc w:val="center"/>
              <w:rPr>
                <w:lang w:val="ca-ES"/>
              </w:rPr>
            </w:pPr>
            <w:r w:rsidRPr="003A5DEB">
              <w:rPr>
                <w:lang w:val="ca-ES"/>
              </w:rPr>
              <w:t>argumentatiu.</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5F28" w:rsidRPr="003A5DEB" w:rsidRDefault="00FB5F28" w:rsidP="00B222C0">
            <w:pPr>
              <w:pStyle w:val="Prrafodelista"/>
              <w:spacing w:line="360" w:lineRule="auto"/>
              <w:ind w:left="1"/>
              <w:jc w:val="center"/>
              <w:rPr>
                <w:lang w:val="ca-ES"/>
              </w:rPr>
            </w:pPr>
            <w:r w:rsidRPr="003A5DEB">
              <w:rPr>
                <w:lang w:val="ca-ES"/>
              </w:rPr>
              <w:t>Identificar text argumentatiu escrit en un diari /revista.</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5F28" w:rsidRPr="003A5DEB" w:rsidRDefault="00FB5F28" w:rsidP="00B222C0">
            <w:pPr>
              <w:pStyle w:val="Prrafodelista"/>
              <w:spacing w:line="360" w:lineRule="auto"/>
              <w:ind w:left="1"/>
              <w:jc w:val="center"/>
              <w:rPr>
                <w:lang w:val="ca-ES"/>
              </w:rPr>
            </w:pPr>
            <w:r w:rsidRPr="003A5DEB">
              <w:rPr>
                <w:lang w:val="ca-ES"/>
              </w:rPr>
              <w:t>Capacitat</w:t>
            </w:r>
            <w:r w:rsidR="00E167BA" w:rsidRPr="003A5DEB">
              <w:rPr>
                <w:lang w:val="ca-ES"/>
              </w:rPr>
              <w:t xml:space="preserve"> </w:t>
            </w:r>
            <w:r w:rsidRPr="003A5DEB">
              <w:rPr>
                <w:lang w:val="ca-ES"/>
              </w:rPr>
              <w:t>d’anàlisi.</w:t>
            </w:r>
          </w:p>
        </w:tc>
        <w:tc>
          <w:tcPr>
            <w:tcW w:w="27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5F28" w:rsidRPr="003A5DEB" w:rsidRDefault="00516B33" w:rsidP="00B222C0">
            <w:pPr>
              <w:jc w:val="center"/>
              <w:rPr>
                <w:szCs w:val="22"/>
              </w:rPr>
            </w:pPr>
            <w:r w:rsidRPr="003A5DEB">
              <w:rPr>
                <w:szCs w:val="22"/>
              </w:rPr>
              <w:t>Anàlisi de l’estr</w:t>
            </w:r>
            <w:r w:rsidR="00B222C0" w:rsidRPr="003A5DEB">
              <w:rPr>
                <w:szCs w:val="22"/>
              </w:rPr>
              <w:t>uctura de l’argumentació, de la</w:t>
            </w:r>
            <w:r w:rsidRPr="003A5DEB">
              <w:rPr>
                <w:szCs w:val="22"/>
              </w:rPr>
              <w:t xml:space="preserve"> validesa dels elements d’argumentació i de la tipologia d’aquest</w:t>
            </w:r>
          </w:p>
        </w:tc>
      </w:tr>
      <w:tr w:rsidR="00FB5F28" w:rsidRPr="003A5DEB" w:rsidTr="0022043D">
        <w:tc>
          <w:tcPr>
            <w:tcW w:w="8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5F28" w:rsidRPr="003A5DEB" w:rsidRDefault="00FB5F28" w:rsidP="00B222C0">
            <w:pPr>
              <w:jc w:val="center"/>
              <w:rPr>
                <w:szCs w:val="22"/>
              </w:rPr>
            </w:pPr>
            <w:r w:rsidRPr="003A5DEB">
              <w:rPr>
                <w:szCs w:val="22"/>
              </w:rPr>
              <w:t>2</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5F28" w:rsidRPr="003A5DEB" w:rsidRDefault="00FB5F28" w:rsidP="00B222C0">
            <w:pPr>
              <w:jc w:val="center"/>
              <w:rPr>
                <w:szCs w:val="22"/>
              </w:rPr>
            </w:pPr>
            <w:r w:rsidRPr="003A5DEB">
              <w:rPr>
                <w:szCs w:val="22"/>
              </w:rPr>
              <w:t>Definició</w:t>
            </w:r>
            <w:r w:rsidR="00E167BA" w:rsidRPr="003A5DEB">
              <w:rPr>
                <w:szCs w:val="22"/>
              </w:rPr>
              <w:t xml:space="preserve"> </w:t>
            </w:r>
            <w:r w:rsidRPr="003A5DEB">
              <w:rPr>
                <w:szCs w:val="22"/>
              </w:rPr>
              <w:t>d’argumentació.</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5F28" w:rsidRPr="003A5DEB" w:rsidRDefault="00FB5F28" w:rsidP="00B222C0">
            <w:pPr>
              <w:ind w:left="1"/>
              <w:jc w:val="center"/>
              <w:rPr>
                <w:szCs w:val="22"/>
              </w:rPr>
            </w:pPr>
            <w:r w:rsidRPr="003A5DEB">
              <w:rPr>
                <w:szCs w:val="22"/>
              </w:rPr>
              <w:t>Aplicar les propietats textuals.</w:t>
            </w:r>
          </w:p>
          <w:p w:rsidR="00FB5F28" w:rsidRPr="003A5DEB" w:rsidRDefault="00FB5F28" w:rsidP="00B222C0">
            <w:pPr>
              <w:ind w:left="1"/>
              <w:jc w:val="center"/>
              <w:rPr>
                <w:szCs w:val="22"/>
              </w:rPr>
            </w:pPr>
            <w:r w:rsidRPr="003A5DEB">
              <w:rPr>
                <w:szCs w:val="22"/>
              </w:rPr>
              <w:t>Redacció d’un text argumentatiu.</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5F28" w:rsidRPr="003A5DEB" w:rsidRDefault="00FB5F28" w:rsidP="00B222C0">
            <w:pPr>
              <w:ind w:left="1"/>
              <w:jc w:val="center"/>
              <w:rPr>
                <w:szCs w:val="22"/>
              </w:rPr>
            </w:pPr>
            <w:r w:rsidRPr="003A5DEB">
              <w:rPr>
                <w:szCs w:val="22"/>
              </w:rPr>
              <w:t>Actitud reflexiva.</w:t>
            </w:r>
          </w:p>
          <w:p w:rsidR="00FB5F28" w:rsidRPr="003A5DEB" w:rsidRDefault="00FB5F28" w:rsidP="00B222C0">
            <w:pPr>
              <w:ind w:left="1"/>
              <w:jc w:val="center"/>
              <w:rPr>
                <w:szCs w:val="22"/>
              </w:rPr>
            </w:pPr>
            <w:r w:rsidRPr="003A5DEB">
              <w:rPr>
                <w:szCs w:val="22"/>
              </w:rPr>
              <w:t>Actitud creativa.</w:t>
            </w:r>
          </w:p>
          <w:p w:rsidR="00FB5F28" w:rsidRPr="003A5DEB" w:rsidRDefault="00FB5F28" w:rsidP="00B222C0">
            <w:pPr>
              <w:ind w:left="1"/>
              <w:jc w:val="center"/>
              <w:rPr>
                <w:szCs w:val="22"/>
              </w:rPr>
            </w:pPr>
            <w:r w:rsidRPr="003A5DEB">
              <w:rPr>
                <w:szCs w:val="22"/>
              </w:rPr>
              <w:t xml:space="preserve">Saber </w:t>
            </w:r>
            <w:proofErr w:type="spellStart"/>
            <w:r w:rsidRPr="003A5DEB">
              <w:rPr>
                <w:szCs w:val="22"/>
              </w:rPr>
              <w:t>posicionar-se</w:t>
            </w:r>
            <w:proofErr w:type="spellEnd"/>
            <w:r w:rsidRPr="003A5DEB">
              <w:rPr>
                <w:szCs w:val="22"/>
              </w:rPr>
              <w:t xml:space="preserve"> i argumentar la pròpia opinió.</w:t>
            </w:r>
          </w:p>
        </w:tc>
        <w:tc>
          <w:tcPr>
            <w:tcW w:w="27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5F28" w:rsidRPr="003A5DEB" w:rsidRDefault="00FB5F28" w:rsidP="00B222C0">
            <w:pPr>
              <w:jc w:val="center"/>
              <w:rPr>
                <w:szCs w:val="22"/>
              </w:rPr>
            </w:pPr>
            <w:r w:rsidRPr="003A5DEB">
              <w:rPr>
                <w:szCs w:val="22"/>
              </w:rPr>
              <w:t>Cercar informació per comprendre i ampliar el contingut del missatge.</w:t>
            </w:r>
          </w:p>
          <w:p w:rsidR="00FB5F28" w:rsidRPr="003A5DEB" w:rsidRDefault="00FB5F28" w:rsidP="00B222C0">
            <w:pPr>
              <w:jc w:val="center"/>
              <w:rPr>
                <w:szCs w:val="22"/>
              </w:rPr>
            </w:pPr>
            <w:r w:rsidRPr="003A5DEB">
              <w:rPr>
                <w:szCs w:val="22"/>
              </w:rPr>
              <w:t>Utilitzar estratègicament els mètodes ensenyats.</w:t>
            </w:r>
          </w:p>
        </w:tc>
      </w:tr>
      <w:tr w:rsidR="00FB5F28" w:rsidRPr="003A5DEB" w:rsidTr="0022043D">
        <w:tc>
          <w:tcPr>
            <w:tcW w:w="8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5F28" w:rsidRPr="003A5DEB" w:rsidRDefault="00FB5F28" w:rsidP="00B222C0">
            <w:pPr>
              <w:jc w:val="center"/>
              <w:rPr>
                <w:szCs w:val="22"/>
              </w:rPr>
            </w:pPr>
            <w:r w:rsidRPr="003A5DEB">
              <w:rPr>
                <w:szCs w:val="22"/>
              </w:rPr>
              <w:t>3</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5F28" w:rsidRPr="003A5DEB" w:rsidRDefault="00FB5F28" w:rsidP="00B222C0">
            <w:pPr>
              <w:jc w:val="center"/>
              <w:rPr>
                <w:szCs w:val="22"/>
              </w:rPr>
            </w:pPr>
            <w:r w:rsidRPr="003A5DEB">
              <w:rPr>
                <w:szCs w:val="22"/>
              </w:rPr>
              <w:t>Definició i condicions d’un</w:t>
            </w:r>
            <w:r w:rsidR="00E167BA" w:rsidRPr="003A5DEB">
              <w:rPr>
                <w:szCs w:val="22"/>
              </w:rPr>
              <w:t xml:space="preserve"> </w:t>
            </w:r>
            <w:r w:rsidRPr="003A5DEB">
              <w:rPr>
                <w:szCs w:val="22"/>
              </w:rPr>
              <w:t>debat .</w:t>
            </w:r>
          </w:p>
          <w:p w:rsidR="00FB5F28" w:rsidRPr="003A5DEB" w:rsidRDefault="00FB5F28" w:rsidP="00B222C0">
            <w:pPr>
              <w:jc w:val="center"/>
              <w:rPr>
                <w:szCs w:val="22"/>
              </w:rPr>
            </w:pPr>
            <w:r w:rsidRPr="003A5DEB">
              <w:rPr>
                <w:szCs w:val="22"/>
              </w:rPr>
              <w:t>Tip</w:t>
            </w:r>
            <w:r w:rsidR="00E167BA" w:rsidRPr="003A5DEB">
              <w:rPr>
                <w:szCs w:val="22"/>
              </w:rPr>
              <w:t>ologia</w:t>
            </w:r>
            <w:r w:rsidRPr="003A5DEB">
              <w:rPr>
                <w:szCs w:val="22"/>
              </w:rPr>
              <w:t xml:space="preserve"> de debat.</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5F28" w:rsidRPr="003A5DEB" w:rsidRDefault="00FB5F28" w:rsidP="00B222C0">
            <w:pPr>
              <w:jc w:val="center"/>
              <w:rPr>
                <w:szCs w:val="22"/>
              </w:rPr>
            </w:pPr>
            <w:r w:rsidRPr="003A5DEB">
              <w:rPr>
                <w:szCs w:val="22"/>
              </w:rPr>
              <w:t>Identifica</w:t>
            </w:r>
            <w:r w:rsidR="00C81350" w:rsidRPr="003A5DEB">
              <w:rPr>
                <w:szCs w:val="22"/>
              </w:rPr>
              <w:t xml:space="preserve">r text argumentatiu oral a la televisió o </w:t>
            </w:r>
            <w:proofErr w:type="spellStart"/>
            <w:r w:rsidR="00C81350" w:rsidRPr="003A5DEB">
              <w:rPr>
                <w:szCs w:val="22"/>
              </w:rPr>
              <w:t>internet</w:t>
            </w:r>
            <w:proofErr w:type="spellEnd"/>
            <w:r w:rsidRPr="003A5DEB">
              <w:rPr>
                <w:szCs w:val="22"/>
              </w:rPr>
              <w:t>.</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5F28" w:rsidRPr="003A5DEB" w:rsidRDefault="00E00C76" w:rsidP="00B222C0">
            <w:pPr>
              <w:jc w:val="center"/>
              <w:rPr>
                <w:szCs w:val="22"/>
              </w:rPr>
            </w:pPr>
            <w:r w:rsidRPr="003A5DEB">
              <w:rPr>
                <w:szCs w:val="22"/>
              </w:rPr>
              <w:t>Actitud crítica</w:t>
            </w:r>
          </w:p>
          <w:p w:rsidR="00E00C76" w:rsidRPr="003A5DEB" w:rsidRDefault="00E00C76" w:rsidP="00B222C0">
            <w:pPr>
              <w:jc w:val="center"/>
              <w:rPr>
                <w:szCs w:val="22"/>
              </w:rPr>
            </w:pPr>
            <w:r w:rsidRPr="003A5DEB">
              <w:rPr>
                <w:szCs w:val="22"/>
              </w:rPr>
              <w:t>Actitud reflexiva</w:t>
            </w:r>
          </w:p>
        </w:tc>
        <w:tc>
          <w:tcPr>
            <w:tcW w:w="27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5F28" w:rsidRPr="003A5DEB" w:rsidRDefault="00516B33" w:rsidP="00B222C0">
            <w:pPr>
              <w:jc w:val="center"/>
              <w:rPr>
                <w:szCs w:val="22"/>
              </w:rPr>
            </w:pPr>
            <w:r w:rsidRPr="003A5DEB">
              <w:rPr>
                <w:szCs w:val="22"/>
              </w:rPr>
              <w:t>Interpretar el que ens envolta críticament.</w:t>
            </w:r>
          </w:p>
        </w:tc>
      </w:tr>
      <w:tr w:rsidR="00FB5F28" w:rsidRPr="003A5DEB" w:rsidTr="0022043D">
        <w:tc>
          <w:tcPr>
            <w:tcW w:w="8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5F28" w:rsidRPr="003A5DEB" w:rsidRDefault="00471272" w:rsidP="00B222C0">
            <w:pPr>
              <w:pStyle w:val="Standard"/>
              <w:spacing w:line="360" w:lineRule="auto"/>
              <w:jc w:val="center"/>
              <w:rPr>
                <w:rFonts w:asciiTheme="minorHAnsi" w:hAnsiTheme="minorHAnsi" w:cstheme="minorHAnsi"/>
                <w:b/>
                <w:sz w:val="22"/>
                <w:szCs w:val="22"/>
              </w:rPr>
            </w:pPr>
            <w:r w:rsidRPr="003A5DEB">
              <w:rPr>
                <w:rFonts w:asciiTheme="minorHAnsi" w:hAnsiTheme="minorHAnsi" w:cstheme="minorHAnsi"/>
                <w:sz w:val="22"/>
                <w:szCs w:val="22"/>
              </w:rPr>
              <w:t>4</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5F28" w:rsidRPr="003A5DEB" w:rsidRDefault="009E0B38" w:rsidP="00B222C0">
            <w:pPr>
              <w:pStyle w:val="Standard"/>
              <w:spacing w:line="360" w:lineRule="auto"/>
              <w:jc w:val="center"/>
              <w:rPr>
                <w:rFonts w:asciiTheme="minorHAnsi" w:hAnsiTheme="minorHAnsi" w:cstheme="minorHAnsi"/>
                <w:sz w:val="22"/>
                <w:szCs w:val="22"/>
              </w:rPr>
            </w:pPr>
            <w:r w:rsidRPr="003A5DEB">
              <w:rPr>
                <w:rFonts w:asciiTheme="minorHAnsi" w:hAnsiTheme="minorHAnsi" w:cstheme="minorHAnsi"/>
                <w:sz w:val="22"/>
                <w:szCs w:val="22"/>
              </w:rPr>
              <w:t>Coneixement general sobre un tema determinat.</w:t>
            </w:r>
          </w:p>
          <w:p w:rsidR="009E0B38" w:rsidRPr="003A5DEB" w:rsidRDefault="009E0B38" w:rsidP="00B222C0">
            <w:pPr>
              <w:pStyle w:val="Standard"/>
              <w:spacing w:line="360" w:lineRule="auto"/>
              <w:jc w:val="center"/>
              <w:rPr>
                <w:rFonts w:asciiTheme="minorHAnsi" w:hAnsiTheme="minorHAnsi" w:cstheme="minorHAnsi"/>
                <w:b/>
                <w:sz w:val="22"/>
                <w:szCs w:val="22"/>
              </w:rPr>
            </w:pPr>
            <w:r w:rsidRPr="003A5DEB">
              <w:rPr>
                <w:rFonts w:asciiTheme="minorHAnsi" w:hAnsiTheme="minorHAnsi" w:cstheme="minorHAnsi"/>
                <w:sz w:val="22"/>
                <w:szCs w:val="22"/>
              </w:rPr>
              <w:t>Estructura, temps, espai i regles</w:t>
            </w:r>
            <w:r w:rsidR="00D22AEF" w:rsidRPr="003A5DEB">
              <w:rPr>
                <w:rFonts w:asciiTheme="minorHAnsi" w:hAnsiTheme="minorHAnsi" w:cstheme="minorHAnsi"/>
                <w:sz w:val="22"/>
                <w:szCs w:val="22"/>
              </w:rPr>
              <w:t xml:space="preserve"> del debat</w:t>
            </w:r>
            <w:r w:rsidRPr="003A5DEB">
              <w:rPr>
                <w:rFonts w:asciiTheme="minorHAnsi" w:hAnsiTheme="minorHAnsi" w:cstheme="minorHAnsi"/>
                <w:sz w:val="22"/>
                <w:szCs w:val="22"/>
              </w:rPr>
              <w:t>.</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71272" w:rsidRPr="003A5DEB" w:rsidRDefault="00471272" w:rsidP="00B222C0">
            <w:pPr>
              <w:jc w:val="center"/>
              <w:rPr>
                <w:szCs w:val="22"/>
              </w:rPr>
            </w:pPr>
            <w:r w:rsidRPr="003A5DEB">
              <w:rPr>
                <w:szCs w:val="22"/>
              </w:rPr>
              <w:t>Donar resposta a arguments contraris.</w:t>
            </w:r>
          </w:p>
          <w:p w:rsidR="0022043D" w:rsidRPr="003A5DEB" w:rsidRDefault="00471272" w:rsidP="00B222C0">
            <w:pPr>
              <w:jc w:val="center"/>
              <w:rPr>
                <w:szCs w:val="22"/>
              </w:rPr>
            </w:pPr>
            <w:r w:rsidRPr="003A5DEB">
              <w:rPr>
                <w:szCs w:val="22"/>
              </w:rPr>
              <w:t xml:space="preserve">Saber exposar davant el </w:t>
            </w:r>
          </w:p>
          <w:p w:rsidR="00471272" w:rsidRPr="003A5DEB" w:rsidRDefault="00471272" w:rsidP="00B222C0">
            <w:pPr>
              <w:jc w:val="center"/>
              <w:rPr>
                <w:szCs w:val="22"/>
              </w:rPr>
            </w:pPr>
            <w:proofErr w:type="spellStart"/>
            <w:r w:rsidRPr="003A5DEB">
              <w:rPr>
                <w:szCs w:val="22"/>
              </w:rPr>
              <w:t>grup-classe</w:t>
            </w:r>
            <w:proofErr w:type="spellEnd"/>
            <w:r w:rsidRPr="003A5DEB">
              <w:rPr>
                <w:szCs w:val="22"/>
              </w:rPr>
              <w:t>.</w:t>
            </w:r>
          </w:p>
          <w:p w:rsidR="00FB5F28" w:rsidRPr="003A5DEB" w:rsidRDefault="00471272" w:rsidP="00B222C0">
            <w:pPr>
              <w:pStyle w:val="Standard"/>
              <w:spacing w:line="360" w:lineRule="auto"/>
              <w:jc w:val="center"/>
              <w:rPr>
                <w:rFonts w:asciiTheme="minorHAnsi" w:hAnsiTheme="minorHAnsi" w:cstheme="minorHAnsi"/>
                <w:b/>
                <w:sz w:val="22"/>
                <w:szCs w:val="22"/>
              </w:rPr>
            </w:pPr>
            <w:r w:rsidRPr="003A5DEB">
              <w:rPr>
                <w:rFonts w:asciiTheme="minorHAnsi" w:hAnsiTheme="minorHAnsi" w:cstheme="minorHAnsi"/>
                <w:sz w:val="22"/>
                <w:szCs w:val="22"/>
              </w:rPr>
              <w:t>Aplicar les propietats textuals.</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71272" w:rsidRPr="003A5DEB" w:rsidRDefault="00471272" w:rsidP="00B222C0">
            <w:pPr>
              <w:jc w:val="center"/>
              <w:rPr>
                <w:szCs w:val="22"/>
              </w:rPr>
            </w:pPr>
            <w:r w:rsidRPr="003A5DEB">
              <w:rPr>
                <w:szCs w:val="22"/>
              </w:rPr>
              <w:t>Actitud participativa.</w:t>
            </w:r>
          </w:p>
          <w:p w:rsidR="00471272" w:rsidRPr="003A5DEB" w:rsidRDefault="00471272" w:rsidP="00B222C0">
            <w:pPr>
              <w:jc w:val="center"/>
              <w:rPr>
                <w:szCs w:val="22"/>
              </w:rPr>
            </w:pPr>
            <w:r w:rsidRPr="003A5DEB">
              <w:rPr>
                <w:szCs w:val="22"/>
              </w:rPr>
              <w:t>Actitud creativa.</w:t>
            </w:r>
          </w:p>
          <w:p w:rsidR="00FB5F28" w:rsidRPr="003A5DEB" w:rsidRDefault="00471272" w:rsidP="00B222C0">
            <w:pPr>
              <w:pStyle w:val="Standard"/>
              <w:spacing w:line="360" w:lineRule="auto"/>
              <w:jc w:val="center"/>
              <w:rPr>
                <w:rFonts w:asciiTheme="minorHAnsi" w:hAnsiTheme="minorHAnsi" w:cstheme="minorHAnsi"/>
                <w:b/>
                <w:sz w:val="22"/>
                <w:szCs w:val="22"/>
              </w:rPr>
            </w:pPr>
            <w:r w:rsidRPr="003A5DEB">
              <w:rPr>
                <w:rFonts w:asciiTheme="minorHAnsi" w:hAnsiTheme="minorHAnsi" w:cstheme="minorHAnsi"/>
                <w:sz w:val="22"/>
                <w:szCs w:val="22"/>
              </w:rPr>
              <w:t>Actitud de respecte (torn de paraula, etc)</w:t>
            </w:r>
          </w:p>
        </w:tc>
        <w:tc>
          <w:tcPr>
            <w:tcW w:w="27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E5C63" w:rsidRPr="003A5DEB" w:rsidRDefault="005E5C63" w:rsidP="00B222C0">
            <w:pPr>
              <w:jc w:val="center"/>
              <w:rPr>
                <w:szCs w:val="22"/>
              </w:rPr>
            </w:pPr>
            <w:r w:rsidRPr="003A5DEB">
              <w:rPr>
                <w:szCs w:val="22"/>
              </w:rPr>
              <w:t>Buscar estratègicament informació sobre un tema.</w:t>
            </w:r>
          </w:p>
          <w:p w:rsidR="00471272" w:rsidRPr="003A5DEB" w:rsidRDefault="00471272" w:rsidP="00B222C0">
            <w:pPr>
              <w:jc w:val="center"/>
              <w:rPr>
                <w:szCs w:val="22"/>
              </w:rPr>
            </w:pPr>
            <w:r w:rsidRPr="003A5DEB">
              <w:rPr>
                <w:szCs w:val="22"/>
              </w:rPr>
              <w:t>Utilitzar les estratègies argumentatives.</w:t>
            </w:r>
          </w:p>
          <w:p w:rsidR="00FB5F28" w:rsidRPr="003A5DEB" w:rsidRDefault="00471272" w:rsidP="00B222C0">
            <w:pPr>
              <w:pStyle w:val="Standard"/>
              <w:spacing w:line="360" w:lineRule="auto"/>
              <w:jc w:val="center"/>
              <w:rPr>
                <w:rFonts w:asciiTheme="minorHAnsi" w:hAnsiTheme="minorHAnsi" w:cstheme="minorHAnsi"/>
                <w:b/>
                <w:sz w:val="22"/>
                <w:szCs w:val="22"/>
              </w:rPr>
            </w:pPr>
            <w:r w:rsidRPr="003A5DEB">
              <w:rPr>
                <w:rFonts w:asciiTheme="minorHAnsi" w:hAnsiTheme="minorHAnsi" w:cstheme="minorHAnsi"/>
                <w:sz w:val="22"/>
                <w:szCs w:val="22"/>
              </w:rPr>
              <w:t>En el context de la vida quotidiana, saber defensar una opinió.</w:t>
            </w:r>
          </w:p>
        </w:tc>
      </w:tr>
    </w:tbl>
    <w:p w:rsidR="00471272" w:rsidRPr="003A5DEB" w:rsidRDefault="00471272">
      <w:pPr>
        <w:pStyle w:val="Standard"/>
        <w:rPr>
          <w:rFonts w:asciiTheme="minorHAnsi" w:hAnsiTheme="minorHAnsi" w:cstheme="minorHAnsi"/>
          <w:b/>
          <w:sz w:val="22"/>
          <w:szCs w:val="22"/>
        </w:rPr>
      </w:pPr>
    </w:p>
    <w:p w:rsidR="00471272" w:rsidRPr="003A5DEB" w:rsidRDefault="00471272">
      <w:pPr>
        <w:pStyle w:val="Standard"/>
        <w:rPr>
          <w:rFonts w:asciiTheme="minorHAnsi" w:hAnsiTheme="minorHAnsi" w:cstheme="minorHAnsi"/>
          <w:b/>
        </w:rPr>
      </w:pPr>
    </w:p>
    <w:p w:rsidR="00E167BA" w:rsidRPr="003A5DEB" w:rsidRDefault="00E167BA" w:rsidP="00DC6C00">
      <w:pPr>
        <w:rPr>
          <w:sz w:val="24"/>
          <w:szCs w:val="24"/>
        </w:rPr>
      </w:pPr>
      <w:r w:rsidRPr="003A5DEB">
        <w:br w:type="page"/>
      </w:r>
    </w:p>
    <w:p w:rsidR="000E6FD3" w:rsidRPr="003A5DEB" w:rsidRDefault="000F7978" w:rsidP="00E4143D">
      <w:pPr>
        <w:spacing w:line="240" w:lineRule="auto"/>
        <w:rPr>
          <w:b/>
          <w:sz w:val="28"/>
          <w:lang w:eastAsia="ar-SA"/>
        </w:rPr>
      </w:pPr>
      <w:r w:rsidRPr="003A5DEB">
        <w:rPr>
          <w:b/>
          <w:sz w:val="28"/>
          <w:lang w:eastAsia="ar-SA"/>
        </w:rPr>
        <w:lastRenderedPageBreak/>
        <w:t>7.</w:t>
      </w:r>
      <w:r w:rsidR="000E6FD3" w:rsidRPr="003A5DEB">
        <w:rPr>
          <w:b/>
          <w:sz w:val="28"/>
          <w:lang w:eastAsia="ar-SA"/>
        </w:rPr>
        <w:t xml:space="preserve">Característiques </w:t>
      </w:r>
      <w:proofErr w:type="spellStart"/>
      <w:r w:rsidR="000E6FD3" w:rsidRPr="003A5DEB">
        <w:rPr>
          <w:b/>
          <w:sz w:val="28"/>
          <w:lang w:eastAsia="ar-SA"/>
        </w:rPr>
        <w:t>Psicoeducatives</w:t>
      </w:r>
      <w:proofErr w:type="spellEnd"/>
      <w:r w:rsidR="000E6FD3" w:rsidRPr="003A5DEB">
        <w:rPr>
          <w:b/>
          <w:sz w:val="28"/>
          <w:lang w:eastAsia="ar-SA"/>
        </w:rPr>
        <w:t xml:space="preserve"> del </w:t>
      </w:r>
      <w:proofErr w:type="spellStart"/>
      <w:r w:rsidR="000E6FD3" w:rsidRPr="003A5DEB">
        <w:rPr>
          <w:b/>
          <w:sz w:val="28"/>
          <w:lang w:eastAsia="ar-SA"/>
        </w:rPr>
        <w:t>Grup-Classe</w:t>
      </w:r>
      <w:proofErr w:type="spellEnd"/>
      <w:r w:rsidR="000E6FD3" w:rsidRPr="003A5DEB">
        <w:rPr>
          <w:b/>
          <w:sz w:val="28"/>
          <w:lang w:eastAsia="ar-SA"/>
        </w:rPr>
        <w:t xml:space="preserve">. </w:t>
      </w:r>
    </w:p>
    <w:tbl>
      <w:tblPr>
        <w:tblpPr w:leftFromText="141" w:rightFromText="141" w:vertAnchor="text" w:horzAnchor="margin" w:tblpXSpec="center" w:tblpY="85"/>
        <w:tblW w:w="9993" w:type="dxa"/>
        <w:tblLayout w:type="fixed"/>
        <w:tblCellMar>
          <w:left w:w="70" w:type="dxa"/>
          <w:right w:w="70" w:type="dxa"/>
        </w:tblCellMar>
        <w:tblLook w:val="04A0"/>
      </w:tblPr>
      <w:tblGrid>
        <w:gridCol w:w="779"/>
        <w:gridCol w:w="709"/>
        <w:gridCol w:w="709"/>
        <w:gridCol w:w="850"/>
        <w:gridCol w:w="1276"/>
        <w:gridCol w:w="1276"/>
        <w:gridCol w:w="850"/>
        <w:gridCol w:w="1134"/>
        <w:gridCol w:w="1134"/>
        <w:gridCol w:w="1276"/>
      </w:tblGrid>
      <w:tr w:rsidR="00E4143D" w:rsidRPr="003A5DEB" w:rsidTr="00E4143D">
        <w:trPr>
          <w:trHeight w:val="403"/>
        </w:trPr>
        <w:tc>
          <w:tcPr>
            <w:tcW w:w="779"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D30AD9" w:rsidRPr="003A5DEB" w:rsidRDefault="00D30AD9" w:rsidP="00E4143D">
            <w:pPr>
              <w:spacing w:line="240" w:lineRule="auto"/>
              <w:rPr>
                <w:kern w:val="0"/>
              </w:rPr>
            </w:pPr>
            <w:r w:rsidRPr="003A5DEB">
              <w:rPr>
                <w:kern w:val="0"/>
              </w:rPr>
              <w:t>Alumne</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D30AD9" w:rsidRPr="003A5DEB" w:rsidRDefault="00D30AD9" w:rsidP="00E4143D">
            <w:pPr>
              <w:spacing w:line="240" w:lineRule="auto"/>
              <w:rPr>
                <w:kern w:val="0"/>
              </w:rPr>
            </w:pPr>
            <w:r w:rsidRPr="003A5DEB">
              <w:rPr>
                <w:kern w:val="0"/>
              </w:rPr>
              <w:t>C. Previs</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D30AD9" w:rsidRPr="003A5DEB" w:rsidRDefault="00D30AD9" w:rsidP="00E4143D">
            <w:pPr>
              <w:spacing w:line="240" w:lineRule="auto"/>
              <w:rPr>
                <w:kern w:val="0"/>
              </w:rPr>
            </w:pPr>
            <w:r w:rsidRPr="003A5DEB">
              <w:rPr>
                <w:kern w:val="0"/>
              </w:rPr>
              <w:t>Input</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D30AD9" w:rsidRPr="003A5DEB" w:rsidRDefault="00D30AD9" w:rsidP="00E4143D">
            <w:pPr>
              <w:spacing w:line="240" w:lineRule="auto"/>
              <w:rPr>
                <w:kern w:val="0"/>
              </w:rPr>
            </w:pPr>
            <w:r w:rsidRPr="003A5DEB">
              <w:rPr>
                <w:kern w:val="0"/>
              </w:rPr>
              <w:t>Output</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D30AD9" w:rsidRPr="003A5DEB" w:rsidRDefault="00D30AD9" w:rsidP="00E4143D">
            <w:pPr>
              <w:spacing w:line="240" w:lineRule="auto"/>
              <w:rPr>
                <w:kern w:val="0"/>
              </w:rPr>
            </w:pPr>
            <w:r w:rsidRPr="003A5DEB">
              <w:rPr>
                <w:kern w:val="0"/>
              </w:rPr>
              <w:t>Autonomia</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D30AD9" w:rsidRPr="003A5DEB" w:rsidRDefault="00D30AD9" w:rsidP="00E4143D">
            <w:pPr>
              <w:spacing w:line="240" w:lineRule="auto"/>
              <w:rPr>
                <w:kern w:val="0"/>
              </w:rPr>
            </w:pPr>
            <w:r w:rsidRPr="003A5DEB">
              <w:rPr>
                <w:kern w:val="0"/>
              </w:rPr>
              <w:t>Persistència</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D30AD9" w:rsidRPr="003A5DEB" w:rsidRDefault="00D30AD9" w:rsidP="00E4143D">
            <w:pPr>
              <w:spacing w:line="240" w:lineRule="auto"/>
              <w:rPr>
                <w:kern w:val="0"/>
              </w:rPr>
            </w:pPr>
            <w:r w:rsidRPr="003A5DEB">
              <w:rPr>
                <w:kern w:val="0"/>
              </w:rPr>
              <w:t>Hàbits Treball</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D30AD9" w:rsidRPr="003A5DEB" w:rsidRDefault="00D30AD9" w:rsidP="00E4143D">
            <w:pPr>
              <w:spacing w:line="240" w:lineRule="auto"/>
              <w:rPr>
                <w:kern w:val="0"/>
              </w:rPr>
            </w:pPr>
            <w:r w:rsidRPr="003A5DEB">
              <w:rPr>
                <w:kern w:val="0"/>
              </w:rPr>
              <w:t>Motivació</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D30AD9" w:rsidRPr="003A5DEB" w:rsidRDefault="00D30AD9" w:rsidP="00E4143D">
            <w:pPr>
              <w:spacing w:line="240" w:lineRule="auto"/>
              <w:rPr>
                <w:kern w:val="0"/>
              </w:rPr>
            </w:pPr>
            <w:r w:rsidRPr="003A5DEB">
              <w:rPr>
                <w:kern w:val="0"/>
              </w:rPr>
              <w:t>Interacció</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D30AD9" w:rsidRPr="003A5DEB" w:rsidRDefault="00D30AD9" w:rsidP="00E4143D">
            <w:pPr>
              <w:spacing w:line="240" w:lineRule="auto"/>
              <w:rPr>
                <w:kern w:val="0"/>
              </w:rPr>
            </w:pPr>
            <w:r w:rsidRPr="003A5DEB">
              <w:rPr>
                <w:kern w:val="0"/>
              </w:rPr>
              <w:t>Preferències agrupament</w:t>
            </w:r>
          </w:p>
        </w:tc>
      </w:tr>
      <w:tr w:rsidR="00E4143D" w:rsidRPr="003A5DEB" w:rsidTr="00E4143D">
        <w:trPr>
          <w:trHeight w:val="269"/>
        </w:trPr>
        <w:tc>
          <w:tcPr>
            <w:tcW w:w="779"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D30AD9" w:rsidRPr="003A5DEB" w:rsidRDefault="00D30AD9" w:rsidP="00B222C0">
            <w:pPr>
              <w:spacing w:line="240" w:lineRule="auto"/>
              <w:rPr>
                <w:b/>
                <w:kern w:val="0"/>
                <w:sz w:val="20"/>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D30AD9" w:rsidRPr="003A5DEB" w:rsidRDefault="00D30AD9" w:rsidP="00B222C0">
            <w:pPr>
              <w:spacing w:line="240" w:lineRule="auto"/>
              <w:rPr>
                <w:kern w:val="0"/>
                <w:sz w:val="20"/>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D30AD9" w:rsidRPr="003A5DEB" w:rsidRDefault="00D30AD9" w:rsidP="00B222C0">
            <w:pPr>
              <w:spacing w:line="240" w:lineRule="auto"/>
              <w:rPr>
                <w:kern w:val="0"/>
                <w:sz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D30AD9" w:rsidRPr="003A5DEB" w:rsidRDefault="00D30AD9" w:rsidP="00B222C0">
            <w:pPr>
              <w:spacing w:line="240" w:lineRule="auto"/>
              <w:rPr>
                <w:kern w:val="0"/>
                <w:sz w:val="20"/>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D30AD9" w:rsidRPr="003A5DEB" w:rsidRDefault="00D30AD9" w:rsidP="00B222C0">
            <w:pPr>
              <w:spacing w:line="240" w:lineRule="auto"/>
              <w:rPr>
                <w:kern w:val="0"/>
                <w:sz w:val="20"/>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D30AD9" w:rsidRPr="003A5DEB" w:rsidRDefault="00D30AD9" w:rsidP="00B222C0">
            <w:pPr>
              <w:spacing w:line="240" w:lineRule="auto"/>
              <w:rPr>
                <w:kern w:val="0"/>
                <w:sz w:val="2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D30AD9" w:rsidRPr="003A5DEB" w:rsidRDefault="00D30AD9" w:rsidP="00B222C0">
            <w:pPr>
              <w:spacing w:line="240" w:lineRule="auto"/>
              <w:rPr>
                <w:kern w:val="0"/>
                <w:sz w:val="2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D30AD9" w:rsidRPr="003A5DEB" w:rsidRDefault="00D30AD9" w:rsidP="00B222C0">
            <w:pPr>
              <w:spacing w:line="240" w:lineRule="auto"/>
              <w:rPr>
                <w:kern w:val="0"/>
                <w:sz w:val="2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D30AD9" w:rsidRPr="003A5DEB" w:rsidRDefault="00D30AD9" w:rsidP="00B222C0">
            <w:pPr>
              <w:spacing w:line="240" w:lineRule="auto"/>
              <w:rPr>
                <w:kern w:val="0"/>
                <w:sz w:val="20"/>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D30AD9" w:rsidRPr="003A5DEB" w:rsidRDefault="00D30AD9" w:rsidP="00B222C0">
            <w:pPr>
              <w:spacing w:line="240" w:lineRule="auto"/>
              <w:rPr>
                <w:kern w:val="0"/>
                <w:sz w:val="20"/>
              </w:rPr>
            </w:pP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B222C0">
            <w:pPr>
              <w:spacing w:line="240" w:lineRule="auto"/>
              <w:rPr>
                <w:b/>
                <w:kern w:val="0"/>
                <w:sz w:val="20"/>
              </w:rPr>
            </w:pPr>
            <w:r w:rsidRPr="003A5DEB">
              <w:rPr>
                <w:b/>
                <w:kern w:val="0"/>
                <w:sz w:val="20"/>
              </w:rPr>
              <w:t>A.L..T.</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V/A</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E/G</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I/C</w:t>
            </w:r>
          </w:p>
        </w:tc>
        <w:tc>
          <w:tcPr>
            <w:tcW w:w="1276" w:type="dxa"/>
            <w:tcBorders>
              <w:top w:val="nil"/>
              <w:left w:val="single" w:sz="8" w:space="0" w:color="000000"/>
              <w:bottom w:val="single" w:sz="8" w:space="0" w:color="000000"/>
              <w:right w:val="single" w:sz="8" w:space="0" w:color="000000"/>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P</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E4143D">
            <w:pPr>
              <w:spacing w:line="240" w:lineRule="auto"/>
              <w:rPr>
                <w:b/>
                <w:kern w:val="0"/>
                <w:sz w:val="20"/>
              </w:rPr>
            </w:pPr>
            <w:r w:rsidRPr="003A5DEB">
              <w:rPr>
                <w:b/>
                <w:kern w:val="0"/>
                <w:sz w:val="20"/>
              </w:rPr>
              <w:t>A.M.M</w:t>
            </w:r>
            <w:r w:rsidR="00E4143D" w:rsidRPr="003A5DEB">
              <w:rPr>
                <w:b/>
                <w:kern w:val="0"/>
                <w:sz w:val="20"/>
              </w:rPr>
              <w:t>.</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A/V</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E/G/O</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D</w:t>
            </w:r>
          </w:p>
        </w:tc>
        <w:tc>
          <w:tcPr>
            <w:tcW w:w="1276" w:type="dxa"/>
            <w:tcBorders>
              <w:top w:val="nil"/>
              <w:left w:val="single" w:sz="8" w:space="0" w:color="000000"/>
              <w:bottom w:val="single" w:sz="8" w:space="0" w:color="000000"/>
              <w:right w:val="single" w:sz="8" w:space="0" w:color="000000"/>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P/</w:t>
            </w:r>
            <w:proofErr w:type="spellStart"/>
            <w:r w:rsidRPr="003A5DEB">
              <w:rPr>
                <w:kern w:val="0"/>
                <w:szCs w:val="22"/>
              </w:rPr>
              <w:t>Gp</w:t>
            </w:r>
            <w:proofErr w:type="spellEnd"/>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B222C0">
            <w:pPr>
              <w:spacing w:line="240" w:lineRule="auto"/>
              <w:rPr>
                <w:b/>
                <w:kern w:val="0"/>
                <w:sz w:val="20"/>
              </w:rPr>
            </w:pPr>
            <w:r w:rsidRPr="003A5DEB">
              <w:rPr>
                <w:b/>
                <w:kern w:val="0"/>
                <w:sz w:val="20"/>
              </w:rPr>
              <w:t>A.M.L.</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V/A</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E/G</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I</w:t>
            </w:r>
          </w:p>
        </w:tc>
        <w:tc>
          <w:tcPr>
            <w:tcW w:w="1276" w:type="dxa"/>
            <w:tcBorders>
              <w:top w:val="nil"/>
              <w:left w:val="single" w:sz="8" w:space="0" w:color="000000"/>
              <w:bottom w:val="single" w:sz="8" w:space="0" w:color="000000"/>
              <w:right w:val="single" w:sz="8" w:space="0" w:color="000000"/>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P</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B222C0">
            <w:pPr>
              <w:spacing w:line="240" w:lineRule="auto"/>
              <w:rPr>
                <w:b/>
                <w:kern w:val="0"/>
                <w:sz w:val="20"/>
              </w:rPr>
            </w:pPr>
            <w:r w:rsidRPr="003A5DEB">
              <w:rPr>
                <w:b/>
                <w:kern w:val="0"/>
                <w:sz w:val="20"/>
              </w:rPr>
              <w:t>C.A.C.</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V/A</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O/G</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P</w:t>
            </w:r>
          </w:p>
        </w:tc>
        <w:tc>
          <w:tcPr>
            <w:tcW w:w="1276" w:type="dxa"/>
            <w:tcBorders>
              <w:top w:val="nil"/>
              <w:left w:val="single" w:sz="8" w:space="0" w:color="000000"/>
              <w:bottom w:val="single" w:sz="8" w:space="0" w:color="000000"/>
              <w:right w:val="single" w:sz="8" w:space="0" w:color="000000"/>
            </w:tcBorders>
            <w:shd w:val="clear" w:color="auto" w:fill="DAEEF3" w:themeFill="accent5" w:themeFillTint="33"/>
            <w:hideMark/>
          </w:tcPr>
          <w:p w:rsidR="00D30AD9" w:rsidRPr="003A5DEB" w:rsidRDefault="00D30AD9" w:rsidP="003816B6">
            <w:pPr>
              <w:spacing w:line="240" w:lineRule="auto"/>
              <w:jc w:val="center"/>
              <w:rPr>
                <w:kern w:val="0"/>
                <w:szCs w:val="22"/>
              </w:rPr>
            </w:pPr>
            <w:proofErr w:type="spellStart"/>
            <w:r w:rsidRPr="003A5DEB">
              <w:rPr>
                <w:kern w:val="0"/>
                <w:szCs w:val="22"/>
              </w:rPr>
              <w:t>Gp</w:t>
            </w:r>
            <w:proofErr w:type="spellEnd"/>
            <w:r w:rsidRPr="003A5DEB">
              <w:rPr>
                <w:kern w:val="0"/>
                <w:szCs w:val="22"/>
              </w:rPr>
              <w:t>/GG</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B222C0">
            <w:pPr>
              <w:spacing w:line="240" w:lineRule="auto"/>
              <w:rPr>
                <w:b/>
                <w:kern w:val="0"/>
                <w:sz w:val="20"/>
              </w:rPr>
            </w:pPr>
            <w:r w:rsidRPr="003A5DEB">
              <w:rPr>
                <w:b/>
                <w:kern w:val="0"/>
                <w:sz w:val="20"/>
              </w:rPr>
              <w:t>C.F.M.</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V</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E</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I</w:t>
            </w:r>
          </w:p>
        </w:tc>
        <w:tc>
          <w:tcPr>
            <w:tcW w:w="1276" w:type="dxa"/>
            <w:tcBorders>
              <w:top w:val="nil"/>
              <w:left w:val="single" w:sz="8" w:space="0" w:color="000000"/>
              <w:bottom w:val="single" w:sz="8" w:space="0" w:color="000000"/>
              <w:right w:val="single" w:sz="8" w:space="0" w:color="000000"/>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P</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B222C0">
            <w:pPr>
              <w:spacing w:line="240" w:lineRule="auto"/>
              <w:rPr>
                <w:b/>
                <w:kern w:val="0"/>
                <w:sz w:val="20"/>
              </w:rPr>
            </w:pPr>
            <w:r w:rsidRPr="003A5DEB">
              <w:rPr>
                <w:b/>
                <w:kern w:val="0"/>
                <w:sz w:val="20"/>
              </w:rPr>
              <w:t>C.L.M.</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A/V</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E/O</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I</w:t>
            </w:r>
          </w:p>
        </w:tc>
        <w:tc>
          <w:tcPr>
            <w:tcW w:w="1276" w:type="dxa"/>
            <w:tcBorders>
              <w:top w:val="nil"/>
              <w:left w:val="single" w:sz="8" w:space="0" w:color="000000"/>
              <w:bottom w:val="single" w:sz="8" w:space="0" w:color="000000"/>
              <w:right w:val="single" w:sz="8" w:space="0" w:color="000000"/>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I</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B222C0">
            <w:pPr>
              <w:spacing w:line="240" w:lineRule="auto"/>
              <w:rPr>
                <w:b/>
                <w:kern w:val="0"/>
                <w:sz w:val="20"/>
              </w:rPr>
            </w:pPr>
            <w:r w:rsidRPr="003A5DEB">
              <w:rPr>
                <w:b/>
                <w:kern w:val="0"/>
                <w:sz w:val="20"/>
              </w:rPr>
              <w:t>E.P.D.</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w:t>
            </w:r>
          </w:p>
        </w:tc>
        <w:tc>
          <w:tcPr>
            <w:tcW w:w="1276" w:type="dxa"/>
            <w:tcBorders>
              <w:top w:val="nil"/>
              <w:left w:val="single" w:sz="8" w:space="0" w:color="000000"/>
              <w:bottom w:val="single" w:sz="8" w:space="0" w:color="000000"/>
              <w:right w:val="single" w:sz="8" w:space="0" w:color="000000"/>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B222C0">
            <w:pPr>
              <w:spacing w:line="240" w:lineRule="auto"/>
              <w:rPr>
                <w:b/>
                <w:kern w:val="0"/>
                <w:sz w:val="20"/>
              </w:rPr>
            </w:pPr>
            <w:r w:rsidRPr="003A5DEB">
              <w:rPr>
                <w:b/>
                <w:kern w:val="0"/>
                <w:sz w:val="20"/>
              </w:rPr>
              <w:t>F.D.</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w:t>
            </w:r>
          </w:p>
        </w:tc>
        <w:tc>
          <w:tcPr>
            <w:tcW w:w="1276" w:type="dxa"/>
            <w:tcBorders>
              <w:top w:val="nil"/>
              <w:left w:val="single" w:sz="8" w:space="0" w:color="000000"/>
              <w:bottom w:val="single" w:sz="8" w:space="0" w:color="000000"/>
              <w:right w:val="single" w:sz="8" w:space="0" w:color="000000"/>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B222C0">
            <w:pPr>
              <w:spacing w:line="240" w:lineRule="auto"/>
              <w:rPr>
                <w:b/>
                <w:kern w:val="0"/>
                <w:sz w:val="20"/>
              </w:rPr>
            </w:pPr>
            <w:r w:rsidRPr="003A5DEB">
              <w:rPr>
                <w:b/>
                <w:kern w:val="0"/>
                <w:sz w:val="20"/>
              </w:rPr>
              <w:t>F.F.R.</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A/V</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O/E</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P</w:t>
            </w:r>
          </w:p>
        </w:tc>
        <w:tc>
          <w:tcPr>
            <w:tcW w:w="1276" w:type="dxa"/>
            <w:tcBorders>
              <w:top w:val="nil"/>
              <w:left w:val="single" w:sz="8" w:space="0" w:color="000000"/>
              <w:bottom w:val="single" w:sz="8" w:space="0" w:color="000000"/>
              <w:right w:val="single" w:sz="8" w:space="0" w:color="000000"/>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P/</w:t>
            </w:r>
            <w:proofErr w:type="spellStart"/>
            <w:r w:rsidRPr="003A5DEB">
              <w:rPr>
                <w:kern w:val="0"/>
                <w:szCs w:val="22"/>
              </w:rPr>
              <w:t>Gp</w:t>
            </w:r>
            <w:proofErr w:type="spellEnd"/>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B222C0">
            <w:pPr>
              <w:spacing w:line="240" w:lineRule="auto"/>
              <w:rPr>
                <w:b/>
                <w:kern w:val="0"/>
                <w:sz w:val="20"/>
              </w:rPr>
            </w:pPr>
            <w:r w:rsidRPr="003A5DEB">
              <w:rPr>
                <w:b/>
                <w:kern w:val="0"/>
                <w:sz w:val="20"/>
              </w:rPr>
              <w:t>F.B.M.</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A/V</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E</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I</w:t>
            </w:r>
          </w:p>
        </w:tc>
        <w:tc>
          <w:tcPr>
            <w:tcW w:w="1276" w:type="dxa"/>
            <w:tcBorders>
              <w:top w:val="nil"/>
              <w:left w:val="single" w:sz="8" w:space="0" w:color="000000"/>
              <w:bottom w:val="single" w:sz="8" w:space="0" w:color="000000"/>
              <w:right w:val="single" w:sz="8" w:space="0" w:color="000000"/>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I</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B222C0">
            <w:pPr>
              <w:spacing w:line="240" w:lineRule="auto"/>
              <w:rPr>
                <w:b/>
                <w:kern w:val="0"/>
                <w:sz w:val="20"/>
              </w:rPr>
            </w:pPr>
            <w:r w:rsidRPr="003A5DEB">
              <w:rPr>
                <w:b/>
                <w:kern w:val="0"/>
                <w:sz w:val="20"/>
              </w:rPr>
              <w:t>G.C.N.</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A/V</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O/G</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P/C</w:t>
            </w:r>
          </w:p>
        </w:tc>
        <w:tc>
          <w:tcPr>
            <w:tcW w:w="1276" w:type="dxa"/>
            <w:tcBorders>
              <w:top w:val="nil"/>
              <w:left w:val="single" w:sz="8" w:space="0" w:color="000000"/>
              <w:bottom w:val="single" w:sz="8" w:space="0" w:color="000000"/>
              <w:right w:val="single" w:sz="8" w:space="0" w:color="000000"/>
            </w:tcBorders>
            <w:shd w:val="clear" w:color="auto" w:fill="E5DFEC" w:themeFill="accent4" w:themeFillTint="33"/>
            <w:hideMark/>
          </w:tcPr>
          <w:p w:rsidR="00D30AD9" w:rsidRPr="003A5DEB" w:rsidRDefault="00D30AD9" w:rsidP="003816B6">
            <w:pPr>
              <w:spacing w:line="240" w:lineRule="auto"/>
              <w:jc w:val="center"/>
              <w:rPr>
                <w:kern w:val="0"/>
                <w:szCs w:val="22"/>
              </w:rPr>
            </w:pPr>
            <w:proofErr w:type="spellStart"/>
            <w:r w:rsidRPr="003A5DEB">
              <w:rPr>
                <w:kern w:val="0"/>
                <w:szCs w:val="22"/>
              </w:rPr>
              <w:t>Gp</w:t>
            </w:r>
            <w:proofErr w:type="spellEnd"/>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B222C0">
            <w:pPr>
              <w:spacing w:line="240" w:lineRule="auto"/>
              <w:rPr>
                <w:b/>
                <w:kern w:val="0"/>
                <w:sz w:val="20"/>
              </w:rPr>
            </w:pPr>
            <w:r w:rsidRPr="003A5DEB">
              <w:rPr>
                <w:b/>
                <w:kern w:val="0"/>
                <w:sz w:val="20"/>
              </w:rPr>
              <w:t>G.S.</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V</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E</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I</w:t>
            </w:r>
          </w:p>
        </w:tc>
        <w:tc>
          <w:tcPr>
            <w:tcW w:w="1276" w:type="dxa"/>
            <w:tcBorders>
              <w:top w:val="nil"/>
              <w:left w:val="single" w:sz="8" w:space="0" w:color="000000"/>
              <w:bottom w:val="single" w:sz="8" w:space="0" w:color="000000"/>
              <w:right w:val="single" w:sz="8" w:space="0" w:color="000000"/>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I</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B222C0">
            <w:pPr>
              <w:spacing w:line="240" w:lineRule="auto"/>
              <w:rPr>
                <w:b/>
                <w:kern w:val="0"/>
                <w:sz w:val="20"/>
              </w:rPr>
            </w:pPr>
            <w:r w:rsidRPr="003A5DEB">
              <w:rPr>
                <w:b/>
                <w:kern w:val="0"/>
                <w:sz w:val="20"/>
              </w:rPr>
              <w:t>G.B.M.</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A/V</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E/G</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P</w:t>
            </w:r>
          </w:p>
        </w:tc>
        <w:tc>
          <w:tcPr>
            <w:tcW w:w="1276" w:type="dxa"/>
            <w:tcBorders>
              <w:top w:val="nil"/>
              <w:left w:val="single" w:sz="8" w:space="0" w:color="000000"/>
              <w:bottom w:val="single" w:sz="8" w:space="0" w:color="000000"/>
              <w:right w:val="single" w:sz="8" w:space="0" w:color="000000"/>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I/P</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B222C0">
            <w:pPr>
              <w:spacing w:line="240" w:lineRule="auto"/>
              <w:rPr>
                <w:b/>
                <w:kern w:val="0"/>
                <w:sz w:val="20"/>
              </w:rPr>
            </w:pPr>
            <w:r w:rsidRPr="003A5DEB">
              <w:rPr>
                <w:b/>
                <w:kern w:val="0"/>
                <w:sz w:val="20"/>
              </w:rPr>
              <w:t>J.C.A.</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V/T</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E/G</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D</w:t>
            </w:r>
          </w:p>
        </w:tc>
        <w:tc>
          <w:tcPr>
            <w:tcW w:w="1276" w:type="dxa"/>
            <w:tcBorders>
              <w:top w:val="nil"/>
              <w:left w:val="single" w:sz="8" w:space="0" w:color="000000"/>
              <w:bottom w:val="single" w:sz="8" w:space="0" w:color="000000"/>
              <w:right w:val="single" w:sz="8" w:space="0" w:color="000000"/>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I/P</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B222C0">
            <w:pPr>
              <w:spacing w:line="240" w:lineRule="auto"/>
              <w:rPr>
                <w:b/>
                <w:kern w:val="0"/>
                <w:sz w:val="20"/>
              </w:rPr>
            </w:pPr>
            <w:r w:rsidRPr="003A5DEB">
              <w:rPr>
                <w:b/>
                <w:kern w:val="0"/>
                <w:sz w:val="20"/>
              </w:rPr>
              <w:t>K.H.S.</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A/V/T</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E/O</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I/P</w:t>
            </w:r>
          </w:p>
        </w:tc>
        <w:tc>
          <w:tcPr>
            <w:tcW w:w="1276" w:type="dxa"/>
            <w:tcBorders>
              <w:top w:val="nil"/>
              <w:left w:val="single" w:sz="8" w:space="0" w:color="000000"/>
              <w:bottom w:val="single" w:sz="8" w:space="0" w:color="000000"/>
              <w:right w:val="single" w:sz="8" w:space="0" w:color="000000"/>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I</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B222C0">
            <w:pPr>
              <w:spacing w:line="240" w:lineRule="auto"/>
              <w:rPr>
                <w:b/>
                <w:kern w:val="0"/>
                <w:sz w:val="20"/>
              </w:rPr>
            </w:pPr>
            <w:r w:rsidRPr="003A5DEB">
              <w:rPr>
                <w:b/>
                <w:kern w:val="0"/>
                <w:sz w:val="20"/>
              </w:rPr>
              <w:t>J.L.D.</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O/G</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C</w:t>
            </w:r>
          </w:p>
        </w:tc>
        <w:tc>
          <w:tcPr>
            <w:tcW w:w="1276" w:type="dxa"/>
            <w:tcBorders>
              <w:top w:val="nil"/>
              <w:left w:val="single" w:sz="8" w:space="0" w:color="000000"/>
              <w:bottom w:val="single" w:sz="8" w:space="0" w:color="000000"/>
              <w:right w:val="single" w:sz="8" w:space="0" w:color="000000"/>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B222C0">
            <w:pPr>
              <w:spacing w:line="240" w:lineRule="auto"/>
              <w:rPr>
                <w:b/>
                <w:kern w:val="0"/>
                <w:sz w:val="20"/>
              </w:rPr>
            </w:pPr>
            <w:r w:rsidRPr="003A5DEB">
              <w:rPr>
                <w:b/>
                <w:kern w:val="0"/>
                <w:sz w:val="20"/>
              </w:rPr>
              <w:t>N.J.</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V/A</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E/G</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I</w:t>
            </w:r>
          </w:p>
        </w:tc>
        <w:tc>
          <w:tcPr>
            <w:tcW w:w="1276" w:type="dxa"/>
            <w:tcBorders>
              <w:top w:val="nil"/>
              <w:left w:val="single" w:sz="8" w:space="0" w:color="000000"/>
              <w:bottom w:val="single" w:sz="8" w:space="0" w:color="000000"/>
              <w:right w:val="single" w:sz="8" w:space="0" w:color="000000"/>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P</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B222C0">
            <w:pPr>
              <w:spacing w:line="240" w:lineRule="auto"/>
              <w:rPr>
                <w:b/>
                <w:kern w:val="0"/>
                <w:sz w:val="20"/>
              </w:rPr>
            </w:pPr>
            <w:r w:rsidRPr="003A5DEB">
              <w:rPr>
                <w:b/>
                <w:kern w:val="0"/>
                <w:sz w:val="20"/>
              </w:rPr>
              <w:t>P.L.G</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V/A</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E</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M/A</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M/A</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M/A</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C</w:t>
            </w:r>
          </w:p>
        </w:tc>
        <w:tc>
          <w:tcPr>
            <w:tcW w:w="1276" w:type="dxa"/>
            <w:tcBorders>
              <w:top w:val="nil"/>
              <w:left w:val="single" w:sz="8" w:space="0" w:color="000000"/>
              <w:bottom w:val="single" w:sz="8" w:space="0" w:color="000000"/>
              <w:right w:val="single" w:sz="8" w:space="0" w:color="000000"/>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I/P</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B222C0">
            <w:pPr>
              <w:spacing w:line="240" w:lineRule="auto"/>
              <w:rPr>
                <w:b/>
                <w:kern w:val="0"/>
                <w:sz w:val="20"/>
              </w:rPr>
            </w:pPr>
            <w:r w:rsidRPr="003A5DEB">
              <w:rPr>
                <w:b/>
                <w:kern w:val="0"/>
                <w:sz w:val="20"/>
              </w:rPr>
              <w:t>Q.L.P.</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V/T</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E</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M/A</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P</w:t>
            </w:r>
          </w:p>
        </w:tc>
        <w:tc>
          <w:tcPr>
            <w:tcW w:w="1276" w:type="dxa"/>
            <w:tcBorders>
              <w:top w:val="nil"/>
              <w:left w:val="single" w:sz="8" w:space="0" w:color="000000"/>
              <w:bottom w:val="single" w:sz="8" w:space="0" w:color="000000"/>
              <w:right w:val="single" w:sz="8" w:space="0" w:color="000000"/>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I/P</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B222C0">
            <w:pPr>
              <w:spacing w:line="240" w:lineRule="auto"/>
              <w:rPr>
                <w:b/>
                <w:kern w:val="0"/>
                <w:sz w:val="20"/>
              </w:rPr>
            </w:pPr>
            <w:r w:rsidRPr="003A5DEB">
              <w:rPr>
                <w:b/>
                <w:kern w:val="0"/>
                <w:sz w:val="20"/>
              </w:rPr>
              <w:t>R.E.M.</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V/T</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E/G/O</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M/A</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P</w:t>
            </w:r>
          </w:p>
        </w:tc>
        <w:tc>
          <w:tcPr>
            <w:tcW w:w="1276" w:type="dxa"/>
            <w:tcBorders>
              <w:top w:val="nil"/>
              <w:left w:val="single" w:sz="8" w:space="0" w:color="000000"/>
              <w:bottom w:val="single" w:sz="8" w:space="0" w:color="000000"/>
              <w:right w:val="single" w:sz="8" w:space="0" w:color="000000"/>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I/P</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B222C0">
            <w:pPr>
              <w:spacing w:line="240" w:lineRule="auto"/>
              <w:rPr>
                <w:b/>
                <w:kern w:val="0"/>
                <w:sz w:val="20"/>
              </w:rPr>
            </w:pPr>
            <w:r w:rsidRPr="003A5DEB">
              <w:rPr>
                <w:b/>
                <w:kern w:val="0"/>
                <w:sz w:val="20"/>
              </w:rPr>
              <w:t>R.G.M.</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V/A/T</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E/G</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C/P</w:t>
            </w:r>
          </w:p>
        </w:tc>
        <w:tc>
          <w:tcPr>
            <w:tcW w:w="1276" w:type="dxa"/>
            <w:tcBorders>
              <w:top w:val="nil"/>
              <w:left w:val="single" w:sz="8" w:space="0" w:color="000000"/>
              <w:bottom w:val="single" w:sz="8" w:space="0" w:color="000000"/>
              <w:right w:val="single" w:sz="8" w:space="0" w:color="000000"/>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P/</w:t>
            </w:r>
            <w:proofErr w:type="spellStart"/>
            <w:r w:rsidRPr="003A5DEB">
              <w:rPr>
                <w:kern w:val="0"/>
                <w:szCs w:val="22"/>
              </w:rPr>
              <w:t>Gp</w:t>
            </w:r>
            <w:proofErr w:type="spellEnd"/>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B222C0">
            <w:pPr>
              <w:spacing w:line="240" w:lineRule="auto"/>
              <w:rPr>
                <w:b/>
                <w:kern w:val="0"/>
                <w:sz w:val="20"/>
              </w:rPr>
            </w:pPr>
            <w:r w:rsidRPr="003A5DEB">
              <w:rPr>
                <w:b/>
                <w:kern w:val="0"/>
                <w:sz w:val="20"/>
              </w:rPr>
              <w:t>R.M.D.</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V/T</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E/G</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M/A</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C</w:t>
            </w:r>
          </w:p>
        </w:tc>
        <w:tc>
          <w:tcPr>
            <w:tcW w:w="1276" w:type="dxa"/>
            <w:tcBorders>
              <w:top w:val="nil"/>
              <w:left w:val="single" w:sz="8" w:space="0" w:color="000000"/>
              <w:bottom w:val="single" w:sz="8" w:space="0" w:color="000000"/>
              <w:right w:val="single" w:sz="8" w:space="0" w:color="000000"/>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P</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B222C0">
            <w:pPr>
              <w:spacing w:line="240" w:lineRule="auto"/>
              <w:rPr>
                <w:b/>
                <w:kern w:val="0"/>
                <w:sz w:val="20"/>
              </w:rPr>
            </w:pPr>
            <w:r w:rsidRPr="003A5DEB">
              <w:rPr>
                <w:b/>
                <w:kern w:val="0"/>
                <w:sz w:val="20"/>
              </w:rPr>
              <w:t>R.N.A</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V/A</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E/G</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I</w:t>
            </w:r>
          </w:p>
        </w:tc>
        <w:tc>
          <w:tcPr>
            <w:tcW w:w="1276" w:type="dxa"/>
            <w:tcBorders>
              <w:top w:val="nil"/>
              <w:left w:val="single" w:sz="8" w:space="0" w:color="000000"/>
              <w:bottom w:val="single" w:sz="8" w:space="0" w:color="000000"/>
              <w:right w:val="single" w:sz="8" w:space="0" w:color="000000"/>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P</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B222C0">
            <w:pPr>
              <w:spacing w:line="240" w:lineRule="auto"/>
              <w:rPr>
                <w:b/>
                <w:kern w:val="0"/>
                <w:sz w:val="20"/>
              </w:rPr>
            </w:pPr>
            <w:r w:rsidRPr="003A5DEB">
              <w:rPr>
                <w:b/>
                <w:kern w:val="0"/>
                <w:sz w:val="20"/>
              </w:rPr>
              <w:t>S.G.L.</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V/A</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E/O/G</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P/C</w:t>
            </w:r>
          </w:p>
        </w:tc>
        <w:tc>
          <w:tcPr>
            <w:tcW w:w="1276" w:type="dxa"/>
            <w:tcBorders>
              <w:top w:val="nil"/>
              <w:left w:val="single" w:sz="8" w:space="0" w:color="000000"/>
              <w:bottom w:val="single" w:sz="8" w:space="0" w:color="000000"/>
              <w:right w:val="single" w:sz="8" w:space="0" w:color="000000"/>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P/</w:t>
            </w:r>
            <w:proofErr w:type="spellStart"/>
            <w:r w:rsidRPr="003A5DEB">
              <w:rPr>
                <w:kern w:val="0"/>
                <w:szCs w:val="22"/>
              </w:rPr>
              <w:t>Gp</w:t>
            </w:r>
            <w:proofErr w:type="spellEnd"/>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B222C0">
            <w:pPr>
              <w:spacing w:line="240" w:lineRule="auto"/>
              <w:rPr>
                <w:b/>
                <w:kern w:val="0"/>
                <w:sz w:val="20"/>
              </w:rPr>
            </w:pPr>
            <w:r w:rsidRPr="003A5DEB">
              <w:rPr>
                <w:b/>
                <w:kern w:val="0"/>
                <w:sz w:val="20"/>
              </w:rPr>
              <w:t>S.A.E.</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V</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E</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M/B</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C</w:t>
            </w:r>
          </w:p>
        </w:tc>
        <w:tc>
          <w:tcPr>
            <w:tcW w:w="1276" w:type="dxa"/>
            <w:tcBorders>
              <w:top w:val="nil"/>
              <w:left w:val="single" w:sz="8" w:space="0" w:color="000000"/>
              <w:bottom w:val="single" w:sz="8" w:space="0" w:color="000000"/>
              <w:right w:val="single" w:sz="8" w:space="0" w:color="000000"/>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P</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B222C0">
            <w:pPr>
              <w:spacing w:line="240" w:lineRule="auto"/>
              <w:rPr>
                <w:b/>
                <w:kern w:val="0"/>
                <w:sz w:val="20"/>
              </w:rPr>
            </w:pPr>
            <w:r w:rsidRPr="003A5DEB">
              <w:rPr>
                <w:b/>
                <w:kern w:val="0"/>
                <w:sz w:val="20"/>
              </w:rPr>
              <w:t>T.R.E.</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V/A</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E/O/G</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P/C</w:t>
            </w:r>
          </w:p>
        </w:tc>
        <w:tc>
          <w:tcPr>
            <w:tcW w:w="1276" w:type="dxa"/>
            <w:tcBorders>
              <w:top w:val="nil"/>
              <w:left w:val="single" w:sz="8" w:space="0" w:color="000000"/>
              <w:bottom w:val="single" w:sz="8" w:space="0" w:color="000000"/>
              <w:right w:val="single" w:sz="8" w:space="0" w:color="000000"/>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P/</w:t>
            </w:r>
            <w:proofErr w:type="spellStart"/>
            <w:r w:rsidRPr="003A5DEB">
              <w:rPr>
                <w:kern w:val="0"/>
                <w:szCs w:val="22"/>
              </w:rPr>
              <w:t>Gp</w:t>
            </w:r>
            <w:proofErr w:type="spellEnd"/>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B222C0">
            <w:pPr>
              <w:spacing w:line="240" w:lineRule="auto"/>
              <w:rPr>
                <w:b/>
                <w:kern w:val="0"/>
                <w:sz w:val="20"/>
              </w:rPr>
            </w:pPr>
            <w:r w:rsidRPr="003A5DEB">
              <w:rPr>
                <w:b/>
                <w:kern w:val="0"/>
                <w:sz w:val="20"/>
              </w:rPr>
              <w:t>T.M.N.</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V</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E</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P</w:t>
            </w:r>
          </w:p>
        </w:tc>
        <w:tc>
          <w:tcPr>
            <w:tcW w:w="1276" w:type="dxa"/>
            <w:tcBorders>
              <w:top w:val="nil"/>
              <w:left w:val="single" w:sz="8" w:space="0" w:color="000000"/>
              <w:bottom w:val="single" w:sz="8" w:space="0" w:color="000000"/>
              <w:right w:val="single" w:sz="8" w:space="0" w:color="000000"/>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P</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B222C0">
            <w:pPr>
              <w:spacing w:line="240" w:lineRule="auto"/>
              <w:rPr>
                <w:b/>
                <w:kern w:val="0"/>
                <w:sz w:val="20"/>
              </w:rPr>
            </w:pPr>
            <w:r w:rsidRPr="003A5DEB">
              <w:rPr>
                <w:b/>
                <w:kern w:val="0"/>
                <w:sz w:val="20"/>
              </w:rPr>
              <w:t>V.G.S.</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V/T</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E/G</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C</w:t>
            </w:r>
          </w:p>
        </w:tc>
        <w:tc>
          <w:tcPr>
            <w:tcW w:w="1276" w:type="dxa"/>
            <w:tcBorders>
              <w:top w:val="nil"/>
              <w:left w:val="single" w:sz="8" w:space="0" w:color="000000"/>
              <w:bottom w:val="single" w:sz="8" w:space="0" w:color="000000"/>
              <w:right w:val="single" w:sz="8" w:space="0" w:color="000000"/>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P</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B222C0">
            <w:pPr>
              <w:spacing w:line="240" w:lineRule="auto"/>
              <w:rPr>
                <w:b/>
                <w:kern w:val="0"/>
                <w:sz w:val="20"/>
              </w:rPr>
            </w:pPr>
            <w:r w:rsidRPr="003A5DEB">
              <w:rPr>
                <w:b/>
                <w:kern w:val="0"/>
                <w:sz w:val="20"/>
              </w:rPr>
              <w:t>V.M.R.</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V</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E/G</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C</w:t>
            </w:r>
          </w:p>
        </w:tc>
        <w:tc>
          <w:tcPr>
            <w:tcW w:w="1276" w:type="dxa"/>
            <w:tcBorders>
              <w:top w:val="nil"/>
              <w:left w:val="single" w:sz="8" w:space="0" w:color="000000"/>
              <w:bottom w:val="single" w:sz="8" w:space="0" w:color="000000"/>
              <w:right w:val="single" w:sz="8" w:space="0" w:color="000000"/>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P</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B222C0">
            <w:pPr>
              <w:spacing w:line="240" w:lineRule="auto"/>
              <w:rPr>
                <w:b/>
                <w:kern w:val="0"/>
                <w:sz w:val="20"/>
              </w:rPr>
            </w:pPr>
            <w:r w:rsidRPr="003A5DEB">
              <w:rPr>
                <w:b/>
                <w:kern w:val="0"/>
                <w:sz w:val="20"/>
              </w:rPr>
              <w:t>V.K.I.</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709"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V/A</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E/O</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276"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850"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A</w:t>
            </w:r>
          </w:p>
        </w:tc>
        <w:tc>
          <w:tcPr>
            <w:tcW w:w="1134" w:type="dxa"/>
            <w:tcBorders>
              <w:top w:val="nil"/>
              <w:left w:val="single" w:sz="8" w:space="0" w:color="000000"/>
              <w:bottom w:val="single" w:sz="8" w:space="0" w:color="000000"/>
              <w:right w:val="nil"/>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P</w:t>
            </w:r>
          </w:p>
        </w:tc>
        <w:tc>
          <w:tcPr>
            <w:tcW w:w="1276" w:type="dxa"/>
            <w:tcBorders>
              <w:top w:val="nil"/>
              <w:left w:val="single" w:sz="8" w:space="0" w:color="000000"/>
              <w:bottom w:val="single" w:sz="8" w:space="0" w:color="000000"/>
              <w:right w:val="single" w:sz="8" w:space="0" w:color="000000"/>
            </w:tcBorders>
            <w:shd w:val="clear" w:color="auto" w:fill="DAEEF3" w:themeFill="accent5" w:themeFillTint="33"/>
            <w:hideMark/>
          </w:tcPr>
          <w:p w:rsidR="00D30AD9" w:rsidRPr="003A5DEB" w:rsidRDefault="00D30AD9" w:rsidP="003816B6">
            <w:pPr>
              <w:spacing w:line="240" w:lineRule="auto"/>
              <w:jc w:val="center"/>
              <w:rPr>
                <w:kern w:val="0"/>
                <w:szCs w:val="22"/>
              </w:rPr>
            </w:pPr>
            <w:r w:rsidRPr="003A5DEB">
              <w:rPr>
                <w:kern w:val="0"/>
                <w:szCs w:val="22"/>
              </w:rPr>
              <w:t>P</w:t>
            </w:r>
          </w:p>
        </w:tc>
      </w:tr>
      <w:tr w:rsidR="00E4143D" w:rsidRPr="003A5DEB" w:rsidTr="00E4143D">
        <w:trPr>
          <w:trHeight w:val="330"/>
        </w:trPr>
        <w:tc>
          <w:tcPr>
            <w:tcW w:w="77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B222C0">
            <w:pPr>
              <w:spacing w:line="240" w:lineRule="auto"/>
              <w:rPr>
                <w:b/>
                <w:kern w:val="0"/>
                <w:sz w:val="20"/>
              </w:rPr>
            </w:pPr>
            <w:r w:rsidRPr="003A5DEB">
              <w:rPr>
                <w:b/>
                <w:kern w:val="0"/>
                <w:sz w:val="20"/>
              </w:rPr>
              <w:t>W.Y.E.</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709"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V</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E</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M</w:t>
            </w:r>
          </w:p>
        </w:tc>
        <w:tc>
          <w:tcPr>
            <w:tcW w:w="1276"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850"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B</w:t>
            </w:r>
          </w:p>
        </w:tc>
        <w:tc>
          <w:tcPr>
            <w:tcW w:w="1134" w:type="dxa"/>
            <w:tcBorders>
              <w:top w:val="nil"/>
              <w:left w:val="single" w:sz="8" w:space="0" w:color="000000"/>
              <w:bottom w:val="single" w:sz="8" w:space="0" w:color="000000"/>
              <w:right w:val="nil"/>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I</w:t>
            </w:r>
          </w:p>
        </w:tc>
        <w:tc>
          <w:tcPr>
            <w:tcW w:w="1276" w:type="dxa"/>
            <w:tcBorders>
              <w:top w:val="nil"/>
              <w:left w:val="single" w:sz="8" w:space="0" w:color="000000"/>
              <w:bottom w:val="single" w:sz="8" w:space="0" w:color="000000"/>
              <w:right w:val="single" w:sz="8" w:space="0" w:color="000000"/>
            </w:tcBorders>
            <w:shd w:val="clear" w:color="auto" w:fill="E5DFEC" w:themeFill="accent4" w:themeFillTint="33"/>
            <w:hideMark/>
          </w:tcPr>
          <w:p w:rsidR="00D30AD9" w:rsidRPr="003A5DEB" w:rsidRDefault="00D30AD9" w:rsidP="003816B6">
            <w:pPr>
              <w:spacing w:line="240" w:lineRule="auto"/>
              <w:jc w:val="center"/>
              <w:rPr>
                <w:kern w:val="0"/>
                <w:szCs w:val="22"/>
              </w:rPr>
            </w:pPr>
            <w:r w:rsidRPr="003A5DEB">
              <w:rPr>
                <w:kern w:val="0"/>
                <w:szCs w:val="22"/>
              </w:rPr>
              <w:t>P</w:t>
            </w:r>
          </w:p>
        </w:tc>
      </w:tr>
    </w:tbl>
    <w:p w:rsidR="003816B6" w:rsidRPr="003A5DEB" w:rsidRDefault="003816B6" w:rsidP="00E4143D">
      <w:pPr>
        <w:spacing w:line="0" w:lineRule="atLeast"/>
        <w:rPr>
          <w:lang w:eastAsia="ar-SA"/>
        </w:rPr>
      </w:pPr>
    </w:p>
    <w:p w:rsidR="00D30AD9" w:rsidRPr="003A5DEB" w:rsidRDefault="00B05A5A" w:rsidP="00E4143D">
      <w:pPr>
        <w:spacing w:line="0" w:lineRule="atLeast"/>
        <w:rPr>
          <w:lang w:eastAsia="ar-SA"/>
        </w:rPr>
      </w:pPr>
      <w:r w:rsidRPr="003A5DEB">
        <w:rPr>
          <w:lang w:eastAsia="ar-SA"/>
        </w:rPr>
        <w:t>C</w:t>
      </w:r>
      <w:r w:rsidR="00D30AD9" w:rsidRPr="003A5DEB">
        <w:rPr>
          <w:lang w:eastAsia="ar-SA"/>
        </w:rPr>
        <w:t>odis</w:t>
      </w:r>
      <w:r w:rsidRPr="003A5DEB">
        <w:rPr>
          <w:lang w:eastAsia="ar-SA"/>
        </w:rPr>
        <w:t>:</w:t>
      </w:r>
    </w:p>
    <w:tbl>
      <w:tblPr>
        <w:tblW w:w="10678" w:type="dxa"/>
        <w:jc w:val="center"/>
        <w:tblInd w:w="26" w:type="dxa"/>
        <w:tblLayout w:type="fixed"/>
        <w:tblLook w:val="0000"/>
      </w:tblPr>
      <w:tblGrid>
        <w:gridCol w:w="686"/>
        <w:gridCol w:w="1134"/>
        <w:gridCol w:w="980"/>
        <w:gridCol w:w="992"/>
        <w:gridCol w:w="851"/>
        <w:gridCol w:w="850"/>
        <w:gridCol w:w="1134"/>
        <w:gridCol w:w="851"/>
        <w:gridCol w:w="1275"/>
        <w:gridCol w:w="1925"/>
      </w:tblGrid>
      <w:tr w:rsidR="006A4388" w:rsidRPr="003A5DEB" w:rsidTr="006A4388">
        <w:trPr>
          <w:trHeight w:val="392"/>
          <w:jc w:val="center"/>
        </w:trPr>
        <w:tc>
          <w:tcPr>
            <w:tcW w:w="686" w:type="dxa"/>
            <w:tcBorders>
              <w:top w:val="single" w:sz="4" w:space="0" w:color="000000"/>
              <w:left w:val="single" w:sz="4" w:space="0" w:color="000000"/>
              <w:bottom w:val="single" w:sz="4" w:space="0" w:color="000000"/>
            </w:tcBorders>
            <w:shd w:val="clear" w:color="auto" w:fill="BFBFBF" w:themeFill="background1" w:themeFillShade="BF"/>
          </w:tcPr>
          <w:p w:rsidR="00D30AD9" w:rsidRPr="003A5DEB" w:rsidRDefault="00D30AD9" w:rsidP="00E4143D">
            <w:pPr>
              <w:spacing w:line="0" w:lineRule="atLeast"/>
              <w:rPr>
                <w:sz w:val="18"/>
                <w:lang w:eastAsia="ar-SA"/>
              </w:rPr>
            </w:pPr>
            <w:proofErr w:type="spellStart"/>
            <w:r w:rsidRPr="003A5DEB">
              <w:rPr>
                <w:sz w:val="18"/>
                <w:lang w:eastAsia="ar-SA"/>
              </w:rPr>
              <w:t>Alum-ne</w:t>
            </w:r>
            <w:proofErr w:type="spellEnd"/>
          </w:p>
        </w:tc>
        <w:tc>
          <w:tcPr>
            <w:tcW w:w="1134" w:type="dxa"/>
            <w:tcBorders>
              <w:top w:val="single" w:sz="4" w:space="0" w:color="000000"/>
              <w:left w:val="single" w:sz="4" w:space="0" w:color="000000"/>
              <w:bottom w:val="single" w:sz="4" w:space="0" w:color="000000"/>
            </w:tcBorders>
            <w:shd w:val="clear" w:color="auto" w:fill="BFBFBF" w:themeFill="background1" w:themeFillShade="BF"/>
          </w:tcPr>
          <w:p w:rsidR="00D30AD9" w:rsidRPr="003A5DEB" w:rsidRDefault="00D30AD9" w:rsidP="00E4143D">
            <w:pPr>
              <w:spacing w:line="0" w:lineRule="atLeast"/>
              <w:rPr>
                <w:sz w:val="18"/>
                <w:lang w:eastAsia="ar-SA"/>
              </w:rPr>
            </w:pPr>
            <w:r w:rsidRPr="003A5DEB">
              <w:rPr>
                <w:sz w:val="18"/>
                <w:lang w:eastAsia="ar-SA"/>
              </w:rPr>
              <w:t>C. Previs</w:t>
            </w:r>
          </w:p>
        </w:tc>
        <w:tc>
          <w:tcPr>
            <w:tcW w:w="980" w:type="dxa"/>
            <w:tcBorders>
              <w:top w:val="single" w:sz="4" w:space="0" w:color="000000"/>
              <w:left w:val="single" w:sz="4" w:space="0" w:color="000000"/>
              <w:bottom w:val="single" w:sz="4" w:space="0" w:color="000000"/>
            </w:tcBorders>
            <w:shd w:val="clear" w:color="auto" w:fill="BFBFBF" w:themeFill="background1" w:themeFillShade="BF"/>
          </w:tcPr>
          <w:p w:rsidR="00D30AD9" w:rsidRPr="003A5DEB" w:rsidRDefault="00D30AD9" w:rsidP="00E4143D">
            <w:pPr>
              <w:spacing w:line="0" w:lineRule="atLeast"/>
              <w:rPr>
                <w:sz w:val="18"/>
                <w:lang w:eastAsia="ar-SA"/>
              </w:rPr>
            </w:pPr>
            <w:r w:rsidRPr="003A5DEB">
              <w:rPr>
                <w:sz w:val="18"/>
                <w:lang w:eastAsia="ar-SA"/>
              </w:rPr>
              <w:t>Input</w:t>
            </w:r>
          </w:p>
        </w:tc>
        <w:tc>
          <w:tcPr>
            <w:tcW w:w="992" w:type="dxa"/>
            <w:tcBorders>
              <w:top w:val="single" w:sz="4" w:space="0" w:color="000000"/>
              <w:left w:val="single" w:sz="4" w:space="0" w:color="000000"/>
              <w:bottom w:val="single" w:sz="4" w:space="0" w:color="000000"/>
            </w:tcBorders>
            <w:shd w:val="clear" w:color="auto" w:fill="BFBFBF" w:themeFill="background1" w:themeFillShade="BF"/>
          </w:tcPr>
          <w:p w:rsidR="00D30AD9" w:rsidRPr="003A5DEB" w:rsidRDefault="00D30AD9" w:rsidP="00E4143D">
            <w:pPr>
              <w:spacing w:line="0" w:lineRule="atLeast"/>
              <w:rPr>
                <w:sz w:val="18"/>
                <w:lang w:eastAsia="ar-SA"/>
              </w:rPr>
            </w:pPr>
            <w:r w:rsidRPr="003A5DEB">
              <w:rPr>
                <w:sz w:val="18"/>
                <w:lang w:eastAsia="ar-SA"/>
              </w:rPr>
              <w:t>Output</w:t>
            </w:r>
          </w:p>
        </w:tc>
        <w:tc>
          <w:tcPr>
            <w:tcW w:w="851" w:type="dxa"/>
            <w:tcBorders>
              <w:top w:val="single" w:sz="4" w:space="0" w:color="000000"/>
              <w:left w:val="single" w:sz="4" w:space="0" w:color="000000"/>
              <w:bottom w:val="single" w:sz="4" w:space="0" w:color="000000"/>
            </w:tcBorders>
            <w:shd w:val="clear" w:color="auto" w:fill="BFBFBF" w:themeFill="background1" w:themeFillShade="BF"/>
          </w:tcPr>
          <w:p w:rsidR="00D30AD9" w:rsidRPr="003A5DEB" w:rsidRDefault="00D30AD9" w:rsidP="00E4143D">
            <w:pPr>
              <w:spacing w:line="0" w:lineRule="atLeast"/>
              <w:rPr>
                <w:sz w:val="18"/>
                <w:lang w:eastAsia="ar-SA"/>
              </w:rPr>
            </w:pPr>
            <w:proofErr w:type="spellStart"/>
            <w:r w:rsidRPr="003A5DEB">
              <w:rPr>
                <w:sz w:val="18"/>
                <w:lang w:eastAsia="ar-SA"/>
              </w:rPr>
              <w:t>Autono-mia</w:t>
            </w:r>
            <w:proofErr w:type="spellEnd"/>
          </w:p>
        </w:tc>
        <w:tc>
          <w:tcPr>
            <w:tcW w:w="850" w:type="dxa"/>
            <w:tcBorders>
              <w:top w:val="single" w:sz="4" w:space="0" w:color="000000"/>
              <w:left w:val="single" w:sz="4" w:space="0" w:color="000000"/>
              <w:bottom w:val="single" w:sz="4" w:space="0" w:color="000000"/>
            </w:tcBorders>
            <w:shd w:val="clear" w:color="auto" w:fill="BFBFBF" w:themeFill="background1" w:themeFillShade="BF"/>
          </w:tcPr>
          <w:p w:rsidR="00D30AD9" w:rsidRPr="003A5DEB" w:rsidRDefault="00D30AD9" w:rsidP="00E4143D">
            <w:pPr>
              <w:spacing w:line="0" w:lineRule="atLeast"/>
              <w:rPr>
                <w:sz w:val="18"/>
                <w:lang w:eastAsia="ar-SA"/>
              </w:rPr>
            </w:pPr>
            <w:proofErr w:type="spellStart"/>
            <w:r w:rsidRPr="003A5DEB">
              <w:rPr>
                <w:sz w:val="18"/>
                <w:lang w:eastAsia="ar-SA"/>
              </w:rPr>
              <w:t>Persist-ència</w:t>
            </w:r>
            <w:proofErr w:type="spellEnd"/>
          </w:p>
        </w:tc>
        <w:tc>
          <w:tcPr>
            <w:tcW w:w="1134" w:type="dxa"/>
            <w:tcBorders>
              <w:top w:val="single" w:sz="4" w:space="0" w:color="000000"/>
              <w:left w:val="single" w:sz="4" w:space="0" w:color="000000"/>
              <w:bottom w:val="single" w:sz="4" w:space="0" w:color="000000"/>
            </w:tcBorders>
            <w:shd w:val="clear" w:color="auto" w:fill="BFBFBF" w:themeFill="background1" w:themeFillShade="BF"/>
          </w:tcPr>
          <w:p w:rsidR="00D30AD9" w:rsidRPr="003A5DEB" w:rsidRDefault="00D30AD9" w:rsidP="00E4143D">
            <w:pPr>
              <w:spacing w:line="0" w:lineRule="atLeast"/>
              <w:rPr>
                <w:sz w:val="18"/>
                <w:lang w:eastAsia="ar-SA"/>
              </w:rPr>
            </w:pPr>
            <w:r w:rsidRPr="003A5DEB">
              <w:rPr>
                <w:sz w:val="18"/>
                <w:lang w:eastAsia="ar-SA"/>
              </w:rPr>
              <w:t>Hàbits Treball</w:t>
            </w:r>
          </w:p>
        </w:tc>
        <w:tc>
          <w:tcPr>
            <w:tcW w:w="851" w:type="dxa"/>
            <w:tcBorders>
              <w:top w:val="single" w:sz="4" w:space="0" w:color="000000"/>
              <w:left w:val="single" w:sz="4" w:space="0" w:color="000000"/>
              <w:bottom w:val="single" w:sz="4" w:space="0" w:color="000000"/>
            </w:tcBorders>
            <w:shd w:val="clear" w:color="auto" w:fill="BFBFBF" w:themeFill="background1" w:themeFillShade="BF"/>
          </w:tcPr>
          <w:p w:rsidR="00D30AD9" w:rsidRPr="003A5DEB" w:rsidRDefault="00D30AD9" w:rsidP="00E4143D">
            <w:pPr>
              <w:spacing w:line="0" w:lineRule="atLeast"/>
              <w:rPr>
                <w:sz w:val="18"/>
                <w:lang w:eastAsia="ar-SA"/>
              </w:rPr>
            </w:pPr>
            <w:proofErr w:type="spellStart"/>
            <w:r w:rsidRPr="003A5DEB">
              <w:rPr>
                <w:sz w:val="18"/>
                <w:lang w:eastAsia="ar-SA"/>
              </w:rPr>
              <w:t>Motiva-ció</w:t>
            </w:r>
            <w:proofErr w:type="spellEnd"/>
          </w:p>
        </w:tc>
        <w:tc>
          <w:tcPr>
            <w:tcW w:w="1275" w:type="dxa"/>
            <w:tcBorders>
              <w:top w:val="single" w:sz="4" w:space="0" w:color="000000"/>
              <w:left w:val="single" w:sz="4" w:space="0" w:color="000000"/>
              <w:bottom w:val="single" w:sz="4" w:space="0" w:color="000000"/>
            </w:tcBorders>
            <w:shd w:val="clear" w:color="auto" w:fill="BFBFBF" w:themeFill="background1" w:themeFillShade="BF"/>
          </w:tcPr>
          <w:p w:rsidR="00D30AD9" w:rsidRPr="003A5DEB" w:rsidRDefault="00D30AD9" w:rsidP="00E4143D">
            <w:pPr>
              <w:spacing w:line="0" w:lineRule="atLeast"/>
              <w:rPr>
                <w:sz w:val="18"/>
                <w:lang w:eastAsia="ar-SA"/>
              </w:rPr>
            </w:pPr>
            <w:r w:rsidRPr="003A5DEB">
              <w:rPr>
                <w:sz w:val="18"/>
                <w:lang w:eastAsia="ar-SA"/>
              </w:rPr>
              <w:t>Interacció</w:t>
            </w:r>
          </w:p>
        </w:tc>
        <w:tc>
          <w:tcPr>
            <w:tcW w:w="19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D30AD9" w:rsidRPr="003A5DEB" w:rsidRDefault="00D30AD9" w:rsidP="00E4143D">
            <w:pPr>
              <w:spacing w:line="0" w:lineRule="atLeast"/>
              <w:rPr>
                <w:sz w:val="18"/>
                <w:lang w:eastAsia="ar-SA"/>
              </w:rPr>
            </w:pPr>
            <w:r w:rsidRPr="003A5DEB">
              <w:rPr>
                <w:sz w:val="18"/>
                <w:lang w:eastAsia="ar-SA"/>
              </w:rPr>
              <w:t>Preferències d’agrupament</w:t>
            </w:r>
          </w:p>
        </w:tc>
      </w:tr>
      <w:tr w:rsidR="006A4388" w:rsidRPr="003A5DEB" w:rsidTr="006A4388">
        <w:trPr>
          <w:trHeight w:val="553"/>
          <w:jc w:val="center"/>
        </w:trPr>
        <w:tc>
          <w:tcPr>
            <w:tcW w:w="686" w:type="dxa"/>
            <w:tcBorders>
              <w:left w:val="single" w:sz="4" w:space="0" w:color="000000"/>
              <w:bottom w:val="single" w:sz="4" w:space="0" w:color="000000"/>
            </w:tcBorders>
          </w:tcPr>
          <w:p w:rsidR="00D30AD9" w:rsidRPr="003A5DEB" w:rsidRDefault="00D30AD9" w:rsidP="00E4143D">
            <w:pPr>
              <w:spacing w:line="0" w:lineRule="atLeast"/>
              <w:rPr>
                <w:sz w:val="18"/>
                <w:lang w:eastAsia="ar-SA"/>
              </w:rPr>
            </w:pPr>
            <w:r w:rsidRPr="003A5DEB">
              <w:rPr>
                <w:sz w:val="18"/>
                <w:lang w:eastAsia="ar-SA"/>
              </w:rPr>
              <w:t>Inicial</w:t>
            </w:r>
          </w:p>
        </w:tc>
        <w:tc>
          <w:tcPr>
            <w:tcW w:w="1134" w:type="dxa"/>
            <w:tcBorders>
              <w:left w:val="single" w:sz="4" w:space="0" w:color="000000"/>
              <w:bottom w:val="single" w:sz="4" w:space="0" w:color="000000"/>
            </w:tcBorders>
          </w:tcPr>
          <w:p w:rsidR="00D30AD9" w:rsidRPr="003A5DEB" w:rsidRDefault="00D30AD9" w:rsidP="00E4143D">
            <w:pPr>
              <w:spacing w:line="0" w:lineRule="atLeast"/>
              <w:rPr>
                <w:sz w:val="18"/>
                <w:lang w:eastAsia="ar-SA"/>
              </w:rPr>
            </w:pPr>
            <w:r w:rsidRPr="003A5DEB">
              <w:rPr>
                <w:sz w:val="18"/>
                <w:lang w:eastAsia="ar-SA"/>
              </w:rPr>
              <w:t xml:space="preserve">Alts: </w:t>
            </w:r>
            <w:r w:rsidRPr="003A5DEB">
              <w:rPr>
                <w:b/>
                <w:sz w:val="18"/>
                <w:lang w:eastAsia="ar-SA"/>
              </w:rPr>
              <w:t>A</w:t>
            </w:r>
          </w:p>
          <w:p w:rsidR="00D30AD9" w:rsidRPr="003A5DEB" w:rsidRDefault="00D30AD9" w:rsidP="00E4143D">
            <w:pPr>
              <w:spacing w:line="0" w:lineRule="atLeast"/>
              <w:rPr>
                <w:sz w:val="18"/>
                <w:lang w:eastAsia="ar-SA"/>
              </w:rPr>
            </w:pPr>
            <w:r w:rsidRPr="003A5DEB">
              <w:rPr>
                <w:sz w:val="18"/>
                <w:lang w:eastAsia="ar-SA"/>
              </w:rPr>
              <w:t xml:space="preserve">Mitjans: </w:t>
            </w:r>
            <w:r w:rsidRPr="003A5DEB">
              <w:rPr>
                <w:b/>
                <w:sz w:val="18"/>
                <w:lang w:eastAsia="ar-SA"/>
              </w:rPr>
              <w:t>M</w:t>
            </w:r>
          </w:p>
          <w:p w:rsidR="00D30AD9" w:rsidRPr="003A5DEB" w:rsidRDefault="00D30AD9" w:rsidP="00E4143D">
            <w:pPr>
              <w:spacing w:line="0" w:lineRule="atLeast"/>
              <w:rPr>
                <w:sz w:val="18"/>
                <w:lang w:eastAsia="ar-SA"/>
              </w:rPr>
            </w:pPr>
            <w:r w:rsidRPr="003A5DEB">
              <w:rPr>
                <w:sz w:val="18"/>
                <w:lang w:eastAsia="ar-SA"/>
              </w:rPr>
              <w:t xml:space="preserve">Baixos: </w:t>
            </w:r>
            <w:r w:rsidRPr="003A5DEB">
              <w:rPr>
                <w:b/>
                <w:sz w:val="18"/>
                <w:lang w:eastAsia="ar-SA"/>
              </w:rPr>
              <w:t>B</w:t>
            </w:r>
          </w:p>
        </w:tc>
        <w:tc>
          <w:tcPr>
            <w:tcW w:w="980" w:type="dxa"/>
            <w:tcBorders>
              <w:left w:val="single" w:sz="4" w:space="0" w:color="000000"/>
              <w:bottom w:val="single" w:sz="4" w:space="0" w:color="000000"/>
            </w:tcBorders>
          </w:tcPr>
          <w:p w:rsidR="00D30AD9" w:rsidRPr="003A5DEB" w:rsidRDefault="00D30AD9" w:rsidP="00E4143D">
            <w:pPr>
              <w:spacing w:line="0" w:lineRule="atLeast"/>
              <w:rPr>
                <w:sz w:val="18"/>
                <w:lang w:eastAsia="ar-SA"/>
              </w:rPr>
            </w:pPr>
            <w:r w:rsidRPr="003A5DEB">
              <w:rPr>
                <w:b/>
                <w:sz w:val="18"/>
                <w:lang w:eastAsia="ar-SA"/>
              </w:rPr>
              <w:t>A</w:t>
            </w:r>
            <w:r w:rsidRPr="003A5DEB">
              <w:rPr>
                <w:sz w:val="18"/>
                <w:lang w:eastAsia="ar-SA"/>
              </w:rPr>
              <w:t>: Auditi</w:t>
            </w:r>
            <w:r w:rsidR="006A4388" w:rsidRPr="003A5DEB">
              <w:rPr>
                <w:sz w:val="18"/>
                <w:lang w:eastAsia="ar-SA"/>
              </w:rPr>
              <w:t>u</w:t>
            </w:r>
          </w:p>
          <w:p w:rsidR="00D30AD9" w:rsidRPr="003A5DEB" w:rsidRDefault="00D30AD9" w:rsidP="00E4143D">
            <w:pPr>
              <w:spacing w:line="0" w:lineRule="atLeast"/>
              <w:rPr>
                <w:sz w:val="18"/>
                <w:lang w:eastAsia="ar-SA"/>
              </w:rPr>
            </w:pPr>
            <w:r w:rsidRPr="003A5DEB">
              <w:rPr>
                <w:b/>
                <w:sz w:val="18"/>
                <w:lang w:eastAsia="ar-SA"/>
              </w:rPr>
              <w:t>V</w:t>
            </w:r>
            <w:r w:rsidRPr="003A5DEB">
              <w:rPr>
                <w:sz w:val="18"/>
                <w:lang w:eastAsia="ar-SA"/>
              </w:rPr>
              <w:t>: Visual</w:t>
            </w:r>
          </w:p>
          <w:p w:rsidR="00D30AD9" w:rsidRPr="003A5DEB" w:rsidRDefault="00D30AD9" w:rsidP="00E4143D">
            <w:pPr>
              <w:spacing w:line="0" w:lineRule="atLeast"/>
              <w:rPr>
                <w:sz w:val="18"/>
                <w:lang w:eastAsia="ar-SA"/>
              </w:rPr>
            </w:pPr>
            <w:r w:rsidRPr="003A5DEB">
              <w:rPr>
                <w:b/>
                <w:sz w:val="18"/>
                <w:lang w:eastAsia="ar-SA"/>
              </w:rPr>
              <w:t>T</w:t>
            </w:r>
            <w:r w:rsidRPr="003A5DEB">
              <w:rPr>
                <w:sz w:val="18"/>
                <w:lang w:eastAsia="ar-SA"/>
              </w:rPr>
              <w:t>: Tàctil</w:t>
            </w:r>
          </w:p>
        </w:tc>
        <w:tc>
          <w:tcPr>
            <w:tcW w:w="992" w:type="dxa"/>
            <w:tcBorders>
              <w:left w:val="single" w:sz="4" w:space="0" w:color="000000"/>
              <w:bottom w:val="single" w:sz="4" w:space="0" w:color="000000"/>
            </w:tcBorders>
          </w:tcPr>
          <w:p w:rsidR="00D30AD9" w:rsidRPr="003A5DEB" w:rsidRDefault="00D30AD9" w:rsidP="00E4143D">
            <w:pPr>
              <w:spacing w:line="0" w:lineRule="atLeast"/>
              <w:rPr>
                <w:sz w:val="18"/>
                <w:lang w:eastAsia="ar-SA"/>
              </w:rPr>
            </w:pPr>
            <w:r w:rsidRPr="003A5DEB">
              <w:rPr>
                <w:b/>
                <w:sz w:val="18"/>
                <w:lang w:eastAsia="ar-SA"/>
              </w:rPr>
              <w:t>E</w:t>
            </w:r>
            <w:r w:rsidRPr="003A5DEB">
              <w:rPr>
                <w:sz w:val="18"/>
                <w:lang w:eastAsia="ar-SA"/>
              </w:rPr>
              <w:t>: Escrit</w:t>
            </w:r>
          </w:p>
          <w:p w:rsidR="00D30AD9" w:rsidRPr="003A5DEB" w:rsidRDefault="00D30AD9" w:rsidP="00E4143D">
            <w:pPr>
              <w:spacing w:line="0" w:lineRule="atLeast"/>
              <w:rPr>
                <w:sz w:val="18"/>
                <w:lang w:eastAsia="ar-SA"/>
              </w:rPr>
            </w:pPr>
            <w:r w:rsidRPr="003A5DEB">
              <w:rPr>
                <w:b/>
                <w:sz w:val="18"/>
                <w:lang w:eastAsia="ar-SA"/>
              </w:rPr>
              <w:t>O</w:t>
            </w:r>
            <w:r w:rsidRPr="003A5DEB">
              <w:rPr>
                <w:sz w:val="18"/>
                <w:lang w:eastAsia="ar-SA"/>
              </w:rPr>
              <w:t>: Oral</w:t>
            </w:r>
          </w:p>
          <w:p w:rsidR="00D30AD9" w:rsidRPr="003A5DEB" w:rsidRDefault="00D30AD9" w:rsidP="00E4143D">
            <w:pPr>
              <w:spacing w:line="0" w:lineRule="atLeast"/>
              <w:rPr>
                <w:sz w:val="18"/>
                <w:lang w:eastAsia="ar-SA"/>
              </w:rPr>
            </w:pPr>
            <w:r w:rsidRPr="003A5DEB">
              <w:rPr>
                <w:b/>
                <w:sz w:val="18"/>
                <w:lang w:eastAsia="ar-SA"/>
              </w:rPr>
              <w:t>G</w:t>
            </w:r>
            <w:r w:rsidRPr="003A5DEB">
              <w:rPr>
                <w:sz w:val="18"/>
                <w:lang w:eastAsia="ar-SA"/>
              </w:rPr>
              <w:t>: Gestual</w:t>
            </w:r>
          </w:p>
        </w:tc>
        <w:tc>
          <w:tcPr>
            <w:tcW w:w="851" w:type="dxa"/>
            <w:tcBorders>
              <w:left w:val="single" w:sz="4" w:space="0" w:color="000000"/>
              <w:bottom w:val="single" w:sz="4" w:space="0" w:color="000000"/>
            </w:tcBorders>
          </w:tcPr>
          <w:p w:rsidR="00D30AD9" w:rsidRPr="003A5DEB" w:rsidRDefault="00D30AD9" w:rsidP="00E4143D">
            <w:pPr>
              <w:spacing w:line="0" w:lineRule="atLeast"/>
              <w:rPr>
                <w:sz w:val="18"/>
                <w:lang w:eastAsia="ar-SA"/>
              </w:rPr>
            </w:pPr>
            <w:r w:rsidRPr="003A5DEB">
              <w:rPr>
                <w:b/>
                <w:sz w:val="18"/>
                <w:lang w:eastAsia="ar-SA"/>
              </w:rPr>
              <w:t>A</w:t>
            </w:r>
            <w:r w:rsidRPr="003A5DEB">
              <w:rPr>
                <w:sz w:val="18"/>
                <w:lang w:eastAsia="ar-SA"/>
              </w:rPr>
              <w:t>: Alta</w:t>
            </w:r>
          </w:p>
          <w:p w:rsidR="00D30AD9" w:rsidRPr="003A5DEB" w:rsidRDefault="00D30AD9" w:rsidP="00E4143D">
            <w:pPr>
              <w:spacing w:line="0" w:lineRule="atLeast"/>
              <w:rPr>
                <w:sz w:val="18"/>
                <w:lang w:eastAsia="ar-SA"/>
              </w:rPr>
            </w:pPr>
            <w:r w:rsidRPr="003A5DEB">
              <w:rPr>
                <w:b/>
                <w:sz w:val="18"/>
                <w:lang w:eastAsia="ar-SA"/>
              </w:rPr>
              <w:t>M</w:t>
            </w:r>
            <w:r w:rsidRPr="003A5DEB">
              <w:rPr>
                <w:sz w:val="18"/>
                <w:lang w:eastAsia="ar-SA"/>
              </w:rPr>
              <w:t>: Mitja</w:t>
            </w:r>
          </w:p>
          <w:p w:rsidR="00D30AD9" w:rsidRPr="003A5DEB" w:rsidRDefault="00D30AD9" w:rsidP="00E4143D">
            <w:pPr>
              <w:spacing w:line="0" w:lineRule="atLeast"/>
              <w:rPr>
                <w:sz w:val="18"/>
                <w:lang w:eastAsia="ar-SA"/>
              </w:rPr>
            </w:pPr>
            <w:r w:rsidRPr="003A5DEB">
              <w:rPr>
                <w:b/>
                <w:sz w:val="18"/>
                <w:lang w:eastAsia="ar-SA"/>
              </w:rPr>
              <w:t>B</w:t>
            </w:r>
            <w:r w:rsidRPr="003A5DEB">
              <w:rPr>
                <w:sz w:val="18"/>
                <w:lang w:eastAsia="ar-SA"/>
              </w:rPr>
              <w:t>: Baixa</w:t>
            </w:r>
          </w:p>
        </w:tc>
        <w:tc>
          <w:tcPr>
            <w:tcW w:w="850" w:type="dxa"/>
            <w:tcBorders>
              <w:left w:val="single" w:sz="4" w:space="0" w:color="000000"/>
              <w:bottom w:val="single" w:sz="4" w:space="0" w:color="000000"/>
            </w:tcBorders>
          </w:tcPr>
          <w:p w:rsidR="00D30AD9" w:rsidRPr="003A5DEB" w:rsidRDefault="00D30AD9" w:rsidP="00E4143D">
            <w:pPr>
              <w:spacing w:line="0" w:lineRule="atLeast"/>
              <w:rPr>
                <w:sz w:val="18"/>
                <w:lang w:eastAsia="ar-SA"/>
              </w:rPr>
            </w:pPr>
            <w:r w:rsidRPr="003A5DEB">
              <w:rPr>
                <w:b/>
                <w:sz w:val="18"/>
                <w:lang w:eastAsia="ar-SA"/>
              </w:rPr>
              <w:t>A</w:t>
            </w:r>
            <w:r w:rsidRPr="003A5DEB">
              <w:rPr>
                <w:sz w:val="18"/>
                <w:lang w:eastAsia="ar-SA"/>
              </w:rPr>
              <w:t>: Alta</w:t>
            </w:r>
          </w:p>
          <w:p w:rsidR="00D30AD9" w:rsidRPr="003A5DEB" w:rsidRDefault="00D30AD9" w:rsidP="00E4143D">
            <w:pPr>
              <w:spacing w:line="0" w:lineRule="atLeast"/>
              <w:rPr>
                <w:sz w:val="18"/>
                <w:lang w:eastAsia="ar-SA"/>
              </w:rPr>
            </w:pPr>
            <w:r w:rsidRPr="003A5DEB">
              <w:rPr>
                <w:b/>
                <w:sz w:val="18"/>
                <w:lang w:eastAsia="ar-SA"/>
              </w:rPr>
              <w:t>M</w:t>
            </w:r>
            <w:r w:rsidRPr="003A5DEB">
              <w:rPr>
                <w:sz w:val="18"/>
                <w:lang w:eastAsia="ar-SA"/>
              </w:rPr>
              <w:t>: Mitja</w:t>
            </w:r>
          </w:p>
          <w:p w:rsidR="00D30AD9" w:rsidRPr="003A5DEB" w:rsidRDefault="00D30AD9" w:rsidP="00E4143D">
            <w:pPr>
              <w:spacing w:line="0" w:lineRule="atLeast"/>
              <w:rPr>
                <w:sz w:val="18"/>
                <w:lang w:eastAsia="ar-SA"/>
              </w:rPr>
            </w:pPr>
            <w:r w:rsidRPr="003A5DEB">
              <w:rPr>
                <w:b/>
                <w:sz w:val="18"/>
                <w:lang w:eastAsia="ar-SA"/>
              </w:rPr>
              <w:t>B</w:t>
            </w:r>
            <w:r w:rsidRPr="003A5DEB">
              <w:rPr>
                <w:sz w:val="18"/>
                <w:lang w:eastAsia="ar-SA"/>
              </w:rPr>
              <w:t>: Baixa</w:t>
            </w:r>
          </w:p>
        </w:tc>
        <w:tc>
          <w:tcPr>
            <w:tcW w:w="1134" w:type="dxa"/>
            <w:tcBorders>
              <w:left w:val="single" w:sz="4" w:space="0" w:color="000000"/>
              <w:bottom w:val="single" w:sz="4" w:space="0" w:color="000000"/>
            </w:tcBorders>
          </w:tcPr>
          <w:p w:rsidR="00D30AD9" w:rsidRPr="003A5DEB" w:rsidRDefault="00D30AD9" w:rsidP="00E4143D">
            <w:pPr>
              <w:spacing w:line="0" w:lineRule="atLeast"/>
              <w:rPr>
                <w:b/>
                <w:sz w:val="18"/>
                <w:lang w:eastAsia="ar-SA"/>
              </w:rPr>
            </w:pPr>
            <w:r w:rsidRPr="003A5DEB">
              <w:rPr>
                <w:sz w:val="18"/>
                <w:lang w:eastAsia="ar-SA"/>
              </w:rPr>
              <w:t xml:space="preserve">Alts: </w:t>
            </w:r>
            <w:r w:rsidRPr="003A5DEB">
              <w:rPr>
                <w:b/>
                <w:sz w:val="18"/>
                <w:lang w:eastAsia="ar-SA"/>
              </w:rPr>
              <w:t>A</w:t>
            </w:r>
          </w:p>
          <w:p w:rsidR="00D30AD9" w:rsidRPr="003A5DEB" w:rsidRDefault="00D30AD9" w:rsidP="00E4143D">
            <w:pPr>
              <w:spacing w:line="0" w:lineRule="atLeast"/>
              <w:rPr>
                <w:sz w:val="18"/>
                <w:lang w:eastAsia="ar-SA"/>
              </w:rPr>
            </w:pPr>
            <w:r w:rsidRPr="003A5DEB">
              <w:rPr>
                <w:sz w:val="18"/>
                <w:lang w:eastAsia="ar-SA"/>
              </w:rPr>
              <w:t xml:space="preserve">Mitjans: </w:t>
            </w:r>
            <w:r w:rsidRPr="003A5DEB">
              <w:rPr>
                <w:b/>
                <w:sz w:val="18"/>
                <w:lang w:eastAsia="ar-SA"/>
              </w:rPr>
              <w:t>M</w:t>
            </w:r>
          </w:p>
          <w:p w:rsidR="00D30AD9" w:rsidRPr="003A5DEB" w:rsidRDefault="00D30AD9" w:rsidP="00E4143D">
            <w:pPr>
              <w:spacing w:line="0" w:lineRule="atLeast"/>
              <w:rPr>
                <w:sz w:val="18"/>
                <w:lang w:eastAsia="ar-SA"/>
              </w:rPr>
            </w:pPr>
            <w:r w:rsidRPr="003A5DEB">
              <w:rPr>
                <w:sz w:val="18"/>
                <w:lang w:eastAsia="ar-SA"/>
              </w:rPr>
              <w:t>Baixos:</w:t>
            </w:r>
            <w:r w:rsidRPr="003A5DEB">
              <w:rPr>
                <w:b/>
                <w:sz w:val="18"/>
                <w:lang w:eastAsia="ar-SA"/>
              </w:rPr>
              <w:t xml:space="preserve"> B</w:t>
            </w:r>
          </w:p>
        </w:tc>
        <w:tc>
          <w:tcPr>
            <w:tcW w:w="851" w:type="dxa"/>
            <w:tcBorders>
              <w:left w:val="single" w:sz="4" w:space="0" w:color="000000"/>
              <w:bottom w:val="single" w:sz="4" w:space="0" w:color="000000"/>
            </w:tcBorders>
          </w:tcPr>
          <w:p w:rsidR="00D30AD9" w:rsidRPr="003A5DEB" w:rsidRDefault="00D30AD9" w:rsidP="00E4143D">
            <w:pPr>
              <w:spacing w:line="0" w:lineRule="atLeast"/>
              <w:rPr>
                <w:sz w:val="18"/>
                <w:lang w:eastAsia="ar-SA"/>
              </w:rPr>
            </w:pPr>
            <w:r w:rsidRPr="003A5DEB">
              <w:rPr>
                <w:b/>
                <w:sz w:val="18"/>
                <w:lang w:eastAsia="ar-SA"/>
              </w:rPr>
              <w:t>A</w:t>
            </w:r>
            <w:r w:rsidRPr="003A5DEB">
              <w:rPr>
                <w:sz w:val="18"/>
                <w:lang w:eastAsia="ar-SA"/>
              </w:rPr>
              <w:t>: Alta</w:t>
            </w:r>
          </w:p>
          <w:p w:rsidR="00D30AD9" w:rsidRPr="003A5DEB" w:rsidRDefault="00D30AD9" w:rsidP="00E4143D">
            <w:pPr>
              <w:spacing w:line="0" w:lineRule="atLeast"/>
              <w:rPr>
                <w:sz w:val="18"/>
                <w:lang w:eastAsia="ar-SA"/>
              </w:rPr>
            </w:pPr>
            <w:r w:rsidRPr="003A5DEB">
              <w:rPr>
                <w:b/>
                <w:sz w:val="18"/>
                <w:lang w:eastAsia="ar-SA"/>
              </w:rPr>
              <w:t>M</w:t>
            </w:r>
            <w:r w:rsidRPr="003A5DEB">
              <w:rPr>
                <w:sz w:val="18"/>
                <w:lang w:eastAsia="ar-SA"/>
              </w:rPr>
              <w:t>: Mitja</w:t>
            </w:r>
          </w:p>
          <w:p w:rsidR="00D30AD9" w:rsidRPr="003A5DEB" w:rsidRDefault="00D30AD9" w:rsidP="00E4143D">
            <w:pPr>
              <w:spacing w:line="0" w:lineRule="atLeast"/>
              <w:rPr>
                <w:sz w:val="18"/>
                <w:lang w:eastAsia="ar-SA"/>
              </w:rPr>
            </w:pPr>
            <w:r w:rsidRPr="003A5DEB">
              <w:rPr>
                <w:b/>
                <w:sz w:val="18"/>
                <w:lang w:eastAsia="ar-SA"/>
              </w:rPr>
              <w:t>B</w:t>
            </w:r>
            <w:r w:rsidRPr="003A5DEB">
              <w:rPr>
                <w:sz w:val="18"/>
                <w:lang w:eastAsia="ar-SA"/>
              </w:rPr>
              <w:t>: Baixa</w:t>
            </w:r>
          </w:p>
        </w:tc>
        <w:tc>
          <w:tcPr>
            <w:tcW w:w="1275" w:type="dxa"/>
            <w:tcBorders>
              <w:left w:val="single" w:sz="4" w:space="0" w:color="000000"/>
              <w:bottom w:val="single" w:sz="4" w:space="0" w:color="000000"/>
            </w:tcBorders>
          </w:tcPr>
          <w:p w:rsidR="00D30AD9" w:rsidRPr="003A5DEB" w:rsidRDefault="00D30AD9" w:rsidP="00E4143D">
            <w:pPr>
              <w:spacing w:line="0" w:lineRule="atLeast"/>
              <w:rPr>
                <w:sz w:val="18"/>
                <w:lang w:eastAsia="ar-SA"/>
              </w:rPr>
            </w:pPr>
            <w:r w:rsidRPr="003A5DEB">
              <w:rPr>
                <w:b/>
                <w:sz w:val="18"/>
                <w:lang w:eastAsia="ar-SA"/>
              </w:rPr>
              <w:t>I</w:t>
            </w:r>
            <w:r w:rsidRPr="003A5DEB">
              <w:rPr>
                <w:sz w:val="18"/>
                <w:lang w:eastAsia="ar-SA"/>
              </w:rPr>
              <w:t>: Individual</w:t>
            </w:r>
          </w:p>
          <w:p w:rsidR="00D30AD9" w:rsidRPr="003A5DEB" w:rsidRDefault="00D30AD9" w:rsidP="00E4143D">
            <w:pPr>
              <w:spacing w:line="0" w:lineRule="atLeast"/>
              <w:rPr>
                <w:sz w:val="18"/>
                <w:lang w:eastAsia="ar-SA"/>
              </w:rPr>
            </w:pPr>
            <w:r w:rsidRPr="003A5DEB">
              <w:rPr>
                <w:b/>
                <w:sz w:val="18"/>
                <w:lang w:eastAsia="ar-SA"/>
              </w:rPr>
              <w:t>P</w:t>
            </w:r>
            <w:r w:rsidRPr="003A5DEB">
              <w:rPr>
                <w:sz w:val="18"/>
                <w:lang w:eastAsia="ar-SA"/>
              </w:rPr>
              <w:t>:Participant</w:t>
            </w:r>
          </w:p>
          <w:p w:rsidR="00D30AD9" w:rsidRPr="003A5DEB" w:rsidRDefault="00D30AD9" w:rsidP="00E4143D">
            <w:pPr>
              <w:spacing w:line="0" w:lineRule="atLeast"/>
              <w:rPr>
                <w:sz w:val="18"/>
                <w:lang w:eastAsia="ar-SA"/>
              </w:rPr>
            </w:pPr>
            <w:r w:rsidRPr="003A5DEB">
              <w:rPr>
                <w:b/>
                <w:sz w:val="18"/>
                <w:lang w:eastAsia="ar-SA"/>
              </w:rPr>
              <w:t>D</w:t>
            </w:r>
            <w:r w:rsidRPr="003A5DEB">
              <w:rPr>
                <w:sz w:val="18"/>
                <w:lang w:eastAsia="ar-SA"/>
              </w:rPr>
              <w:t>: Dominant</w:t>
            </w:r>
          </w:p>
          <w:p w:rsidR="00D30AD9" w:rsidRPr="003A5DEB" w:rsidRDefault="00D30AD9" w:rsidP="00E4143D">
            <w:pPr>
              <w:spacing w:line="0" w:lineRule="atLeast"/>
              <w:rPr>
                <w:sz w:val="18"/>
              </w:rPr>
            </w:pPr>
            <w:r w:rsidRPr="003A5DEB">
              <w:rPr>
                <w:b/>
                <w:sz w:val="18"/>
              </w:rPr>
              <w:t>C</w:t>
            </w:r>
            <w:r w:rsidRPr="003A5DEB">
              <w:rPr>
                <w:sz w:val="18"/>
              </w:rPr>
              <w:t>: Cooperatiu</w:t>
            </w:r>
          </w:p>
        </w:tc>
        <w:tc>
          <w:tcPr>
            <w:tcW w:w="1925" w:type="dxa"/>
            <w:tcBorders>
              <w:left w:val="single" w:sz="4" w:space="0" w:color="000000"/>
              <w:bottom w:val="single" w:sz="4" w:space="0" w:color="000000"/>
              <w:right w:val="single" w:sz="4" w:space="0" w:color="000000"/>
            </w:tcBorders>
          </w:tcPr>
          <w:p w:rsidR="00D30AD9" w:rsidRPr="003A5DEB" w:rsidRDefault="00D30AD9" w:rsidP="00E4143D">
            <w:pPr>
              <w:spacing w:line="0" w:lineRule="atLeast"/>
              <w:rPr>
                <w:sz w:val="18"/>
                <w:lang w:eastAsia="ar-SA"/>
              </w:rPr>
            </w:pPr>
            <w:r w:rsidRPr="003A5DEB">
              <w:rPr>
                <w:b/>
                <w:sz w:val="18"/>
                <w:lang w:eastAsia="ar-SA"/>
              </w:rPr>
              <w:t>I</w:t>
            </w:r>
            <w:r w:rsidRPr="003A5DEB">
              <w:rPr>
                <w:sz w:val="18"/>
                <w:lang w:eastAsia="ar-SA"/>
              </w:rPr>
              <w:t>: Individual</w:t>
            </w:r>
          </w:p>
          <w:p w:rsidR="00D30AD9" w:rsidRPr="003A5DEB" w:rsidRDefault="00D30AD9" w:rsidP="00E4143D">
            <w:pPr>
              <w:spacing w:line="0" w:lineRule="atLeast"/>
              <w:rPr>
                <w:sz w:val="18"/>
                <w:lang w:eastAsia="ar-SA"/>
              </w:rPr>
            </w:pPr>
            <w:r w:rsidRPr="003A5DEB">
              <w:rPr>
                <w:b/>
                <w:sz w:val="18"/>
                <w:lang w:eastAsia="ar-SA"/>
              </w:rPr>
              <w:t>P</w:t>
            </w:r>
            <w:r w:rsidRPr="003A5DEB">
              <w:rPr>
                <w:sz w:val="18"/>
                <w:lang w:eastAsia="ar-SA"/>
              </w:rPr>
              <w:t>: Parella</w:t>
            </w:r>
          </w:p>
          <w:p w:rsidR="00D30AD9" w:rsidRPr="003A5DEB" w:rsidRDefault="00D30AD9" w:rsidP="00E4143D">
            <w:pPr>
              <w:spacing w:line="0" w:lineRule="atLeast"/>
              <w:rPr>
                <w:sz w:val="18"/>
                <w:lang w:eastAsia="ar-SA"/>
              </w:rPr>
            </w:pPr>
            <w:proofErr w:type="spellStart"/>
            <w:r w:rsidRPr="003A5DEB">
              <w:rPr>
                <w:b/>
                <w:sz w:val="18"/>
                <w:lang w:eastAsia="ar-SA"/>
              </w:rPr>
              <w:t>Gp</w:t>
            </w:r>
            <w:proofErr w:type="spellEnd"/>
            <w:r w:rsidRPr="003A5DEB">
              <w:rPr>
                <w:sz w:val="18"/>
                <w:lang w:eastAsia="ar-SA"/>
              </w:rPr>
              <w:t>: grup petit (3-5 al.)</w:t>
            </w:r>
          </w:p>
          <w:p w:rsidR="00D30AD9" w:rsidRPr="003A5DEB" w:rsidRDefault="00D30AD9" w:rsidP="00E4143D">
            <w:pPr>
              <w:spacing w:line="0" w:lineRule="atLeast"/>
              <w:rPr>
                <w:sz w:val="18"/>
                <w:lang w:eastAsia="ar-SA"/>
              </w:rPr>
            </w:pPr>
            <w:r w:rsidRPr="003A5DEB">
              <w:rPr>
                <w:b/>
                <w:sz w:val="18"/>
                <w:lang w:eastAsia="ar-SA"/>
              </w:rPr>
              <w:t>GG</w:t>
            </w:r>
            <w:r w:rsidRPr="003A5DEB">
              <w:rPr>
                <w:sz w:val="18"/>
                <w:lang w:eastAsia="ar-SA"/>
              </w:rPr>
              <w:t>: grup gran (5-10</w:t>
            </w:r>
            <w:r w:rsidR="003816B6" w:rsidRPr="003A5DEB">
              <w:rPr>
                <w:sz w:val="18"/>
                <w:lang w:eastAsia="ar-SA"/>
              </w:rPr>
              <w:t>al</w:t>
            </w:r>
            <w:r w:rsidRPr="003A5DEB">
              <w:rPr>
                <w:sz w:val="18"/>
                <w:lang w:eastAsia="ar-SA"/>
              </w:rPr>
              <w:t>.)</w:t>
            </w:r>
          </w:p>
          <w:p w:rsidR="00D30AD9" w:rsidRPr="003A5DEB" w:rsidRDefault="00D30AD9" w:rsidP="00E4143D">
            <w:pPr>
              <w:spacing w:line="0" w:lineRule="atLeast"/>
              <w:rPr>
                <w:sz w:val="18"/>
                <w:lang w:eastAsia="ar-SA"/>
              </w:rPr>
            </w:pPr>
            <w:r w:rsidRPr="003A5DEB">
              <w:rPr>
                <w:b/>
                <w:sz w:val="18"/>
                <w:lang w:eastAsia="ar-SA"/>
              </w:rPr>
              <w:t>GC</w:t>
            </w:r>
            <w:r w:rsidRPr="003A5DEB">
              <w:rPr>
                <w:sz w:val="18"/>
                <w:lang w:eastAsia="ar-SA"/>
              </w:rPr>
              <w:t>: grup classe (tots)</w:t>
            </w:r>
          </w:p>
        </w:tc>
      </w:tr>
    </w:tbl>
    <w:p w:rsidR="00B05A5A" w:rsidRPr="00253650" w:rsidRDefault="00B05A5A" w:rsidP="0076294B">
      <w:pPr>
        <w:spacing w:before="120" w:after="120"/>
        <w:rPr>
          <w:b/>
          <w:sz w:val="24"/>
          <w:szCs w:val="22"/>
          <w:u w:val="single"/>
          <w:lang w:eastAsia="ar-SA"/>
        </w:rPr>
      </w:pPr>
      <w:r w:rsidRPr="00253650">
        <w:rPr>
          <w:b/>
          <w:sz w:val="24"/>
          <w:szCs w:val="22"/>
          <w:u w:val="single"/>
          <w:lang w:eastAsia="ar-SA"/>
        </w:rPr>
        <w:lastRenderedPageBreak/>
        <w:t>Anàlisis de les dades.</w:t>
      </w:r>
    </w:p>
    <w:p w:rsidR="00B05A5A" w:rsidRPr="003A5DEB" w:rsidRDefault="00B05A5A" w:rsidP="0076294B">
      <w:pPr>
        <w:pStyle w:val="Standard"/>
        <w:spacing w:before="120" w:after="120" w:line="360" w:lineRule="auto"/>
        <w:jc w:val="both"/>
        <w:rPr>
          <w:rFonts w:asciiTheme="minorHAnsi" w:hAnsiTheme="minorHAnsi" w:cstheme="minorHAnsi"/>
          <w:sz w:val="22"/>
          <w:szCs w:val="22"/>
        </w:rPr>
      </w:pPr>
      <w:r w:rsidRPr="003A5DEB">
        <w:rPr>
          <w:rFonts w:asciiTheme="minorHAnsi" w:hAnsiTheme="minorHAnsi" w:cstheme="minorHAnsi"/>
          <w:sz w:val="22"/>
          <w:szCs w:val="22"/>
        </w:rPr>
        <w:t>El perfil de la</w:t>
      </w:r>
      <w:r w:rsidR="00894A65">
        <w:rPr>
          <w:rFonts w:asciiTheme="minorHAnsi" w:hAnsiTheme="minorHAnsi" w:cstheme="minorHAnsi"/>
          <w:sz w:val="22"/>
          <w:szCs w:val="22"/>
        </w:rPr>
        <w:t xml:space="preserve"> classe de 2n d’ ES</w:t>
      </w:r>
      <w:r w:rsidRPr="003A5DEB">
        <w:rPr>
          <w:rFonts w:asciiTheme="minorHAnsi" w:hAnsiTheme="minorHAnsi" w:cstheme="minorHAnsi"/>
          <w:sz w:val="22"/>
          <w:szCs w:val="22"/>
        </w:rPr>
        <w:t>O. està format per 31 alumnes. Aquestes dades corresponen a uns estudiants que estan molt motivats i que han assolit, en gran mesura, els coneixements impartits en les docències anteriors. La constància i els hàbits de treball són un dels punts forts d’aquesta classe, per això es d’esperar que presentin molt bona actitud vers la feina. En termes generals, són estudiants que tenen capacitats i recursos per treballar pràcticament sense una guia massa marcada.</w:t>
      </w:r>
    </w:p>
    <w:p w:rsidR="00B05A5A" w:rsidRPr="003A5DEB" w:rsidRDefault="00B05A5A" w:rsidP="0076294B">
      <w:pPr>
        <w:pStyle w:val="Standard"/>
        <w:spacing w:before="120" w:after="120" w:line="360" w:lineRule="auto"/>
        <w:jc w:val="both"/>
        <w:rPr>
          <w:rFonts w:asciiTheme="minorHAnsi" w:hAnsiTheme="minorHAnsi" w:cstheme="minorHAnsi"/>
          <w:sz w:val="22"/>
          <w:szCs w:val="22"/>
        </w:rPr>
      </w:pPr>
      <w:r w:rsidRPr="003A5DEB">
        <w:rPr>
          <w:rFonts w:asciiTheme="minorHAnsi" w:hAnsiTheme="minorHAnsi" w:cstheme="minorHAnsi"/>
          <w:sz w:val="22"/>
          <w:szCs w:val="22"/>
        </w:rPr>
        <w:t>Les dades que falten corresponen a alumnes de nova vinguda dels qui es desconeixen aquestes variables. Tampoc van poder assistir a classe el dia que es van administrar els qüestionaris, i resulta complicat esbrinar les seves característiques psicoeducatives en un ambient que encara s’estan adaptant.</w:t>
      </w:r>
    </w:p>
    <w:p w:rsidR="00B05A5A" w:rsidRPr="003A5DEB" w:rsidRDefault="00B05A5A" w:rsidP="0076294B">
      <w:pPr>
        <w:pStyle w:val="Standard"/>
        <w:spacing w:before="120" w:after="120" w:line="360" w:lineRule="auto"/>
        <w:jc w:val="both"/>
        <w:rPr>
          <w:rFonts w:asciiTheme="minorHAnsi" w:hAnsiTheme="minorHAnsi" w:cstheme="minorHAnsi"/>
          <w:sz w:val="22"/>
          <w:szCs w:val="22"/>
        </w:rPr>
      </w:pPr>
      <w:r w:rsidRPr="003A5DEB">
        <w:rPr>
          <w:rFonts w:asciiTheme="minorHAnsi" w:hAnsiTheme="minorHAnsi" w:cstheme="minorHAnsi"/>
          <w:sz w:val="22"/>
          <w:szCs w:val="22"/>
        </w:rPr>
        <w:t>Considerem òptim pel bon funcionament dels alumnes</w:t>
      </w:r>
      <w:r w:rsidR="00877ADB" w:rsidRPr="003A5DEB">
        <w:rPr>
          <w:rFonts w:asciiTheme="minorHAnsi" w:hAnsiTheme="minorHAnsi" w:cstheme="minorHAnsi"/>
          <w:sz w:val="22"/>
          <w:szCs w:val="22"/>
        </w:rPr>
        <w:t>, que es  presentin</w:t>
      </w:r>
      <w:r w:rsidRPr="003A5DEB">
        <w:rPr>
          <w:rFonts w:asciiTheme="minorHAnsi" w:hAnsiTheme="minorHAnsi" w:cstheme="minorHAnsi"/>
          <w:sz w:val="22"/>
          <w:szCs w:val="22"/>
        </w:rPr>
        <w:t xml:space="preserve"> els coneixements a assolir en un format gràfic acompanyat amb l’ajuda de les explicacions corresponents per part del docent</w:t>
      </w:r>
      <w:r w:rsidR="00877ADB" w:rsidRPr="003A5DEB">
        <w:rPr>
          <w:rFonts w:asciiTheme="minorHAnsi" w:hAnsiTheme="minorHAnsi" w:cstheme="minorHAnsi"/>
          <w:sz w:val="22"/>
          <w:szCs w:val="22"/>
        </w:rPr>
        <w:t>. M</w:t>
      </w:r>
      <w:r w:rsidRPr="003A5DEB">
        <w:rPr>
          <w:rFonts w:asciiTheme="minorHAnsi" w:hAnsiTheme="minorHAnsi" w:cstheme="minorHAnsi"/>
          <w:sz w:val="22"/>
          <w:szCs w:val="22"/>
        </w:rPr>
        <w:t>entre que la demostració d’aquest coneixement per part de l’alumnat s’adequaria més amb el desenv</w:t>
      </w:r>
      <w:r w:rsidR="00877ADB" w:rsidRPr="003A5DEB">
        <w:rPr>
          <w:rFonts w:asciiTheme="minorHAnsi" w:hAnsiTheme="minorHAnsi" w:cstheme="minorHAnsi"/>
          <w:sz w:val="22"/>
          <w:szCs w:val="22"/>
        </w:rPr>
        <w:t>olupament escrit</w:t>
      </w:r>
      <w:r w:rsidRPr="003A5DEB">
        <w:rPr>
          <w:rFonts w:asciiTheme="minorHAnsi" w:hAnsiTheme="minorHAnsi" w:cstheme="minorHAnsi"/>
          <w:sz w:val="22"/>
          <w:szCs w:val="22"/>
        </w:rPr>
        <w:t>, sense deixar de banda una resolució més pragmàtica o pro</w:t>
      </w:r>
      <w:r w:rsidR="00877ADB" w:rsidRPr="003A5DEB">
        <w:rPr>
          <w:rFonts w:asciiTheme="minorHAnsi" w:hAnsiTheme="minorHAnsi" w:cstheme="minorHAnsi"/>
          <w:sz w:val="22"/>
          <w:szCs w:val="22"/>
        </w:rPr>
        <w:t>cedimental sobre els continguts.</w:t>
      </w:r>
    </w:p>
    <w:p w:rsidR="00B05A5A" w:rsidRPr="003A5DEB" w:rsidRDefault="00B05A5A" w:rsidP="0076294B">
      <w:pPr>
        <w:spacing w:before="120" w:after="120"/>
        <w:rPr>
          <w:szCs w:val="22"/>
        </w:rPr>
      </w:pPr>
      <w:r w:rsidRPr="003A5DEB">
        <w:rPr>
          <w:szCs w:val="22"/>
        </w:rPr>
        <w:t>Segons les dades obtingudes, el perfil dels alumnes mostren que es una classe bastant flexible a l’hora de treballar tant de forma col·lectiva com individualment, tot i que la preferència majoritària d’agrupament és per parelles. La forma habitual de interactuar es troba bastant repartida entre els alumnes que opten per estar més participatius, els cooperatius, i els que van més per lliure dintre de la classe.</w:t>
      </w:r>
    </w:p>
    <w:p w:rsidR="00AD1D5C" w:rsidRPr="003A5DEB" w:rsidRDefault="00024A1A" w:rsidP="0076294B">
      <w:pPr>
        <w:spacing w:before="120" w:after="120"/>
        <w:rPr>
          <w:szCs w:val="22"/>
        </w:rPr>
      </w:pPr>
      <w:r w:rsidRPr="003A5DEB">
        <w:rPr>
          <w:szCs w:val="22"/>
        </w:rPr>
        <w:t xml:space="preserve">Tot i que cada alumnes requereix d’atenció en les necessitats educatives individuals, trobem que hi ha alguns d’aquests que convindria procurar d’emfatitzar més en el treball cooperatiu, perquè no sigui un factor negatiu per a la integració dins de l’aula. </w:t>
      </w:r>
      <w:r w:rsidR="000F0DF6" w:rsidRPr="003A5DEB">
        <w:rPr>
          <w:szCs w:val="22"/>
        </w:rPr>
        <w:t xml:space="preserve">Trobem que quatre dels 31 alumnes </w:t>
      </w:r>
      <w:r w:rsidR="00190DBE" w:rsidRPr="003A5DEB">
        <w:rPr>
          <w:szCs w:val="22"/>
        </w:rPr>
        <w:t xml:space="preserve">ja han realitzat el curs </w:t>
      </w:r>
      <w:r w:rsidR="0046068B" w:rsidRPr="003A5DEB">
        <w:rPr>
          <w:szCs w:val="22"/>
        </w:rPr>
        <w:t>prèviament</w:t>
      </w:r>
      <w:r w:rsidR="00190DBE" w:rsidRPr="003A5DEB">
        <w:rPr>
          <w:szCs w:val="22"/>
        </w:rPr>
        <w:t xml:space="preserve"> un any abans, per tant resulta molt important que no percebin aquest fet com un </w:t>
      </w:r>
      <w:r w:rsidR="0046068B" w:rsidRPr="003A5DEB">
        <w:rPr>
          <w:szCs w:val="22"/>
        </w:rPr>
        <w:t>càstig</w:t>
      </w:r>
      <w:r w:rsidR="00190DBE" w:rsidRPr="003A5DEB">
        <w:rPr>
          <w:szCs w:val="22"/>
        </w:rPr>
        <w:t xml:space="preserve">, sinó com l’oportunitat per aprendre aspectes que els hi </w:t>
      </w:r>
      <w:r w:rsidR="0046068B" w:rsidRPr="003A5DEB">
        <w:rPr>
          <w:szCs w:val="22"/>
        </w:rPr>
        <w:t>resultaran</w:t>
      </w:r>
      <w:r w:rsidR="00190DBE" w:rsidRPr="003A5DEB">
        <w:rPr>
          <w:szCs w:val="22"/>
        </w:rPr>
        <w:t xml:space="preserve"> útils en la seva vida </w:t>
      </w:r>
      <w:r w:rsidR="0046068B" w:rsidRPr="003A5DEB">
        <w:rPr>
          <w:szCs w:val="22"/>
        </w:rPr>
        <w:t>quotidiana</w:t>
      </w:r>
      <w:r w:rsidR="00190DBE" w:rsidRPr="003A5DEB">
        <w:rPr>
          <w:szCs w:val="22"/>
        </w:rPr>
        <w:t>.</w:t>
      </w:r>
      <w:r w:rsidR="0046068B" w:rsidRPr="003A5DEB">
        <w:rPr>
          <w:szCs w:val="22"/>
        </w:rPr>
        <w:t xml:space="preserve"> També hi ha un alumne que desconeix la llengua cata</w:t>
      </w:r>
      <w:r w:rsidR="00894A65">
        <w:rPr>
          <w:szCs w:val="22"/>
        </w:rPr>
        <w:t>lana. Es troba en una aula d’aco</w:t>
      </w:r>
      <w:r w:rsidR="0046068B" w:rsidRPr="003A5DEB">
        <w:rPr>
          <w:szCs w:val="22"/>
        </w:rPr>
        <w:t xml:space="preserve">llida tres hores a la setmana, on l’aprenentatge és molt pràctic i no utilitza llibres. Per garantir la confidencialitat considerem inadequat indicar o donar algun indici que poguí evidenciar-los, i el docent ja es conscient d’aquesta característica. </w:t>
      </w:r>
    </w:p>
    <w:p w:rsidR="00D30AD9" w:rsidRPr="003A5DEB" w:rsidRDefault="0046068B" w:rsidP="0076294B">
      <w:pPr>
        <w:spacing w:before="120" w:after="120"/>
        <w:rPr>
          <w:b/>
          <w:szCs w:val="22"/>
        </w:rPr>
      </w:pPr>
      <w:r w:rsidRPr="003A5DEB">
        <w:rPr>
          <w:szCs w:val="22"/>
        </w:rPr>
        <w:t>En aquest sentit, hem fet la guia docent pensant en activitats per potenciar l’aprenentatge ind</w:t>
      </w:r>
      <w:r w:rsidR="00AD1D5C" w:rsidRPr="003A5DEB">
        <w:rPr>
          <w:szCs w:val="22"/>
        </w:rPr>
        <w:t>ividual</w:t>
      </w:r>
      <w:r w:rsidRPr="003A5DEB">
        <w:rPr>
          <w:szCs w:val="22"/>
        </w:rPr>
        <w:t xml:space="preserve"> i autocrític, amb mètodes de treball interdependents i cooperatius, </w:t>
      </w:r>
      <w:r w:rsidR="00AD1D5C" w:rsidRPr="003A5DEB">
        <w:rPr>
          <w:szCs w:val="22"/>
        </w:rPr>
        <w:t xml:space="preserve">i </w:t>
      </w:r>
      <w:r w:rsidRPr="003A5DEB">
        <w:rPr>
          <w:szCs w:val="22"/>
        </w:rPr>
        <w:t>amb pautes marcades pel docent per tal d’assolir un bon nivell</w:t>
      </w:r>
      <w:r w:rsidR="00AD1D5C" w:rsidRPr="003A5DEB">
        <w:rPr>
          <w:szCs w:val="22"/>
        </w:rPr>
        <w:t xml:space="preserve"> guiat. El material que s’administra a les sessions esta estructurat per garantir que tots els alumnes puguin resoldre les activitats sense necessitat de recórrer al</w:t>
      </w:r>
      <w:r w:rsidRPr="003A5DEB">
        <w:rPr>
          <w:szCs w:val="22"/>
        </w:rPr>
        <w:t xml:space="preserve"> llibre</w:t>
      </w:r>
      <w:r w:rsidR="00AD1D5C" w:rsidRPr="003A5DEB">
        <w:rPr>
          <w:szCs w:val="22"/>
        </w:rPr>
        <w:t xml:space="preserve"> de text obligatòriament, tanmateix es aconsellable la seva consulta, així com la cerca de informació referent al tema que ens ocupa en aquesta unitat didàctica, l’argumentació oral i escrita.</w:t>
      </w:r>
    </w:p>
    <w:p w:rsidR="00AD1D5C" w:rsidRPr="003A5DEB" w:rsidRDefault="00AD1D5C" w:rsidP="00B05A5A">
      <w:pPr>
        <w:pStyle w:val="Standard"/>
        <w:rPr>
          <w:rFonts w:asciiTheme="minorHAnsi" w:hAnsiTheme="minorHAnsi" w:cstheme="minorHAnsi"/>
          <w:b/>
          <w:sz w:val="28"/>
          <w:szCs w:val="28"/>
        </w:rPr>
      </w:pPr>
    </w:p>
    <w:p w:rsidR="0076294B" w:rsidRDefault="0076294B">
      <w:pPr>
        <w:spacing w:line="240" w:lineRule="auto"/>
        <w:jc w:val="left"/>
        <w:rPr>
          <w:b/>
          <w:sz w:val="28"/>
          <w:szCs w:val="28"/>
          <w:u w:val="single"/>
        </w:rPr>
      </w:pPr>
      <w:r>
        <w:rPr>
          <w:b/>
          <w:sz w:val="28"/>
          <w:szCs w:val="28"/>
          <w:u w:val="single"/>
        </w:rPr>
        <w:br w:type="page"/>
      </w:r>
    </w:p>
    <w:p w:rsidR="00AD1D5C" w:rsidRPr="003A5DEB" w:rsidRDefault="0022043D" w:rsidP="00AD1D5C">
      <w:pPr>
        <w:pStyle w:val="Standard"/>
        <w:jc w:val="center"/>
        <w:rPr>
          <w:rFonts w:asciiTheme="minorHAnsi" w:hAnsiTheme="minorHAnsi" w:cstheme="minorHAnsi"/>
          <w:b/>
          <w:sz w:val="28"/>
          <w:szCs w:val="28"/>
          <w:u w:val="single"/>
        </w:rPr>
      </w:pPr>
      <w:r w:rsidRPr="003A5DEB">
        <w:rPr>
          <w:rFonts w:asciiTheme="minorHAnsi" w:hAnsiTheme="minorHAnsi" w:cstheme="minorHAnsi"/>
          <w:b/>
          <w:sz w:val="28"/>
          <w:szCs w:val="28"/>
          <w:u w:val="single"/>
        </w:rPr>
        <w:lastRenderedPageBreak/>
        <w:t>Grà</w:t>
      </w:r>
      <w:r w:rsidR="00AD1D5C" w:rsidRPr="003A5DEB">
        <w:rPr>
          <w:rFonts w:asciiTheme="minorHAnsi" w:hAnsiTheme="minorHAnsi" w:cstheme="minorHAnsi"/>
          <w:b/>
          <w:sz w:val="28"/>
          <w:szCs w:val="28"/>
          <w:u w:val="single"/>
        </w:rPr>
        <w:t>fic de les carac</w:t>
      </w:r>
      <w:r w:rsidRPr="003A5DEB">
        <w:rPr>
          <w:rFonts w:asciiTheme="minorHAnsi" w:hAnsiTheme="minorHAnsi" w:cstheme="minorHAnsi"/>
          <w:b/>
          <w:sz w:val="28"/>
          <w:szCs w:val="28"/>
          <w:u w:val="single"/>
        </w:rPr>
        <w:t>terístiques psico</w:t>
      </w:r>
      <w:r w:rsidR="00AD1D5C" w:rsidRPr="003A5DEB">
        <w:rPr>
          <w:rFonts w:asciiTheme="minorHAnsi" w:hAnsiTheme="minorHAnsi" w:cstheme="minorHAnsi"/>
          <w:b/>
          <w:sz w:val="28"/>
          <w:szCs w:val="28"/>
          <w:u w:val="single"/>
        </w:rPr>
        <w:t>educatives.</w:t>
      </w:r>
    </w:p>
    <w:p w:rsidR="00B05A5A" w:rsidRPr="003A5DEB" w:rsidRDefault="00B05A5A" w:rsidP="00B05A5A">
      <w:pPr>
        <w:pStyle w:val="Standard"/>
        <w:rPr>
          <w:rFonts w:asciiTheme="minorHAnsi" w:hAnsiTheme="minorHAnsi" w:cstheme="minorHAnsi"/>
          <w:b/>
          <w:sz w:val="28"/>
          <w:szCs w:val="28"/>
        </w:rPr>
      </w:pPr>
      <w:r w:rsidRPr="003A5DEB">
        <w:rPr>
          <w:rFonts w:asciiTheme="minorHAnsi" w:hAnsiTheme="minorHAnsi" w:cstheme="minorHAnsi"/>
          <w:b/>
          <w:noProof/>
          <w:sz w:val="28"/>
          <w:szCs w:val="28"/>
          <w:lang w:val="es-ES"/>
        </w:rPr>
        <w:drawing>
          <wp:anchor distT="0" distB="0" distL="114300" distR="114300" simplePos="0" relativeHeight="251659264" behindDoc="0" locked="0" layoutInCell="1" allowOverlap="1">
            <wp:simplePos x="0" y="0"/>
            <wp:positionH relativeFrom="column">
              <wp:posOffset>-17145</wp:posOffset>
            </wp:positionH>
            <wp:positionV relativeFrom="paragraph">
              <wp:posOffset>86360</wp:posOffset>
            </wp:positionV>
            <wp:extent cx="6269990" cy="4352925"/>
            <wp:effectExtent l="19050" t="0" r="16510" b="0"/>
            <wp:wrapSquare wrapText="bothSides"/>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AD1D5C" w:rsidRPr="003A5DEB" w:rsidRDefault="00AD1D5C" w:rsidP="00DC6C00"/>
    <w:p w:rsidR="00B05A5A" w:rsidRPr="003A5DEB" w:rsidRDefault="00B05A5A" w:rsidP="006A4388">
      <w:pPr>
        <w:rPr>
          <w:b/>
          <w:szCs w:val="22"/>
          <w:u w:val="single"/>
        </w:rPr>
      </w:pPr>
      <w:r w:rsidRPr="003A5DEB">
        <w:rPr>
          <w:b/>
          <w:szCs w:val="22"/>
          <w:u w:val="single"/>
        </w:rPr>
        <w:t>CONEIXEMENTS PREVIS</w:t>
      </w:r>
    </w:p>
    <w:p w:rsidR="00B05A5A" w:rsidRPr="003A5DEB" w:rsidRDefault="006A4388" w:rsidP="006640F9">
      <w:pPr>
        <w:pStyle w:val="Standard"/>
        <w:spacing w:before="120" w:after="120" w:line="360" w:lineRule="auto"/>
        <w:ind w:right="357"/>
        <w:jc w:val="both"/>
        <w:rPr>
          <w:rFonts w:asciiTheme="minorHAnsi" w:hAnsiTheme="minorHAnsi" w:cstheme="minorHAnsi"/>
          <w:sz w:val="22"/>
          <w:szCs w:val="22"/>
        </w:rPr>
      </w:pPr>
      <w:r w:rsidRPr="003A5DEB">
        <w:rPr>
          <w:rFonts w:asciiTheme="minorHAnsi" w:hAnsiTheme="minorHAnsi" w:cstheme="minorHAnsi"/>
          <w:noProof/>
          <w:sz w:val="22"/>
          <w:szCs w:val="22"/>
          <w:lang w:val="es-ES"/>
        </w:rPr>
        <w:drawing>
          <wp:anchor distT="0" distB="0" distL="114300" distR="114300" simplePos="0" relativeHeight="251661312" behindDoc="1" locked="0" layoutInCell="1" allowOverlap="1">
            <wp:simplePos x="0" y="0"/>
            <wp:positionH relativeFrom="margin">
              <wp:posOffset>-36195</wp:posOffset>
            </wp:positionH>
            <wp:positionV relativeFrom="margin">
              <wp:posOffset>6190615</wp:posOffset>
            </wp:positionV>
            <wp:extent cx="3475355" cy="2619375"/>
            <wp:effectExtent l="19050" t="0" r="10795" b="0"/>
            <wp:wrapTight wrapText="bothSides">
              <wp:wrapPolygon edited="0">
                <wp:start x="-118" y="0"/>
                <wp:lineTo x="-118" y="21521"/>
                <wp:lineTo x="21667" y="21521"/>
                <wp:lineTo x="21667" y="0"/>
                <wp:lineTo x="-118" y="0"/>
              </wp:wrapPolygon>
            </wp:wrapTight>
            <wp:docPr id="1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B05A5A" w:rsidRPr="003A5DEB">
        <w:rPr>
          <w:rFonts w:asciiTheme="minorHAnsi" w:hAnsiTheme="minorHAnsi" w:cstheme="minorHAnsi"/>
          <w:sz w:val="22"/>
          <w:szCs w:val="22"/>
        </w:rPr>
        <w:t>Els coneixements previs de la classe són adequats en la majoria dels alumnes, essent 39% d’aquests els que presenten més bona adquisició de les docències impartides prèviament. Es considera que només l’11% de la classe té pocs coneixements sobre la llengua i la literatura catalana pel que caldria suposar en aquest curs o nivell.</w:t>
      </w:r>
    </w:p>
    <w:p w:rsidR="00B05A5A" w:rsidRPr="003A5DEB" w:rsidRDefault="00B05A5A" w:rsidP="006640F9">
      <w:pPr>
        <w:pStyle w:val="Standard"/>
        <w:spacing w:before="120" w:after="120" w:line="360" w:lineRule="auto"/>
        <w:ind w:right="357"/>
        <w:jc w:val="both"/>
        <w:rPr>
          <w:rFonts w:asciiTheme="minorHAnsi" w:hAnsiTheme="minorHAnsi" w:cstheme="minorHAnsi"/>
          <w:sz w:val="22"/>
          <w:szCs w:val="22"/>
        </w:rPr>
      </w:pPr>
      <w:r w:rsidRPr="003A5DEB">
        <w:rPr>
          <w:rFonts w:asciiTheme="minorHAnsi" w:hAnsiTheme="minorHAnsi" w:cstheme="minorHAnsi"/>
          <w:sz w:val="22"/>
          <w:szCs w:val="22"/>
        </w:rPr>
        <w:t xml:space="preserve">És important considerar aquestes dades a l’hora d’elaborar l’avaluació inicial, l’exigència de conceptes previs en les activitats presentades i la formació de les parelles i grups de les activitats conjuntes. Les adaptacions en l’avaluació i l’exigència de conceptes es realitzarà de forma que sigui un repte assolible per la majoria dels alumnes. En quant a la formació de les </w:t>
      </w:r>
      <w:r w:rsidRPr="003A5DEB">
        <w:rPr>
          <w:rFonts w:asciiTheme="minorHAnsi" w:hAnsiTheme="minorHAnsi" w:cstheme="minorHAnsi"/>
          <w:sz w:val="22"/>
          <w:szCs w:val="22"/>
        </w:rPr>
        <w:lastRenderedPageBreak/>
        <w:t>parelles es prioritzarà als alumnes amb majors carències perquè la classe adquireixi els coneixements de la forma més homogèniament possible. Pel que fa als grups de discussió es tindrà en compte fer-los de manera que siguin representatius del conjunt de la classe, per mantenir l’equitat.</w:t>
      </w:r>
    </w:p>
    <w:p w:rsidR="00B05A5A" w:rsidRPr="003A5DEB" w:rsidRDefault="00B05A5A" w:rsidP="006A4388">
      <w:pPr>
        <w:pStyle w:val="Standard"/>
        <w:spacing w:line="360" w:lineRule="auto"/>
        <w:ind w:right="360"/>
        <w:jc w:val="both"/>
        <w:rPr>
          <w:rFonts w:asciiTheme="minorHAnsi" w:hAnsiTheme="minorHAnsi" w:cstheme="minorHAnsi"/>
          <w:b/>
          <w:sz w:val="22"/>
          <w:szCs w:val="22"/>
          <w:u w:val="single"/>
        </w:rPr>
      </w:pPr>
      <w:r w:rsidRPr="003A5DEB">
        <w:rPr>
          <w:rFonts w:asciiTheme="minorHAnsi" w:hAnsiTheme="minorHAnsi" w:cstheme="minorHAnsi"/>
          <w:b/>
          <w:sz w:val="22"/>
          <w:szCs w:val="22"/>
          <w:u w:val="single"/>
        </w:rPr>
        <w:t>INPUT</w:t>
      </w:r>
    </w:p>
    <w:p w:rsidR="00B05A5A" w:rsidRPr="003A5DEB" w:rsidRDefault="006A4388" w:rsidP="006A4388">
      <w:pPr>
        <w:pStyle w:val="Standard"/>
        <w:spacing w:line="360" w:lineRule="auto"/>
        <w:ind w:right="360"/>
        <w:jc w:val="both"/>
        <w:rPr>
          <w:rFonts w:asciiTheme="minorHAnsi" w:hAnsiTheme="minorHAnsi" w:cstheme="minorHAnsi"/>
          <w:sz w:val="22"/>
          <w:szCs w:val="22"/>
        </w:rPr>
      </w:pPr>
      <w:r w:rsidRPr="003A5DEB">
        <w:rPr>
          <w:rFonts w:asciiTheme="minorHAnsi" w:hAnsiTheme="minorHAnsi" w:cstheme="minorHAnsi"/>
          <w:noProof/>
          <w:sz w:val="22"/>
          <w:szCs w:val="22"/>
          <w:lang w:val="es-ES"/>
        </w:rPr>
        <w:drawing>
          <wp:anchor distT="0" distB="0" distL="114300" distR="114300" simplePos="0" relativeHeight="251662336" behindDoc="1" locked="0" layoutInCell="1" allowOverlap="1">
            <wp:simplePos x="0" y="0"/>
            <wp:positionH relativeFrom="column">
              <wp:posOffset>2611755</wp:posOffset>
            </wp:positionH>
            <wp:positionV relativeFrom="paragraph">
              <wp:posOffset>478155</wp:posOffset>
            </wp:positionV>
            <wp:extent cx="3473450" cy="2619375"/>
            <wp:effectExtent l="19050" t="0" r="12700" b="0"/>
            <wp:wrapTight wrapText="bothSides">
              <wp:wrapPolygon edited="0">
                <wp:start x="-118" y="0"/>
                <wp:lineTo x="-118" y="21521"/>
                <wp:lineTo x="21679" y="21521"/>
                <wp:lineTo x="21679" y="0"/>
                <wp:lineTo x="-118"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B05A5A" w:rsidRPr="003A5DEB">
        <w:rPr>
          <w:rFonts w:asciiTheme="minorHAnsi" w:hAnsiTheme="minorHAnsi" w:cstheme="minorHAnsi"/>
          <w:sz w:val="22"/>
          <w:szCs w:val="22"/>
        </w:rPr>
        <w:t xml:space="preserve">La meitat dels alumnes prefereixen que els continguts a adquirir siguin impartits en un format visual. L’altre meitat de la classe es troba repartit amb un terç dels alumnes per la preferència de la informació en format oral, com acostumen a ser impartides la majoria de les docències. Només 7 dels 31 alumnes presenten certa tendència per aprendre mitjançant la observació palpable, tot i que no és la prioritat de treball d’aquests alumnes, ja que la consideren una alternativa facilitadora de l’aprenentatge. </w:t>
      </w:r>
    </w:p>
    <w:p w:rsidR="00B05A5A" w:rsidRPr="003A5DEB" w:rsidRDefault="00B05A5A" w:rsidP="006A4388">
      <w:pPr>
        <w:pStyle w:val="Standard"/>
        <w:spacing w:line="360" w:lineRule="auto"/>
        <w:ind w:right="360"/>
        <w:jc w:val="both"/>
        <w:rPr>
          <w:rFonts w:asciiTheme="minorHAnsi" w:hAnsiTheme="minorHAnsi" w:cstheme="minorHAnsi"/>
          <w:sz w:val="22"/>
          <w:szCs w:val="22"/>
        </w:rPr>
      </w:pPr>
      <w:r w:rsidRPr="003A5DEB">
        <w:rPr>
          <w:rFonts w:asciiTheme="minorHAnsi" w:hAnsiTheme="minorHAnsi" w:cstheme="minorHAnsi"/>
          <w:sz w:val="22"/>
          <w:szCs w:val="22"/>
        </w:rPr>
        <w:t>Les activitats proposades, així com els materials necessaris per impartir el tema de la unitat didàctica es dissenyaren en funció d’aquesta informació. Gran part del temari serà impartit amb suport visual, com els vídeos, les guies de pensament o el modelatge entre d’altres. El docent té un paper determinant durant tot el procés, però en aquest apartat parlem de la importància en acompanyar verbalment l’adquisició dels conceptes, procediments i valors al llarg de les sessions. En els alumnes que opten per l’</w:t>
      </w:r>
      <w:r w:rsidRPr="003A5DEB">
        <w:rPr>
          <w:rFonts w:asciiTheme="minorHAnsi" w:hAnsiTheme="minorHAnsi" w:cstheme="minorHAnsi"/>
          <w:i/>
          <w:sz w:val="22"/>
          <w:szCs w:val="22"/>
        </w:rPr>
        <w:t>input</w:t>
      </w:r>
      <w:r w:rsidRPr="003A5DEB">
        <w:rPr>
          <w:rFonts w:asciiTheme="minorHAnsi" w:hAnsiTheme="minorHAnsi" w:cstheme="minorHAnsi"/>
          <w:sz w:val="22"/>
          <w:szCs w:val="22"/>
        </w:rPr>
        <w:t xml:space="preserve"> tàctil és té en compte que al no ser una preferència exclusiva, si no que es dona en alumnes amb preferències visual o auditives més marcades.</w:t>
      </w:r>
    </w:p>
    <w:p w:rsidR="00B05A5A" w:rsidRPr="003A5DEB" w:rsidRDefault="00B05A5A" w:rsidP="006640F9">
      <w:pPr>
        <w:pStyle w:val="Standard"/>
        <w:spacing w:before="120" w:after="120" w:line="360" w:lineRule="auto"/>
        <w:ind w:right="357"/>
        <w:jc w:val="both"/>
        <w:rPr>
          <w:rFonts w:asciiTheme="minorHAnsi" w:hAnsiTheme="minorHAnsi" w:cstheme="minorHAnsi"/>
          <w:b/>
          <w:sz w:val="22"/>
          <w:szCs w:val="22"/>
          <w:u w:val="single"/>
        </w:rPr>
      </w:pPr>
      <w:r w:rsidRPr="003A5DEB">
        <w:rPr>
          <w:rFonts w:asciiTheme="minorHAnsi" w:hAnsiTheme="minorHAnsi" w:cstheme="minorHAnsi"/>
          <w:b/>
          <w:sz w:val="22"/>
          <w:szCs w:val="22"/>
          <w:u w:val="single"/>
        </w:rPr>
        <w:t>OUTPUT</w:t>
      </w:r>
    </w:p>
    <w:p w:rsidR="00B05A5A" w:rsidRPr="003A5DEB" w:rsidRDefault="00B05A5A" w:rsidP="006A4388">
      <w:pPr>
        <w:pStyle w:val="Standard"/>
        <w:spacing w:line="360" w:lineRule="auto"/>
        <w:ind w:right="360"/>
        <w:jc w:val="both"/>
        <w:rPr>
          <w:rFonts w:asciiTheme="minorHAnsi" w:hAnsiTheme="minorHAnsi" w:cstheme="minorHAnsi"/>
          <w:sz w:val="22"/>
          <w:szCs w:val="22"/>
        </w:rPr>
      </w:pPr>
      <w:r w:rsidRPr="003A5DEB">
        <w:rPr>
          <w:rFonts w:asciiTheme="minorHAnsi" w:hAnsiTheme="minorHAnsi" w:cstheme="minorHAnsi"/>
          <w:sz w:val="22"/>
          <w:szCs w:val="22"/>
        </w:rPr>
        <w:t>Pel que fa a la forma en que els alumnes es troben més segurs a l’hora d’expressar l’aprenentatge adquirit, és primordialment en format escrit. Tot i que en la gràfica s’observa certa rellevància pel format gestual, cal destacar que aquests alumnes comparteixen preferències d’expressió conjuntament amb l’</w:t>
      </w:r>
      <w:r w:rsidRPr="003A5DEB">
        <w:rPr>
          <w:rFonts w:asciiTheme="minorHAnsi" w:hAnsiTheme="minorHAnsi" w:cstheme="minorHAnsi"/>
          <w:i/>
          <w:sz w:val="22"/>
          <w:szCs w:val="22"/>
        </w:rPr>
        <w:t xml:space="preserve">output </w:t>
      </w:r>
      <w:r w:rsidRPr="003A5DEB">
        <w:rPr>
          <w:rFonts w:asciiTheme="minorHAnsi" w:hAnsiTheme="minorHAnsi" w:cstheme="minorHAnsi"/>
          <w:sz w:val="22"/>
          <w:szCs w:val="22"/>
        </w:rPr>
        <w:t>escrit i/o oral. Per tant, es considera que el volum d’alumnes de la classe tenen preferència per l’output escrit i el oral, i que gran part d’aquests també consideren l’output gestual com a segona via d’expressió, però no menys important.</w:t>
      </w:r>
    </w:p>
    <w:p w:rsidR="00B05A5A" w:rsidRPr="003A5DEB" w:rsidRDefault="00047625" w:rsidP="0017108F">
      <w:pPr>
        <w:pStyle w:val="Standard"/>
        <w:spacing w:before="120" w:after="120" w:line="360" w:lineRule="auto"/>
        <w:ind w:right="357"/>
        <w:jc w:val="both"/>
        <w:rPr>
          <w:rFonts w:asciiTheme="minorHAnsi" w:hAnsiTheme="minorHAnsi" w:cstheme="minorHAnsi"/>
          <w:sz w:val="22"/>
          <w:szCs w:val="22"/>
        </w:rPr>
      </w:pPr>
      <w:r w:rsidRPr="003A5DEB">
        <w:rPr>
          <w:rFonts w:asciiTheme="minorHAnsi" w:hAnsiTheme="minorHAnsi" w:cstheme="minorHAnsi"/>
          <w:noProof/>
          <w:sz w:val="22"/>
          <w:szCs w:val="22"/>
          <w:lang w:val="es-ES"/>
        </w:rPr>
        <w:lastRenderedPageBreak/>
        <w:drawing>
          <wp:anchor distT="0" distB="0" distL="114300" distR="114300" simplePos="0" relativeHeight="251670528" behindDoc="0" locked="0" layoutInCell="1" allowOverlap="1">
            <wp:simplePos x="0" y="0"/>
            <wp:positionH relativeFrom="column">
              <wp:posOffset>1392555</wp:posOffset>
            </wp:positionH>
            <wp:positionV relativeFrom="paragraph">
              <wp:posOffset>2142490</wp:posOffset>
            </wp:positionV>
            <wp:extent cx="2101850" cy="1590675"/>
            <wp:effectExtent l="19050" t="0" r="12700" b="0"/>
            <wp:wrapSquare wrapText="bothSides"/>
            <wp:docPr id="1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3A5DEB">
        <w:rPr>
          <w:rFonts w:asciiTheme="minorHAnsi" w:hAnsiTheme="minorHAnsi" w:cstheme="minorHAnsi"/>
          <w:noProof/>
          <w:sz w:val="22"/>
          <w:szCs w:val="22"/>
          <w:lang w:val="es-ES"/>
        </w:rPr>
        <w:drawing>
          <wp:anchor distT="0" distB="0" distL="114300" distR="114300" simplePos="0" relativeHeight="251669504" behindDoc="1" locked="0" layoutInCell="1" allowOverlap="1">
            <wp:simplePos x="0" y="0"/>
            <wp:positionH relativeFrom="column">
              <wp:posOffset>20955</wp:posOffset>
            </wp:positionH>
            <wp:positionV relativeFrom="paragraph">
              <wp:posOffset>37465</wp:posOffset>
            </wp:positionV>
            <wp:extent cx="3473450" cy="3695700"/>
            <wp:effectExtent l="19050" t="0" r="12700" b="0"/>
            <wp:wrapTight wrapText="bothSides">
              <wp:wrapPolygon edited="0">
                <wp:start x="-118" y="0"/>
                <wp:lineTo x="-118" y="21600"/>
                <wp:lineTo x="21679" y="21600"/>
                <wp:lineTo x="21679" y="0"/>
                <wp:lineTo x="-118" y="0"/>
              </wp:wrapPolygon>
            </wp:wrapTight>
            <wp:docPr id="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B05A5A" w:rsidRPr="003A5DEB">
        <w:rPr>
          <w:rFonts w:asciiTheme="minorHAnsi" w:hAnsiTheme="minorHAnsi" w:cstheme="minorHAnsi"/>
          <w:sz w:val="22"/>
          <w:szCs w:val="22"/>
        </w:rPr>
        <w:t>Per deduir més acuradament els resultats sobre aquest factor, hem recreat en el gràfic “Output simulat” el volum estimat d’alumnes en funció de l’elisió de la resposta gestual per tots els alumnes, degut a que tenen també altres preferències d’output. En aquest gràfic s’observa com dos terceres parts dels alumnes prefereixen demostrar el coneixement acadèmic mitjançant el format escrit.</w:t>
      </w:r>
    </w:p>
    <w:p w:rsidR="0017108F" w:rsidRPr="003A5DEB" w:rsidRDefault="00B05A5A" w:rsidP="0017108F">
      <w:pPr>
        <w:pStyle w:val="Standard"/>
        <w:spacing w:before="120" w:after="120" w:line="360" w:lineRule="auto"/>
        <w:ind w:right="357"/>
        <w:jc w:val="both"/>
        <w:rPr>
          <w:rFonts w:asciiTheme="minorHAnsi" w:hAnsiTheme="minorHAnsi" w:cstheme="minorHAnsi"/>
          <w:sz w:val="22"/>
          <w:szCs w:val="22"/>
        </w:rPr>
      </w:pPr>
      <w:r w:rsidRPr="003A5DEB">
        <w:rPr>
          <w:rFonts w:asciiTheme="minorHAnsi" w:hAnsiTheme="minorHAnsi" w:cstheme="minorHAnsi"/>
          <w:sz w:val="22"/>
          <w:szCs w:val="22"/>
        </w:rPr>
        <w:t>En la unitat didàctica s’han desenvolupat les activitats de forma que els alumnes puguin reproduir el coneixement adquirit en format escrit durant l’elaboració dels esquemes conceptuals de les diferents àrees de l’argumentació, i de la redacció d’un text. També s’han inclòs activitats per estimular l’expressió oral i gestual mitjançant exposicions aug</w:t>
      </w:r>
      <w:r w:rsidR="0022043D" w:rsidRPr="003A5DEB">
        <w:rPr>
          <w:rFonts w:asciiTheme="minorHAnsi" w:hAnsiTheme="minorHAnsi" w:cstheme="minorHAnsi"/>
          <w:sz w:val="22"/>
          <w:szCs w:val="22"/>
        </w:rPr>
        <w:t>mentatives orals, debats, etc.</w:t>
      </w:r>
    </w:p>
    <w:p w:rsidR="00B05A5A" w:rsidRPr="003A5DEB" w:rsidRDefault="00B05A5A" w:rsidP="0017108F">
      <w:pPr>
        <w:pStyle w:val="Standard"/>
        <w:spacing w:before="120" w:after="120" w:line="360" w:lineRule="auto"/>
        <w:ind w:right="357"/>
        <w:jc w:val="both"/>
        <w:rPr>
          <w:rFonts w:asciiTheme="minorHAnsi" w:hAnsiTheme="minorHAnsi" w:cstheme="minorHAnsi"/>
          <w:b/>
          <w:sz w:val="22"/>
          <w:szCs w:val="22"/>
          <w:u w:val="single"/>
        </w:rPr>
      </w:pPr>
      <w:r w:rsidRPr="003A5DEB">
        <w:rPr>
          <w:rFonts w:asciiTheme="minorHAnsi" w:hAnsiTheme="minorHAnsi" w:cstheme="minorHAnsi"/>
          <w:b/>
          <w:sz w:val="22"/>
          <w:szCs w:val="22"/>
          <w:u w:val="single"/>
        </w:rPr>
        <w:t>AUTONOMIA</w:t>
      </w:r>
    </w:p>
    <w:p w:rsidR="00B05A5A" w:rsidRPr="003A5DEB" w:rsidRDefault="00047625" w:rsidP="0017108F">
      <w:pPr>
        <w:pStyle w:val="Standard"/>
        <w:spacing w:before="120" w:after="120" w:line="360" w:lineRule="auto"/>
        <w:ind w:right="357"/>
        <w:jc w:val="both"/>
        <w:rPr>
          <w:rFonts w:asciiTheme="minorHAnsi" w:hAnsiTheme="minorHAnsi" w:cstheme="minorHAnsi"/>
          <w:sz w:val="22"/>
          <w:szCs w:val="22"/>
        </w:rPr>
      </w:pPr>
      <w:r w:rsidRPr="003A5DEB">
        <w:rPr>
          <w:rFonts w:asciiTheme="minorHAnsi" w:hAnsiTheme="minorHAnsi" w:cstheme="minorHAnsi"/>
          <w:noProof/>
          <w:sz w:val="22"/>
          <w:szCs w:val="22"/>
          <w:lang w:val="es-ES"/>
        </w:rPr>
        <w:drawing>
          <wp:anchor distT="0" distB="0" distL="114300" distR="114300" simplePos="0" relativeHeight="251663360" behindDoc="1" locked="0" layoutInCell="1" allowOverlap="1">
            <wp:simplePos x="0" y="0"/>
            <wp:positionH relativeFrom="column">
              <wp:posOffset>20955</wp:posOffset>
            </wp:positionH>
            <wp:positionV relativeFrom="paragraph">
              <wp:posOffset>452755</wp:posOffset>
            </wp:positionV>
            <wp:extent cx="3473450" cy="2619375"/>
            <wp:effectExtent l="19050" t="0" r="12700" b="0"/>
            <wp:wrapTight wrapText="bothSides">
              <wp:wrapPolygon edited="0">
                <wp:start x="-118" y="0"/>
                <wp:lineTo x="-118" y="21521"/>
                <wp:lineTo x="21679" y="21521"/>
                <wp:lineTo x="21679" y="0"/>
                <wp:lineTo x="-118" y="0"/>
              </wp:wrapPolygon>
            </wp:wrapTight>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B05A5A" w:rsidRPr="003A5DEB">
        <w:rPr>
          <w:rFonts w:asciiTheme="minorHAnsi" w:hAnsiTheme="minorHAnsi" w:cstheme="minorHAnsi"/>
          <w:sz w:val="22"/>
          <w:szCs w:val="22"/>
        </w:rPr>
        <w:t>Segons indiquen els resultats obtinguts, l’autonomia dels alumnes de la classe és elevada en la majoria d’aquests. La meitat de la classe presenta bones actituds per funcionar de forma independent, i només un 6% dels alumnes sembla que mostren dificultats a l’hora de treballar autònomament.</w:t>
      </w:r>
    </w:p>
    <w:p w:rsidR="00B05A5A" w:rsidRPr="003A5DEB" w:rsidRDefault="00B05A5A" w:rsidP="0017108F">
      <w:pPr>
        <w:pStyle w:val="Standard"/>
        <w:spacing w:before="120" w:after="120" w:line="360" w:lineRule="auto"/>
        <w:ind w:right="357"/>
        <w:jc w:val="both"/>
        <w:rPr>
          <w:rFonts w:asciiTheme="minorHAnsi" w:hAnsiTheme="minorHAnsi" w:cstheme="minorHAnsi"/>
          <w:sz w:val="22"/>
          <w:szCs w:val="22"/>
        </w:rPr>
      </w:pPr>
      <w:r w:rsidRPr="003A5DEB">
        <w:rPr>
          <w:rFonts w:asciiTheme="minorHAnsi" w:hAnsiTheme="minorHAnsi" w:cstheme="minorHAnsi"/>
          <w:sz w:val="22"/>
          <w:szCs w:val="22"/>
        </w:rPr>
        <w:t>Tenim moltes expectatives posades en que els alumnes millorin la seva autonomia per treballar de forma independent un cop finalitzades les sessions proposades. Per aquest motiu, entre d’altres, considerem adient ensenyar estratègies que facilitin els processos de selecció de la informació a la xarxa, així com la capacitat de ser autocrítics amb la feina. D’altre banda, la meitat de les activitats proposades són per treballar individualment, amb la finalitat de potenciar l’autonomia.</w:t>
      </w:r>
    </w:p>
    <w:p w:rsidR="00B05A5A" w:rsidRPr="003A5DEB" w:rsidRDefault="00B05A5A" w:rsidP="0017108F">
      <w:pPr>
        <w:pStyle w:val="Standard"/>
        <w:spacing w:before="120" w:after="120" w:line="360" w:lineRule="auto"/>
        <w:ind w:right="357"/>
        <w:jc w:val="both"/>
        <w:rPr>
          <w:rFonts w:asciiTheme="minorHAnsi" w:hAnsiTheme="minorHAnsi" w:cstheme="minorHAnsi"/>
          <w:b/>
          <w:sz w:val="22"/>
          <w:szCs w:val="18"/>
          <w:u w:val="single"/>
        </w:rPr>
      </w:pPr>
      <w:r w:rsidRPr="003A5DEB">
        <w:rPr>
          <w:rFonts w:asciiTheme="minorHAnsi" w:hAnsiTheme="minorHAnsi" w:cstheme="minorHAnsi"/>
          <w:b/>
          <w:sz w:val="22"/>
          <w:szCs w:val="18"/>
          <w:u w:val="single"/>
        </w:rPr>
        <w:lastRenderedPageBreak/>
        <w:t>PERSISTÈNCIA</w:t>
      </w:r>
    </w:p>
    <w:p w:rsidR="00B05A5A" w:rsidRPr="003A5DEB" w:rsidRDefault="0017108F" w:rsidP="0017108F">
      <w:pPr>
        <w:pStyle w:val="Standard"/>
        <w:spacing w:before="120" w:after="120" w:line="360" w:lineRule="auto"/>
        <w:ind w:right="357"/>
        <w:jc w:val="both"/>
        <w:rPr>
          <w:rFonts w:asciiTheme="minorHAnsi" w:hAnsiTheme="minorHAnsi" w:cstheme="minorHAnsi"/>
          <w:sz w:val="22"/>
          <w:szCs w:val="18"/>
        </w:rPr>
      </w:pPr>
      <w:r>
        <w:rPr>
          <w:rFonts w:asciiTheme="minorHAnsi" w:hAnsiTheme="minorHAnsi" w:cstheme="minorHAnsi"/>
          <w:noProof/>
          <w:sz w:val="22"/>
          <w:szCs w:val="18"/>
          <w:lang w:val="es-ES"/>
        </w:rPr>
        <w:drawing>
          <wp:anchor distT="0" distB="0" distL="114300" distR="114300" simplePos="0" relativeHeight="251664384" behindDoc="1" locked="0" layoutInCell="1" allowOverlap="1">
            <wp:simplePos x="0" y="0"/>
            <wp:positionH relativeFrom="column">
              <wp:posOffset>2484755</wp:posOffset>
            </wp:positionH>
            <wp:positionV relativeFrom="paragraph">
              <wp:posOffset>51435</wp:posOffset>
            </wp:positionV>
            <wp:extent cx="3473450" cy="2616200"/>
            <wp:effectExtent l="19050" t="0" r="12700" b="0"/>
            <wp:wrapTight wrapText="bothSides">
              <wp:wrapPolygon edited="0">
                <wp:start x="-118" y="0"/>
                <wp:lineTo x="-118" y="21548"/>
                <wp:lineTo x="21679" y="21548"/>
                <wp:lineTo x="21679" y="0"/>
                <wp:lineTo x="-118" y="0"/>
              </wp:wrapPolygon>
            </wp:wrapTight>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B05A5A" w:rsidRPr="003A5DEB">
        <w:rPr>
          <w:rFonts w:asciiTheme="minorHAnsi" w:hAnsiTheme="minorHAnsi" w:cstheme="minorHAnsi"/>
          <w:sz w:val="22"/>
          <w:szCs w:val="18"/>
        </w:rPr>
        <w:t>Més de la meitat dels alumnes del aula mostren alta  persistència vers la feina, i el 40% restant de la classe es troben distribuïts equitativament entre les puntuacions mitjanes i baixes. En termes generals, els alumnes presenten bones actituds per continuar en la mateixa tasca de manera constant, malgrat que hi ha un nombre considerable d’alumnes que encara no han assolit aquests mecanismes per persistir.</w:t>
      </w:r>
    </w:p>
    <w:p w:rsidR="00B05A5A" w:rsidRPr="003A5DEB" w:rsidRDefault="00B05A5A" w:rsidP="0017108F">
      <w:pPr>
        <w:pStyle w:val="Standard"/>
        <w:spacing w:before="120" w:after="120" w:line="360" w:lineRule="auto"/>
        <w:ind w:right="357"/>
        <w:jc w:val="both"/>
        <w:rPr>
          <w:rFonts w:asciiTheme="minorHAnsi" w:hAnsiTheme="minorHAnsi" w:cstheme="minorHAnsi"/>
          <w:sz w:val="22"/>
          <w:szCs w:val="18"/>
        </w:rPr>
      </w:pPr>
      <w:r w:rsidRPr="003A5DEB">
        <w:rPr>
          <w:rFonts w:asciiTheme="minorHAnsi" w:hAnsiTheme="minorHAnsi" w:cstheme="minorHAnsi"/>
          <w:sz w:val="22"/>
          <w:szCs w:val="18"/>
        </w:rPr>
        <w:t>En la formació dels grups, i de les parelles es tindrà en compte aquest factor en favor de potenciar la persistència en els alumnes més necessitats.</w:t>
      </w:r>
    </w:p>
    <w:p w:rsidR="00B05A5A" w:rsidRPr="003A5DEB" w:rsidRDefault="00B05A5A" w:rsidP="0017108F">
      <w:pPr>
        <w:pStyle w:val="Standard"/>
        <w:spacing w:before="120" w:after="120" w:line="360" w:lineRule="auto"/>
        <w:ind w:right="357"/>
        <w:jc w:val="both"/>
        <w:rPr>
          <w:rFonts w:asciiTheme="minorHAnsi" w:hAnsiTheme="minorHAnsi" w:cstheme="minorHAnsi"/>
          <w:sz w:val="22"/>
          <w:szCs w:val="18"/>
        </w:rPr>
      </w:pPr>
      <w:r w:rsidRPr="003A5DEB">
        <w:rPr>
          <w:rFonts w:asciiTheme="minorHAnsi" w:hAnsiTheme="minorHAnsi" w:cstheme="minorHAnsi"/>
          <w:sz w:val="22"/>
          <w:szCs w:val="18"/>
        </w:rPr>
        <w:t>Per fomentar aquesta variable hem considerat oportú organitzar les activitats de manera que perdurin durant les dos sessions consecutives, tant en l’elaboració del text com en l’exposició argumentativa. Per evitar la desconnexió del seguiment del procés d’informació impartit en la unitat didàctica, hem organitzat cert temps de treball fora de l’horari escolar i del centre.</w:t>
      </w:r>
    </w:p>
    <w:p w:rsidR="00B05A5A" w:rsidRPr="003A5DEB" w:rsidRDefault="00B05A5A" w:rsidP="0017108F">
      <w:pPr>
        <w:pStyle w:val="Standard"/>
        <w:spacing w:before="120" w:after="120" w:line="360" w:lineRule="auto"/>
        <w:ind w:right="357"/>
        <w:jc w:val="both"/>
        <w:rPr>
          <w:rFonts w:asciiTheme="minorHAnsi" w:hAnsiTheme="minorHAnsi" w:cstheme="minorHAnsi"/>
          <w:b/>
          <w:sz w:val="22"/>
          <w:szCs w:val="18"/>
          <w:u w:val="single"/>
        </w:rPr>
      </w:pPr>
      <w:r w:rsidRPr="003A5DEB">
        <w:rPr>
          <w:rFonts w:asciiTheme="minorHAnsi" w:hAnsiTheme="minorHAnsi" w:cstheme="minorHAnsi"/>
          <w:b/>
          <w:sz w:val="22"/>
          <w:szCs w:val="18"/>
          <w:u w:val="single"/>
        </w:rPr>
        <w:t>HÀBITS DE TREBALL</w:t>
      </w:r>
    </w:p>
    <w:p w:rsidR="00B05A5A" w:rsidRPr="003A5DEB" w:rsidRDefault="00047625" w:rsidP="0017108F">
      <w:pPr>
        <w:pStyle w:val="Standard"/>
        <w:spacing w:before="120" w:after="120" w:line="360" w:lineRule="auto"/>
        <w:ind w:right="357"/>
        <w:jc w:val="both"/>
        <w:rPr>
          <w:rFonts w:asciiTheme="minorHAnsi" w:hAnsiTheme="minorHAnsi" w:cstheme="minorHAnsi"/>
          <w:sz w:val="22"/>
          <w:szCs w:val="18"/>
        </w:rPr>
      </w:pPr>
      <w:r w:rsidRPr="003A5DEB">
        <w:rPr>
          <w:rFonts w:asciiTheme="minorHAnsi" w:hAnsiTheme="minorHAnsi" w:cstheme="minorHAnsi"/>
          <w:noProof/>
          <w:sz w:val="22"/>
          <w:szCs w:val="18"/>
          <w:lang w:val="es-ES"/>
        </w:rPr>
        <w:drawing>
          <wp:anchor distT="0" distB="0" distL="114300" distR="114300" simplePos="0" relativeHeight="251665408" behindDoc="0" locked="0" layoutInCell="1" allowOverlap="1">
            <wp:simplePos x="0" y="0"/>
            <wp:positionH relativeFrom="column">
              <wp:posOffset>11430</wp:posOffset>
            </wp:positionH>
            <wp:positionV relativeFrom="paragraph">
              <wp:posOffset>788670</wp:posOffset>
            </wp:positionV>
            <wp:extent cx="3473450" cy="2619375"/>
            <wp:effectExtent l="19050" t="0" r="12700" b="0"/>
            <wp:wrapSquare wrapText="bothSides"/>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B05A5A" w:rsidRPr="003A5DEB">
        <w:rPr>
          <w:rFonts w:asciiTheme="minorHAnsi" w:hAnsiTheme="minorHAnsi" w:cstheme="minorHAnsi"/>
          <w:sz w:val="22"/>
          <w:szCs w:val="18"/>
        </w:rPr>
        <w:t xml:space="preserve">Els hàbits de treball del grup són bons en la meitat dels alumnes, i mitjans en un terç de la classe. Només trobem que una cinquena part del grup classe té alguna dificultat en adquirir aquest hàbit. En termes generals, els alumnes tenen assolits gran part dels hàbits de treball rutinaris, tot i que un nombre considerable d’aquests convindria que emfatitzessin en aquest aspecte de forma que reflecteixi positivament en els resultats i com a conseqüència en la motivació. </w:t>
      </w:r>
    </w:p>
    <w:p w:rsidR="00B05A5A" w:rsidRPr="003A5DEB" w:rsidRDefault="00B05A5A" w:rsidP="00EF7967">
      <w:pPr>
        <w:pStyle w:val="Standard"/>
        <w:spacing w:before="120" w:after="120" w:line="360" w:lineRule="auto"/>
        <w:ind w:right="357"/>
        <w:jc w:val="both"/>
        <w:rPr>
          <w:rFonts w:asciiTheme="minorHAnsi" w:hAnsiTheme="minorHAnsi" w:cstheme="minorHAnsi"/>
          <w:sz w:val="22"/>
          <w:szCs w:val="18"/>
        </w:rPr>
      </w:pPr>
      <w:r w:rsidRPr="003A5DEB">
        <w:rPr>
          <w:rFonts w:asciiTheme="minorHAnsi" w:hAnsiTheme="minorHAnsi" w:cstheme="minorHAnsi"/>
          <w:sz w:val="22"/>
          <w:szCs w:val="18"/>
        </w:rPr>
        <w:t xml:space="preserve">En base a aquesta premissa, em considerat oportú planificar les activitats de manera que els alumnes hagin de preparar fora de l’horari escolar una petita part del que es desenvoluparà en la següent sessió. És important que el material que preparen els alumnes per la classe tinguin rellevància </w:t>
      </w:r>
      <w:r w:rsidRPr="003A5DEB">
        <w:rPr>
          <w:rFonts w:asciiTheme="minorHAnsi" w:hAnsiTheme="minorHAnsi" w:cstheme="minorHAnsi"/>
          <w:sz w:val="22"/>
          <w:szCs w:val="18"/>
        </w:rPr>
        <w:lastRenderedPageBreak/>
        <w:t>amb el que ells mateixos treballaran posteriorment. Es a dir, que els hi resulti útil per entendre i avançar el contingut previst.</w:t>
      </w:r>
    </w:p>
    <w:p w:rsidR="00B05A5A" w:rsidRPr="003A5DEB" w:rsidRDefault="00B05A5A" w:rsidP="00EF7967">
      <w:pPr>
        <w:pStyle w:val="Standard"/>
        <w:spacing w:before="120" w:after="120" w:line="360" w:lineRule="auto"/>
        <w:ind w:right="360"/>
        <w:jc w:val="both"/>
        <w:rPr>
          <w:rFonts w:asciiTheme="minorHAnsi" w:hAnsiTheme="minorHAnsi" w:cstheme="minorHAnsi"/>
          <w:sz w:val="22"/>
          <w:szCs w:val="18"/>
        </w:rPr>
      </w:pPr>
      <w:r w:rsidRPr="003A5DEB">
        <w:rPr>
          <w:rFonts w:asciiTheme="minorHAnsi" w:hAnsiTheme="minorHAnsi" w:cstheme="minorHAnsi"/>
          <w:sz w:val="22"/>
          <w:szCs w:val="18"/>
        </w:rPr>
        <w:t>Per formar els grups de treball i les parelles s’ha tingut en compte equilibrar els equips per que puguin potenciar els hàbits de treball entre els propis alumnes.</w:t>
      </w:r>
    </w:p>
    <w:p w:rsidR="002A5062" w:rsidRPr="003A5DEB" w:rsidRDefault="00B05A5A" w:rsidP="00EF7967">
      <w:pPr>
        <w:pStyle w:val="Standard"/>
        <w:spacing w:before="120" w:after="120" w:line="360" w:lineRule="auto"/>
        <w:ind w:right="360"/>
        <w:jc w:val="both"/>
        <w:rPr>
          <w:rFonts w:asciiTheme="minorHAnsi" w:hAnsiTheme="minorHAnsi" w:cstheme="minorHAnsi"/>
          <w:b/>
          <w:sz w:val="22"/>
          <w:szCs w:val="18"/>
          <w:u w:val="single"/>
        </w:rPr>
      </w:pPr>
      <w:r w:rsidRPr="003A5DEB">
        <w:rPr>
          <w:rFonts w:asciiTheme="minorHAnsi" w:hAnsiTheme="minorHAnsi" w:cstheme="minorHAnsi"/>
          <w:b/>
          <w:sz w:val="22"/>
          <w:szCs w:val="18"/>
          <w:u w:val="single"/>
        </w:rPr>
        <w:t>MOTIVACIÓ</w:t>
      </w:r>
    </w:p>
    <w:p w:rsidR="00B05A5A" w:rsidRPr="003A5DEB" w:rsidRDefault="006A4388" w:rsidP="00EF7967">
      <w:pPr>
        <w:pStyle w:val="Standard"/>
        <w:spacing w:before="120" w:after="120" w:line="360" w:lineRule="auto"/>
        <w:ind w:right="360"/>
        <w:jc w:val="both"/>
        <w:rPr>
          <w:rFonts w:asciiTheme="minorHAnsi" w:hAnsiTheme="minorHAnsi" w:cstheme="minorHAnsi"/>
          <w:sz w:val="22"/>
          <w:szCs w:val="18"/>
        </w:rPr>
      </w:pPr>
      <w:r w:rsidRPr="003A5DEB">
        <w:rPr>
          <w:rFonts w:asciiTheme="minorHAnsi" w:hAnsiTheme="minorHAnsi" w:cstheme="minorHAnsi"/>
          <w:noProof/>
          <w:sz w:val="22"/>
          <w:szCs w:val="18"/>
          <w:lang w:val="es-ES"/>
        </w:rPr>
        <w:drawing>
          <wp:anchor distT="0" distB="0" distL="114300" distR="114300" simplePos="0" relativeHeight="251666432" behindDoc="1" locked="0" layoutInCell="1" allowOverlap="1">
            <wp:simplePos x="0" y="0"/>
            <wp:positionH relativeFrom="column">
              <wp:posOffset>2637155</wp:posOffset>
            </wp:positionH>
            <wp:positionV relativeFrom="paragraph">
              <wp:posOffset>69850</wp:posOffset>
            </wp:positionV>
            <wp:extent cx="3474720" cy="2616200"/>
            <wp:effectExtent l="19050" t="0" r="11430" b="0"/>
            <wp:wrapTight wrapText="bothSides">
              <wp:wrapPolygon edited="0">
                <wp:start x="-118" y="0"/>
                <wp:lineTo x="-118" y="21548"/>
                <wp:lineTo x="21671" y="21548"/>
                <wp:lineTo x="21671" y="0"/>
                <wp:lineTo x="-118" y="0"/>
              </wp:wrapPolygon>
            </wp:wrapTight>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B05A5A" w:rsidRPr="003A5DEB">
        <w:rPr>
          <w:rFonts w:asciiTheme="minorHAnsi" w:hAnsiTheme="minorHAnsi" w:cstheme="minorHAnsi"/>
          <w:sz w:val="22"/>
          <w:szCs w:val="18"/>
        </w:rPr>
        <w:t>La motivació és un aspecte clau en els alumnes de la classe, degut a que facilita, fins i tot increpa en la dedicació que li procurem a les diferents activitats. També reflecteix quines expectatives tenen els nois i noies en el centre dins del sistema educatiu. En termes generals, els alumnes presenten una elevada motivació. Només en un terç de la classe es considera que la motivació vers l’escola és mitjana, i en un 13% dels alumnes es considera insuficient.</w:t>
      </w:r>
    </w:p>
    <w:p w:rsidR="00B05A5A" w:rsidRPr="003A5DEB" w:rsidRDefault="00B05A5A" w:rsidP="00EF7967">
      <w:pPr>
        <w:pStyle w:val="Standard"/>
        <w:spacing w:before="120" w:after="120" w:line="360" w:lineRule="auto"/>
        <w:ind w:right="360"/>
        <w:jc w:val="both"/>
        <w:rPr>
          <w:rFonts w:asciiTheme="minorHAnsi" w:hAnsiTheme="minorHAnsi" w:cstheme="minorHAnsi"/>
          <w:sz w:val="22"/>
          <w:szCs w:val="18"/>
        </w:rPr>
      </w:pPr>
      <w:r w:rsidRPr="003A5DEB">
        <w:rPr>
          <w:rFonts w:asciiTheme="minorHAnsi" w:hAnsiTheme="minorHAnsi" w:cstheme="minorHAnsi"/>
          <w:sz w:val="22"/>
          <w:szCs w:val="18"/>
        </w:rPr>
        <w:t>Per fomentar la motivació hem procurat incloure temes reals i quotidians que tinguin especial rellevància en la vida dels alumnes. Ens interessa que atribueixin els resultats als seus esforços per que tinguin constància de una motivació intrínseca, pel plaer de fer-ho bé més que per les conseqüències derivades de la conducta. També considerem important que puguin gaudir de les activitats proposades al ritme que les van elaborant, i mantenir la retroalimentació sobre la feina per part del docent i dels altres alumnes.</w:t>
      </w:r>
    </w:p>
    <w:p w:rsidR="00B05A5A" w:rsidRPr="003A5DEB" w:rsidRDefault="00B05A5A" w:rsidP="00EF7967">
      <w:pPr>
        <w:pStyle w:val="Standard"/>
        <w:spacing w:before="120" w:after="120" w:line="360" w:lineRule="auto"/>
        <w:ind w:right="360"/>
        <w:jc w:val="both"/>
        <w:rPr>
          <w:rFonts w:asciiTheme="minorHAnsi" w:hAnsiTheme="minorHAnsi" w:cstheme="minorHAnsi"/>
          <w:sz w:val="22"/>
          <w:szCs w:val="18"/>
        </w:rPr>
      </w:pPr>
      <w:r w:rsidRPr="003A5DEB">
        <w:rPr>
          <w:rFonts w:asciiTheme="minorHAnsi" w:hAnsiTheme="minorHAnsi" w:cstheme="minorHAnsi"/>
          <w:sz w:val="22"/>
          <w:szCs w:val="18"/>
        </w:rPr>
        <w:t>Els grups de treball i les parelles s’han format tenint aquest factor present en favor de contagiar la motivació per les activitats acadèmiques, i en última instancia la curiositat en tots els àmbits.</w:t>
      </w:r>
    </w:p>
    <w:p w:rsidR="00B05A5A" w:rsidRPr="003A5DEB" w:rsidRDefault="00EF7967" w:rsidP="00EF7967">
      <w:pPr>
        <w:pStyle w:val="Standard"/>
        <w:spacing w:before="120" w:after="120" w:line="360" w:lineRule="auto"/>
        <w:ind w:right="360"/>
        <w:jc w:val="both"/>
        <w:rPr>
          <w:rFonts w:asciiTheme="minorHAnsi" w:hAnsiTheme="minorHAnsi" w:cstheme="minorHAnsi"/>
          <w:b/>
          <w:sz w:val="22"/>
          <w:szCs w:val="18"/>
          <w:u w:val="single"/>
        </w:rPr>
      </w:pPr>
      <w:r>
        <w:rPr>
          <w:rFonts w:asciiTheme="minorHAnsi" w:hAnsiTheme="minorHAnsi" w:cstheme="minorHAnsi"/>
          <w:b/>
          <w:noProof/>
          <w:sz w:val="22"/>
          <w:szCs w:val="18"/>
          <w:u w:val="single"/>
          <w:lang w:val="es-ES"/>
        </w:rPr>
        <w:drawing>
          <wp:anchor distT="0" distB="0" distL="114300" distR="114300" simplePos="0" relativeHeight="251668480" behindDoc="1" locked="0" layoutInCell="1" allowOverlap="1">
            <wp:simplePos x="0" y="0"/>
            <wp:positionH relativeFrom="column">
              <wp:posOffset>2522855</wp:posOffset>
            </wp:positionH>
            <wp:positionV relativeFrom="paragraph">
              <wp:posOffset>126365</wp:posOffset>
            </wp:positionV>
            <wp:extent cx="3474720" cy="2616200"/>
            <wp:effectExtent l="19050" t="0" r="11430" b="0"/>
            <wp:wrapTight wrapText="bothSides">
              <wp:wrapPolygon edited="0">
                <wp:start x="-118" y="0"/>
                <wp:lineTo x="-118" y="21548"/>
                <wp:lineTo x="21671" y="21548"/>
                <wp:lineTo x="21671" y="0"/>
                <wp:lineTo x="-118" y="0"/>
              </wp:wrapPolygon>
            </wp:wrapTight>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B05A5A" w:rsidRPr="003A5DEB">
        <w:rPr>
          <w:rFonts w:asciiTheme="minorHAnsi" w:hAnsiTheme="minorHAnsi" w:cstheme="minorHAnsi"/>
          <w:b/>
          <w:sz w:val="22"/>
          <w:szCs w:val="18"/>
          <w:u w:val="single"/>
        </w:rPr>
        <w:t>INTERACCIÓ</w:t>
      </w:r>
    </w:p>
    <w:p w:rsidR="00B05A5A" w:rsidRPr="003A5DEB" w:rsidRDefault="00B05A5A" w:rsidP="00EF7967">
      <w:pPr>
        <w:pStyle w:val="Standard"/>
        <w:spacing w:before="120" w:after="120" w:line="360" w:lineRule="auto"/>
        <w:ind w:right="357"/>
        <w:jc w:val="both"/>
        <w:rPr>
          <w:rFonts w:asciiTheme="minorHAnsi" w:hAnsiTheme="minorHAnsi" w:cstheme="minorHAnsi"/>
          <w:sz w:val="22"/>
          <w:szCs w:val="18"/>
        </w:rPr>
      </w:pPr>
      <w:r w:rsidRPr="003A5DEB">
        <w:rPr>
          <w:rFonts w:asciiTheme="minorHAnsi" w:hAnsiTheme="minorHAnsi" w:cstheme="minorHAnsi"/>
          <w:sz w:val="22"/>
          <w:szCs w:val="18"/>
        </w:rPr>
        <w:t xml:space="preserve">La forma en que els alumnes prefereixen establir relacions de treball amb els altres és bastant heterogènia. Com s’observa en el gràfic hi ha un terç dels alumnes que té prioritats per establir interaccions cooperatives, una altre terç prefereix mostrar-se participatius en les feines col·lectives, i l’últim terç correspon als alumnes que estan més còmodes </w:t>
      </w:r>
      <w:r w:rsidRPr="003A5DEB">
        <w:rPr>
          <w:rFonts w:asciiTheme="minorHAnsi" w:hAnsiTheme="minorHAnsi" w:cstheme="minorHAnsi"/>
          <w:sz w:val="22"/>
          <w:szCs w:val="18"/>
        </w:rPr>
        <w:lastRenderedPageBreak/>
        <w:t xml:space="preserve">treballant de manera individual. El grup minoritari està representat per un parell d’alumnes que consideren el rol dominant com la manera d’interacció que més els convindria per treballar. </w:t>
      </w:r>
    </w:p>
    <w:p w:rsidR="00B05A5A" w:rsidRPr="003A5DEB" w:rsidRDefault="00B05A5A" w:rsidP="00EF7967">
      <w:pPr>
        <w:pStyle w:val="Standard"/>
        <w:spacing w:before="120" w:after="120" w:line="360" w:lineRule="auto"/>
        <w:ind w:right="357"/>
        <w:jc w:val="both"/>
        <w:rPr>
          <w:rFonts w:asciiTheme="minorHAnsi" w:hAnsiTheme="minorHAnsi" w:cstheme="minorHAnsi"/>
          <w:sz w:val="22"/>
          <w:szCs w:val="18"/>
        </w:rPr>
      </w:pPr>
      <w:r w:rsidRPr="003A5DEB">
        <w:rPr>
          <w:rFonts w:asciiTheme="minorHAnsi" w:hAnsiTheme="minorHAnsi" w:cstheme="minorHAnsi"/>
          <w:sz w:val="22"/>
          <w:szCs w:val="18"/>
        </w:rPr>
        <w:t>Considerem que aquestes dades representen un grup classe força flexible, tant a l’hora de treballar individualment, com col·lectivament. També ens permet organitzar múltiples combinacions de grups de treball en funció de les preferències dels alumnes per aprofitar les característiques individuals i adaptar-les al treball col·lectiu. És un punt fort del grup per realitzar les activitats conjuntament, degut a que més de la meitat dels alumnes prefereixen la interacció participativa i col·laborativa. Pel que respecte als alumnes dominants, convé situar-los fora dels grups més individualistes, tot i que el perfil de la classe permet organitzar-los en grup força compensats.</w:t>
      </w:r>
    </w:p>
    <w:p w:rsidR="002A5062" w:rsidRPr="003A5DEB" w:rsidRDefault="00B05A5A" w:rsidP="00EF7967">
      <w:pPr>
        <w:pStyle w:val="Standard"/>
        <w:tabs>
          <w:tab w:val="left" w:pos="8040"/>
        </w:tabs>
        <w:spacing w:before="120" w:after="120" w:line="360" w:lineRule="auto"/>
        <w:ind w:right="357"/>
        <w:jc w:val="both"/>
        <w:rPr>
          <w:rFonts w:asciiTheme="minorHAnsi" w:hAnsiTheme="minorHAnsi" w:cstheme="minorHAnsi"/>
          <w:b/>
          <w:sz w:val="22"/>
          <w:szCs w:val="18"/>
          <w:u w:val="single"/>
        </w:rPr>
      </w:pPr>
      <w:r w:rsidRPr="003A5DEB">
        <w:rPr>
          <w:rFonts w:asciiTheme="minorHAnsi" w:hAnsiTheme="minorHAnsi" w:cstheme="minorHAnsi"/>
          <w:b/>
          <w:sz w:val="22"/>
          <w:szCs w:val="18"/>
          <w:u w:val="single"/>
        </w:rPr>
        <w:t>PREFERÈNCIES D’AGRUPAMENT</w:t>
      </w:r>
    </w:p>
    <w:p w:rsidR="00B05A5A" w:rsidRPr="003A5DEB" w:rsidRDefault="002D5CD2" w:rsidP="00EF7967">
      <w:pPr>
        <w:pStyle w:val="Standard"/>
        <w:spacing w:before="120" w:after="120" w:line="360" w:lineRule="auto"/>
        <w:ind w:right="357"/>
        <w:jc w:val="both"/>
        <w:rPr>
          <w:rFonts w:asciiTheme="minorHAnsi" w:hAnsiTheme="minorHAnsi" w:cstheme="minorHAnsi"/>
          <w:sz w:val="22"/>
          <w:szCs w:val="18"/>
        </w:rPr>
      </w:pPr>
      <w:r w:rsidRPr="003A5DEB">
        <w:rPr>
          <w:rFonts w:asciiTheme="minorHAnsi" w:hAnsiTheme="minorHAnsi" w:cstheme="minorHAnsi"/>
          <w:noProof/>
          <w:sz w:val="22"/>
          <w:szCs w:val="18"/>
          <w:lang w:val="es-ES"/>
        </w:rPr>
        <w:drawing>
          <wp:anchor distT="0" distB="0" distL="114300" distR="114300" simplePos="0" relativeHeight="251667456" behindDoc="1" locked="0" layoutInCell="1" allowOverlap="1">
            <wp:simplePos x="0" y="0"/>
            <wp:positionH relativeFrom="column">
              <wp:posOffset>11430</wp:posOffset>
            </wp:positionH>
            <wp:positionV relativeFrom="paragraph">
              <wp:posOffset>51435</wp:posOffset>
            </wp:positionV>
            <wp:extent cx="3475990" cy="2619375"/>
            <wp:effectExtent l="19050" t="0" r="10160" b="0"/>
            <wp:wrapTight wrapText="bothSides">
              <wp:wrapPolygon edited="0">
                <wp:start x="-118" y="0"/>
                <wp:lineTo x="-118" y="21521"/>
                <wp:lineTo x="21663" y="21521"/>
                <wp:lineTo x="21663" y="0"/>
                <wp:lineTo x="-118" y="0"/>
              </wp:wrapPolygon>
            </wp:wrapTight>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B05A5A" w:rsidRPr="003A5DEB">
        <w:rPr>
          <w:rFonts w:asciiTheme="minorHAnsi" w:hAnsiTheme="minorHAnsi" w:cstheme="minorHAnsi"/>
          <w:sz w:val="22"/>
          <w:szCs w:val="18"/>
        </w:rPr>
        <w:t xml:space="preserve">Pel que fa a les preferències d’agrupament que interessa als alumnes hi ha una clara tendència a fer la feina en parelles, més de la meitat d’aquests. En una cinquena part de la classe es prefereix l’organització en </w:t>
      </w:r>
      <w:r w:rsidRPr="003A5DEB">
        <w:rPr>
          <w:rFonts w:asciiTheme="minorHAnsi" w:hAnsiTheme="minorHAnsi" w:cstheme="minorHAnsi"/>
          <w:sz w:val="22"/>
          <w:szCs w:val="18"/>
        </w:rPr>
        <w:t>grups petits, de 3 a 5 alumnes.</w:t>
      </w:r>
      <w:r w:rsidR="00B05A5A" w:rsidRPr="003A5DEB">
        <w:rPr>
          <w:rFonts w:asciiTheme="minorHAnsi" w:hAnsiTheme="minorHAnsi" w:cstheme="minorHAnsi"/>
          <w:sz w:val="22"/>
          <w:szCs w:val="18"/>
        </w:rPr>
        <w:t xml:space="preserve"> Mentre, que el 22% dels alumnes simpatitzen millor amb el treball individual, de la mateixa manera que s’ha observat en les preferències d’interacció. La preferència d’agrupament en grups grans, de més de 5 persones, és la segona opció que va contestar un alumne, per tant és pràcticament inexistent en l’alumnat de l’aula, juntament amb la preferència de treball amb el grup classe.</w:t>
      </w:r>
    </w:p>
    <w:p w:rsidR="00B05A5A" w:rsidRPr="003A5DEB" w:rsidRDefault="00B05A5A" w:rsidP="00EF7967">
      <w:pPr>
        <w:pStyle w:val="Standard"/>
        <w:spacing w:before="120" w:after="120" w:line="360" w:lineRule="auto"/>
        <w:ind w:right="357"/>
        <w:jc w:val="both"/>
        <w:rPr>
          <w:rFonts w:asciiTheme="minorHAnsi" w:hAnsiTheme="minorHAnsi" w:cstheme="minorHAnsi"/>
          <w:b/>
          <w:sz w:val="28"/>
          <w:szCs w:val="28"/>
        </w:rPr>
      </w:pPr>
      <w:r w:rsidRPr="003A5DEB">
        <w:rPr>
          <w:rFonts w:asciiTheme="minorHAnsi" w:hAnsiTheme="minorHAnsi" w:cstheme="minorHAnsi"/>
          <w:sz w:val="22"/>
          <w:szCs w:val="18"/>
        </w:rPr>
        <w:t>Amb aquesta informació hem adaptat les activitats perquè les puguin realitzar individualment i en parelles. També esta programada una activitat per realitzar en grups de 5 persones per exposar oralment una argumentació. Considerem adient que la disposició normal de la classe sigui en parelles, i si fossin imparells, adjuntar a l’alumne que cregui oportú el docent, en funció de les necessitats individuals.</w:t>
      </w:r>
    </w:p>
    <w:p w:rsidR="00B05A5A" w:rsidRPr="003A5DEB" w:rsidRDefault="00B05A5A" w:rsidP="00DC6C00">
      <w:r w:rsidRPr="003A5DEB">
        <w:br w:type="page"/>
      </w:r>
    </w:p>
    <w:p w:rsidR="0065796D" w:rsidRPr="003A5DEB" w:rsidRDefault="000F7978" w:rsidP="00EF7967">
      <w:pPr>
        <w:pStyle w:val="Standard"/>
        <w:spacing w:before="120" w:after="120"/>
        <w:rPr>
          <w:rFonts w:asciiTheme="minorHAnsi" w:hAnsiTheme="minorHAnsi" w:cstheme="minorHAnsi"/>
          <w:b/>
          <w:sz w:val="28"/>
          <w:szCs w:val="28"/>
        </w:rPr>
      </w:pPr>
      <w:r w:rsidRPr="003A5DEB">
        <w:rPr>
          <w:rFonts w:asciiTheme="minorHAnsi" w:hAnsiTheme="minorHAnsi" w:cstheme="minorHAnsi"/>
          <w:b/>
          <w:sz w:val="28"/>
          <w:szCs w:val="28"/>
        </w:rPr>
        <w:lastRenderedPageBreak/>
        <w:t>8. ACTIVITATS PROPOSADES</w:t>
      </w:r>
    </w:p>
    <w:p w:rsidR="000F7978" w:rsidRPr="003A5DEB" w:rsidRDefault="000F7978" w:rsidP="00EF7967">
      <w:pPr>
        <w:pStyle w:val="Standard"/>
        <w:spacing w:before="120" w:after="120"/>
        <w:rPr>
          <w:rFonts w:asciiTheme="minorHAnsi" w:hAnsiTheme="minorHAnsi" w:cstheme="minorHAnsi"/>
          <w:b/>
          <w:sz w:val="28"/>
          <w:szCs w:val="28"/>
        </w:rPr>
      </w:pPr>
    </w:p>
    <w:p w:rsidR="002A5062" w:rsidRPr="003A5DEB" w:rsidRDefault="00BE7458" w:rsidP="00EF7967">
      <w:pPr>
        <w:spacing w:before="120" w:after="120"/>
        <w:rPr>
          <w:u w:val="single"/>
        </w:rPr>
      </w:pPr>
      <w:r w:rsidRPr="003A5DEB">
        <w:rPr>
          <w:u w:val="single"/>
        </w:rPr>
        <w:t>Descripció de l’activitat de la sessió 1:</w:t>
      </w:r>
    </w:p>
    <w:p w:rsidR="00BE7458" w:rsidRPr="003A5DEB" w:rsidRDefault="00BE7458" w:rsidP="00EF7967">
      <w:pPr>
        <w:spacing w:before="120" w:after="120"/>
      </w:pPr>
      <w:r w:rsidRPr="003A5DEB">
        <w:t xml:space="preserve">La unitat didàctica començarà amb la visualització d’un vídeo sobre l’entrevista d’un personatge que argumenta la feina d’un </w:t>
      </w:r>
      <w:r w:rsidRPr="003A5DEB">
        <w:rPr>
          <w:i/>
        </w:rPr>
        <w:t>“broker”</w:t>
      </w:r>
      <w:r w:rsidRPr="003A5DEB">
        <w:t xml:space="preserve">. Aquest vídeo de 4 minuts de durada aproximadament, mostrarà als alumnes que és l’argumentació, i quan aquest acabi es comentarà de forma conjunta, sobre quin tipus de situació comunicativa es tracta. La visualització servirà per a fer una breu introducció del tema, i presentar els conceptes principals. Aquesta activitat durarà uns 15 minuts aproximadament, i l’hem triat perquè creiem que un primer contacte amb la unitat didàctica, </w:t>
      </w:r>
      <w:proofErr w:type="spellStart"/>
      <w:r w:rsidRPr="003A5DEB">
        <w:t>enRAÓna’m</w:t>
      </w:r>
      <w:proofErr w:type="spellEnd"/>
      <w:r w:rsidRPr="003A5DEB">
        <w:t>, de manera col·lectiva i participativa</w:t>
      </w:r>
      <w:r w:rsidR="00F44673" w:rsidRPr="003A5DEB">
        <w:t>. L’experiència</w:t>
      </w:r>
      <w:r w:rsidRPr="003A5DEB">
        <w:t xml:space="preserve"> d</w:t>
      </w:r>
      <w:r w:rsidR="00F44673" w:rsidRPr="003A5DEB">
        <w:t>el</w:t>
      </w:r>
      <w:r w:rsidRPr="003A5DEB">
        <w:t xml:space="preserve"> vídeo, pot despertar l’interès dels alumnes, ja que és </w:t>
      </w:r>
      <w:r w:rsidR="00F44673" w:rsidRPr="003A5DEB">
        <w:t>una activitat amena  i dinàmica, contextualitzada en la situació econòmica i social actual.</w:t>
      </w:r>
    </w:p>
    <w:p w:rsidR="00BE7458" w:rsidRPr="003A5DEB" w:rsidRDefault="00BE7458" w:rsidP="00EF7967">
      <w:pPr>
        <w:spacing w:before="120" w:after="120"/>
      </w:pPr>
      <w:r w:rsidRPr="003A5DEB">
        <w:t>A continuació, els alumnes faran una prova breu d’avaluació inicial per a conèixer el nivell de coneixements de la classe abans de començar la unitat. Aquesta prova consistirà en un test de 10 preguntes tancades que els alumnes hauran de resoldre de manera individual, i es donarà uns 15 minuts de temps per a resoldre-la. Creiem important remarcar als alumnes que aquesta activitat no compta per a la nota final i que serveix per a que el professor sàpiga quin és el nivell del qual parteix la classe.</w:t>
      </w:r>
    </w:p>
    <w:p w:rsidR="00BE7458" w:rsidRPr="003A5DEB" w:rsidRDefault="00BE7458" w:rsidP="00EF7967">
      <w:pPr>
        <w:spacing w:before="120" w:after="120"/>
      </w:pPr>
      <w:r w:rsidRPr="003A5DEB">
        <w:t>Un cop acabada la prova es procedirà a corregir-la, de manera col·lectiva, a partir d’una pauta de correcció que tindrà el professor, i es sumarà un punt per a cada pregunta correcta. El professor pot aprofitar aquesta activitat per a introduir alguns aspectes teòrics.</w:t>
      </w:r>
    </w:p>
    <w:p w:rsidR="00F44673" w:rsidRPr="003A5DEB" w:rsidRDefault="00F44673" w:rsidP="00EF7967">
      <w:pPr>
        <w:spacing w:before="120" w:after="120"/>
      </w:pPr>
    </w:p>
    <w:p w:rsidR="00894A65" w:rsidRPr="003A5DEB" w:rsidRDefault="00BE7458" w:rsidP="00EF7967">
      <w:pPr>
        <w:spacing w:before="120" w:after="120"/>
        <w:rPr>
          <w:u w:val="single"/>
        </w:rPr>
      </w:pPr>
      <w:r w:rsidRPr="003A5DEB">
        <w:rPr>
          <w:u w:val="single"/>
        </w:rPr>
        <w:t>Vídeo</w:t>
      </w:r>
      <w:r w:rsidR="008B585E">
        <w:rPr>
          <w:u w:val="single"/>
        </w:rPr>
        <w:t xml:space="preserve"> proposat</w:t>
      </w:r>
      <w:r w:rsidRPr="003A5DEB">
        <w:rPr>
          <w:u w:val="single"/>
        </w:rPr>
        <w:t>:</w:t>
      </w:r>
    </w:p>
    <w:p w:rsidR="00BE7458" w:rsidRPr="003A5DEB" w:rsidRDefault="008B585E" w:rsidP="00EF7967">
      <w:pPr>
        <w:spacing w:before="120" w:after="120"/>
        <w:rPr>
          <w:szCs w:val="22"/>
        </w:rPr>
      </w:pPr>
      <w:r>
        <w:t xml:space="preserve">Entrevista al “broker” </w:t>
      </w:r>
      <w:proofErr w:type="spellStart"/>
      <w:r>
        <w:t>Alessio</w:t>
      </w:r>
      <w:proofErr w:type="spellEnd"/>
      <w:r>
        <w:t xml:space="preserve"> </w:t>
      </w:r>
      <w:proofErr w:type="spellStart"/>
      <w:r>
        <w:t>Rastani</w:t>
      </w:r>
      <w:proofErr w:type="spellEnd"/>
      <w:r>
        <w:t xml:space="preserve"> per la BBC (3 minuts 28 segons, subtitulada)</w:t>
      </w:r>
    </w:p>
    <w:p w:rsidR="00400ABC" w:rsidRPr="003A5DEB" w:rsidRDefault="00400ABC">
      <w:pPr>
        <w:spacing w:line="240" w:lineRule="auto"/>
        <w:jc w:val="left"/>
        <w:rPr>
          <w:b/>
          <w:szCs w:val="28"/>
        </w:rPr>
      </w:pPr>
      <w:r w:rsidRPr="003A5DEB">
        <w:rPr>
          <w:b/>
          <w:szCs w:val="28"/>
        </w:rPr>
        <w:br w:type="page"/>
      </w:r>
    </w:p>
    <w:p w:rsidR="002A5062" w:rsidRPr="003A5DEB" w:rsidRDefault="00B86110" w:rsidP="00EF7967">
      <w:pPr>
        <w:spacing w:before="120" w:after="120"/>
        <w:rPr>
          <w:u w:val="single"/>
        </w:rPr>
      </w:pPr>
      <w:r w:rsidRPr="003A5DEB">
        <w:rPr>
          <w:u w:val="single"/>
        </w:rPr>
        <w:lastRenderedPageBreak/>
        <w:t>Descripció de l’activitat de la sessió 2:</w:t>
      </w:r>
    </w:p>
    <w:p w:rsidR="00C851D1" w:rsidRPr="003A5DEB" w:rsidRDefault="00B86110" w:rsidP="00EF7967">
      <w:pPr>
        <w:spacing w:before="120" w:after="120"/>
      </w:pPr>
      <w:r w:rsidRPr="003A5DEB">
        <w:t xml:space="preserve">La sessió començarà amb la visualització d’un vídeo en que apareixerà una situació comunicativa semblant al debat però que no compleix els criteris formals establerts, moderador participatiu, no es respecte el torn de paraula, no s’utilitza </w:t>
      </w:r>
      <w:r w:rsidR="00C851D1" w:rsidRPr="003A5DEB">
        <w:t xml:space="preserve">un </w:t>
      </w:r>
      <w:r w:rsidRPr="003A5DEB">
        <w:t>llenguatge adequat, fins i tot groller</w:t>
      </w:r>
      <w:r w:rsidR="00C851D1" w:rsidRPr="003A5DEB">
        <w:t>, entre d’altre tipus d’actituds despectives</w:t>
      </w:r>
      <w:r w:rsidRPr="003A5DEB">
        <w:t>. Es dividirà la classe en cinc grups de sis persones</w:t>
      </w:r>
      <w:r w:rsidR="00686235" w:rsidRPr="003A5DEB">
        <w:t xml:space="preserve"> (annex</w:t>
      </w:r>
      <w:r w:rsidR="00052262" w:rsidRPr="003A5DEB">
        <w:t xml:space="preserve"> 2</w:t>
      </w:r>
      <w:r w:rsidR="00686235" w:rsidRPr="003A5DEB">
        <w:t>)</w:t>
      </w:r>
      <w:r w:rsidRPr="003A5DEB">
        <w:t>, creats segons les seves característiques psicoeducatives, per a que discuteixin de forma col·lectiva els errors observats al vídeo, incloent els aspectes actitudinals, normatius i de valors. Aquesta activitat durarà uns 30 minuts aproximadament, durant els quals el profes</w:t>
      </w:r>
      <w:r w:rsidR="00C851D1" w:rsidRPr="003A5DEB">
        <w:t>sor anirà supervisant els grups, per comprovar que es centren en els objectius de la activitat proposada.</w:t>
      </w:r>
    </w:p>
    <w:p w:rsidR="00B86110" w:rsidRPr="003A5DEB" w:rsidRDefault="00B86110" w:rsidP="00EF7967">
      <w:pPr>
        <w:spacing w:before="120" w:after="120"/>
      </w:pPr>
      <w:r w:rsidRPr="003A5DEB">
        <w:t xml:space="preserve">Un cop transcorreguts aquests 30 minuts es tornarà a la disposició normal de la classe i es realitzarà una posada en comú, en forma de </w:t>
      </w:r>
      <w:r w:rsidRPr="003A5DEB">
        <w:rPr>
          <w:i/>
        </w:rPr>
        <w:t>brainstorming</w:t>
      </w:r>
      <w:r w:rsidRPr="003A5DEB">
        <w:t>, de les idees extretes per cada grup. Durant aquesta activitat el professor ha d’organitzar els torns de paraula i fomentar el respecte entre companys, així com potenciar la participació d’aquells alumnes més tímids o que solen abstenir-se més. Paral·lelament anirà construint a la pissarra un mapa conceptual que organitzi els diferents conceptes a partir de les aportacions dels alumnes complementades amb les seves correccions.</w:t>
      </w:r>
    </w:p>
    <w:p w:rsidR="00B86110" w:rsidRPr="003A5DEB" w:rsidRDefault="00B86110" w:rsidP="00EF7967">
      <w:pPr>
        <w:spacing w:before="120" w:after="120"/>
      </w:pPr>
    </w:p>
    <w:p w:rsidR="00B86110" w:rsidRDefault="00B86110" w:rsidP="00EF7967">
      <w:pPr>
        <w:spacing w:before="120" w:after="120"/>
        <w:rPr>
          <w:u w:val="single"/>
        </w:rPr>
      </w:pPr>
      <w:r w:rsidRPr="003A5DEB">
        <w:rPr>
          <w:u w:val="single"/>
        </w:rPr>
        <w:t>Vídeos</w:t>
      </w:r>
      <w:r w:rsidR="00480199" w:rsidRPr="003A5DEB">
        <w:rPr>
          <w:u w:val="single"/>
        </w:rPr>
        <w:t xml:space="preserve"> proposats</w:t>
      </w:r>
      <w:r w:rsidRPr="003A5DEB">
        <w:rPr>
          <w:u w:val="single"/>
        </w:rPr>
        <w:t>:</w:t>
      </w:r>
    </w:p>
    <w:p w:rsidR="007C00F8" w:rsidRPr="003A5DEB" w:rsidRDefault="007C00F8" w:rsidP="00EF7967">
      <w:pPr>
        <w:pStyle w:val="Prrafodelista"/>
        <w:numPr>
          <w:ilvl w:val="0"/>
          <w:numId w:val="22"/>
        </w:numPr>
        <w:spacing w:before="120" w:after="120" w:line="360" w:lineRule="auto"/>
        <w:rPr>
          <w:lang w:val="ca-ES"/>
        </w:rPr>
      </w:pPr>
      <w:r w:rsidRPr="003A5DEB">
        <w:rPr>
          <w:lang w:val="ca-ES"/>
        </w:rPr>
        <w:t>Debat informal:</w:t>
      </w:r>
      <w:r w:rsidR="0022043D" w:rsidRPr="003A5DEB">
        <w:rPr>
          <w:lang w:val="ca-ES"/>
        </w:rPr>
        <w:t xml:space="preserve"> </w:t>
      </w:r>
      <w:r w:rsidRPr="003A5DEB">
        <w:rPr>
          <w:i/>
          <w:lang w:val="ca-ES"/>
        </w:rPr>
        <w:t>Catalunya Opina: Memòria històrica del President Companys</w:t>
      </w:r>
      <w:r w:rsidRPr="003A5DEB">
        <w:rPr>
          <w:lang w:val="ca-ES"/>
        </w:rPr>
        <w:t xml:space="preserve"> (6 minuts)</w:t>
      </w:r>
    </w:p>
    <w:p w:rsidR="007C00F8" w:rsidRPr="003A5DEB" w:rsidRDefault="007C00F8" w:rsidP="00EF7967">
      <w:pPr>
        <w:pStyle w:val="Prrafodelista"/>
        <w:numPr>
          <w:ilvl w:val="0"/>
          <w:numId w:val="22"/>
        </w:numPr>
        <w:spacing w:before="120" w:after="120" w:line="360" w:lineRule="auto"/>
        <w:rPr>
          <w:lang w:val="ca-ES"/>
        </w:rPr>
      </w:pPr>
      <w:r w:rsidRPr="003A5DEB">
        <w:rPr>
          <w:lang w:val="ca-ES"/>
        </w:rPr>
        <w:t>Debat formal:</w:t>
      </w:r>
      <w:r w:rsidR="0022043D" w:rsidRPr="003A5DEB">
        <w:rPr>
          <w:lang w:val="ca-ES"/>
        </w:rPr>
        <w:t xml:space="preserve"> </w:t>
      </w:r>
      <w:r w:rsidRPr="003A5DEB">
        <w:rPr>
          <w:i/>
          <w:lang w:val="ca-ES"/>
        </w:rPr>
        <w:t>Banda ampla: les teràpies alternatives</w:t>
      </w:r>
      <w:r w:rsidRPr="003A5DEB">
        <w:rPr>
          <w:lang w:val="ca-ES"/>
        </w:rPr>
        <w:t xml:space="preserve"> (13 minuts, 7 seran suficient)</w:t>
      </w:r>
    </w:p>
    <w:p w:rsidR="007C00F8" w:rsidRPr="003A5DEB" w:rsidRDefault="007C00F8" w:rsidP="00DC6C00"/>
    <w:p w:rsidR="00400ABC" w:rsidRPr="003A5DEB" w:rsidRDefault="00400ABC">
      <w:pPr>
        <w:spacing w:line="240" w:lineRule="auto"/>
        <w:jc w:val="left"/>
      </w:pPr>
      <w:r w:rsidRPr="003A5DEB">
        <w:br w:type="page"/>
      </w:r>
    </w:p>
    <w:p w:rsidR="00894A65" w:rsidRPr="003A5DEB" w:rsidRDefault="003234C9" w:rsidP="00DC3C8E">
      <w:pPr>
        <w:spacing w:before="120" w:after="120"/>
        <w:rPr>
          <w:u w:val="single"/>
        </w:rPr>
      </w:pPr>
      <w:r w:rsidRPr="003A5DEB">
        <w:rPr>
          <w:u w:val="single"/>
        </w:rPr>
        <w:lastRenderedPageBreak/>
        <w:t>Descripció de l’activitat en la sessió 3:</w:t>
      </w:r>
    </w:p>
    <w:p w:rsidR="001774D4" w:rsidRPr="003A5DEB" w:rsidRDefault="00186E73" w:rsidP="00DC3C8E">
      <w:pPr>
        <w:spacing w:before="120" w:after="120"/>
      </w:pPr>
      <w:r w:rsidRPr="003A5DEB">
        <w:t>L’objectiu d’aquesta activitat és que l’alumne sigui capaç de ser crític amb la informació audiovisual, sobre tot la publicitat televisada. Considerem que es un recurs de gran utilitat en la societat en que vivim on la publicitat esta present, gairebé en tots els aspectes d’una persona.</w:t>
      </w:r>
      <w:r w:rsidR="00C93E44" w:rsidRPr="003A5DEB">
        <w:t xml:space="preserve"> Així com introduir-se en el reconeixement dels elements augmentatius de les diferents situacions comunicatives. P</w:t>
      </w:r>
      <w:r w:rsidR="001774D4" w:rsidRPr="003A5DEB">
        <w:t>er acabar,</w:t>
      </w:r>
      <w:r w:rsidR="00C93E44" w:rsidRPr="003A5DEB">
        <w:t xml:space="preserve"> es dedicarà </w:t>
      </w:r>
      <w:r w:rsidR="001774D4" w:rsidRPr="003A5DEB">
        <w:t>l’últim</w:t>
      </w:r>
      <w:r w:rsidR="00C93E44" w:rsidRPr="003A5DEB">
        <w:t xml:space="preserve"> quart d’hora a la guia en la cerca d’informaci</w:t>
      </w:r>
      <w:r w:rsidR="001774D4" w:rsidRPr="003A5DEB">
        <w:t>ó estratègicament, perquè practiquin amb la informació impartida en la docència de manera autònoma fora de l’horari escolar. També és important indicar als alumnes en que consistiran els deures que hauran de fer per la següent sessió.</w:t>
      </w:r>
    </w:p>
    <w:p w:rsidR="001774D4" w:rsidRPr="003A5DEB" w:rsidRDefault="00C93E44" w:rsidP="00DC3C8E">
      <w:pPr>
        <w:spacing w:before="120" w:after="120"/>
      </w:pPr>
      <w:r w:rsidRPr="003A5DEB">
        <w:t xml:space="preserve">El docent realitzarà una petita introducció de 5 minuts aproximadament sobre el </w:t>
      </w:r>
      <w:r w:rsidR="00F87AC2" w:rsidRPr="003A5DEB">
        <w:t>desenvolupament de</w:t>
      </w:r>
      <w:r w:rsidRPr="003A5DEB">
        <w:t xml:space="preserve"> la sessió 3, es a dir que haurà</w:t>
      </w:r>
      <w:r w:rsidR="001774D4" w:rsidRPr="003A5DEB">
        <w:t xml:space="preserve"> d’</w:t>
      </w:r>
      <w:r w:rsidRPr="003A5DEB">
        <w:t>explicar als alumnes sobre l</w:t>
      </w:r>
      <w:r w:rsidR="001774D4" w:rsidRPr="003A5DEB">
        <w:t>es tres parts en que esta programada la sessió.</w:t>
      </w:r>
    </w:p>
    <w:p w:rsidR="007425BA" w:rsidRPr="003A5DEB" w:rsidRDefault="001774D4" w:rsidP="00DC3C8E">
      <w:pPr>
        <w:spacing w:before="120" w:after="120"/>
      </w:pPr>
      <w:r w:rsidRPr="003A5DEB">
        <w:t xml:space="preserve">Tot seguit es </w:t>
      </w:r>
      <w:r w:rsidR="007425BA" w:rsidRPr="003A5DEB">
        <w:t>projectarà</w:t>
      </w:r>
      <w:r w:rsidRPr="003A5DEB">
        <w:t xml:space="preserve"> un </w:t>
      </w:r>
      <w:r w:rsidR="007425BA" w:rsidRPr="003A5DEB">
        <w:t>vídeo</w:t>
      </w:r>
      <w:r w:rsidR="00E57B6D" w:rsidRPr="003A5DEB">
        <w:t xml:space="preserve"> publicitari,</w:t>
      </w:r>
      <w:r w:rsidRPr="003A5DEB">
        <w:t xml:space="preserve"> i en acabar se’ls pregunta als alumnes sobre que tracta, </w:t>
      </w:r>
      <w:r w:rsidR="007425BA" w:rsidRPr="003A5DEB">
        <w:t>perquè</w:t>
      </w:r>
      <w:r w:rsidRPr="003A5DEB">
        <w:t xml:space="preserve">, i quins elements creuen que són </w:t>
      </w:r>
      <w:r w:rsidR="007425BA" w:rsidRPr="003A5DEB">
        <w:t>determinants</w:t>
      </w:r>
      <w:r w:rsidRPr="003A5DEB">
        <w:t xml:space="preserve"> per l’atractiu de l’</w:t>
      </w:r>
      <w:r w:rsidR="007425BA" w:rsidRPr="003A5DEB">
        <w:t>anunci.</w:t>
      </w:r>
      <w:r w:rsidR="00C96E67" w:rsidRPr="003A5DEB">
        <w:t xml:space="preserve"> El docent anotarà a la pissarra els termes que extreuen els alumnes per tal de tindre una visió general, i que els serveixi de guia per l’elaboració de la següent activitat.</w:t>
      </w:r>
      <w:r w:rsidR="007425BA" w:rsidRPr="003A5DEB">
        <w:t xml:space="preserve"> Es seguirà el mateix procés en l’administració d’altres dos vídeos, i si es considera oportú poden projectar algun més. </w:t>
      </w:r>
      <w:r w:rsidR="00C96E67" w:rsidRPr="003A5DEB">
        <w:t xml:space="preserve">Els alumnes també hauran d’escriure l’esquema de la pissarra a mida que es realitza. </w:t>
      </w:r>
      <w:r w:rsidR="00FC3B96" w:rsidRPr="003A5DEB">
        <w:t>Pel que respecta a</w:t>
      </w:r>
      <w:r w:rsidR="007425BA" w:rsidRPr="003A5DEB">
        <w:t xml:space="preserve">l </w:t>
      </w:r>
      <w:r w:rsidR="00C96E67" w:rsidRPr="003A5DEB">
        <w:t>professor</w:t>
      </w:r>
      <w:r w:rsidR="00FC3B96" w:rsidRPr="003A5DEB">
        <w:t xml:space="preserve">, </w:t>
      </w:r>
      <w:r w:rsidR="007425BA" w:rsidRPr="003A5DEB">
        <w:t>haurà d’establir algun mètode per que en acabar la</w:t>
      </w:r>
      <w:r w:rsidRPr="003A5DEB">
        <w:t xml:space="preserve"> </w:t>
      </w:r>
      <w:r w:rsidR="00C93E44" w:rsidRPr="003A5DEB">
        <w:t xml:space="preserve">visualització crítica de la publicitat </w:t>
      </w:r>
      <w:r w:rsidR="007425BA" w:rsidRPr="003A5DEB">
        <w:t>hagin participat la majoria dels alumnes</w:t>
      </w:r>
      <w:r w:rsidR="00FC3B96" w:rsidRPr="003A5DEB">
        <w:t>.</w:t>
      </w:r>
      <w:r w:rsidR="007425BA" w:rsidRPr="003A5DEB">
        <w:t xml:space="preserve"> </w:t>
      </w:r>
    </w:p>
    <w:p w:rsidR="00FC3B96" w:rsidRPr="003A5DEB" w:rsidRDefault="007425BA" w:rsidP="00DC3C8E">
      <w:pPr>
        <w:spacing w:before="120" w:after="120"/>
      </w:pPr>
      <w:r w:rsidRPr="003A5DEB">
        <w:t>L</w:t>
      </w:r>
      <w:r w:rsidR="00C93E44" w:rsidRPr="003A5DEB">
        <w:t>a segona part de la sessió</w:t>
      </w:r>
      <w:r w:rsidR="00FC3B96" w:rsidRPr="003A5DEB">
        <w:t>, que esta prevista en 20 minuts,</w:t>
      </w:r>
      <w:r w:rsidR="00C93E44" w:rsidRPr="003A5DEB">
        <w:t xml:space="preserve"> es dedicarà a la identificació dels elements augmentatius en el text i en la situació oral.</w:t>
      </w:r>
      <w:r w:rsidR="001774D4" w:rsidRPr="003A5DEB">
        <w:t xml:space="preserve"> </w:t>
      </w:r>
      <w:r w:rsidRPr="003A5DEB">
        <w:t xml:space="preserve">El docent </w:t>
      </w:r>
      <w:r w:rsidR="00567180" w:rsidRPr="003A5DEB">
        <w:t xml:space="preserve">reparteix una sèrie d’articles seleccionats prèviament (annex </w:t>
      </w:r>
      <w:r w:rsidR="001247EA" w:rsidRPr="003A5DEB">
        <w:t>3</w:t>
      </w:r>
      <w:r w:rsidR="00567180" w:rsidRPr="003A5DEB">
        <w:t>) a cada alumne o parella</w:t>
      </w:r>
      <w:r w:rsidR="00091C06" w:rsidRPr="003A5DEB">
        <w:t xml:space="preserve">. Llavors, es fa una lectura en veu alta d’un article, citant la font. El docent preguntarà als alumnes sobre els elements que considerin rellevants, com els arguments, els </w:t>
      </w:r>
      <w:proofErr w:type="spellStart"/>
      <w:r w:rsidR="00091C06" w:rsidRPr="003A5DEB">
        <w:t>contrarguments</w:t>
      </w:r>
      <w:proofErr w:type="spellEnd"/>
      <w:r w:rsidR="00091C06" w:rsidRPr="003A5DEB">
        <w:t xml:space="preserve"> i l’estructura, de forma anàloga a l’activitat anterior. A l’hora de anotar a la pissarra els termes extrets per l’alumnat, es </w:t>
      </w:r>
      <w:r w:rsidR="00C96E67" w:rsidRPr="003A5DEB">
        <w:t>traduiran</w:t>
      </w:r>
      <w:r w:rsidR="00091C06" w:rsidRPr="003A5DEB">
        <w:t xml:space="preserve"> a conceptes </w:t>
      </w:r>
      <w:r w:rsidR="00C96E67" w:rsidRPr="003A5DEB">
        <w:t>tècnics</w:t>
      </w:r>
      <w:r w:rsidR="00091C06" w:rsidRPr="003A5DEB">
        <w:t xml:space="preserve"> que coneix el professor, i es </w:t>
      </w:r>
      <w:r w:rsidR="00C96E67" w:rsidRPr="003A5DEB">
        <w:t>ressaltaran</w:t>
      </w:r>
      <w:r w:rsidR="00091C06" w:rsidRPr="003A5DEB">
        <w:t xml:space="preserve"> </w:t>
      </w:r>
      <w:r w:rsidR="00C96E67" w:rsidRPr="003A5DEB">
        <w:t xml:space="preserve">aquells que coincideixen amb els de l’activitat anterior. </w:t>
      </w:r>
    </w:p>
    <w:p w:rsidR="007425BA" w:rsidRPr="003A5DEB" w:rsidRDefault="00C96E67" w:rsidP="00DC3C8E">
      <w:pPr>
        <w:spacing w:before="120" w:after="120"/>
      </w:pPr>
      <w:r w:rsidRPr="003A5DEB">
        <w:t>E</w:t>
      </w:r>
      <w:r w:rsidR="00FC3B96" w:rsidRPr="003A5DEB">
        <w:t>l últims 5 minuts de la segona activitat es</w:t>
      </w:r>
      <w:r w:rsidRPr="003A5DEB">
        <w:t xml:space="preserve"> projectarà un </w:t>
      </w:r>
      <w:r w:rsidR="00FC3B96" w:rsidRPr="003A5DEB">
        <w:t>vídeo</w:t>
      </w:r>
      <w:r w:rsidRPr="003A5DEB">
        <w:t xml:space="preserve"> sobre un debat formal</w:t>
      </w:r>
      <w:r w:rsidR="00FC3B96" w:rsidRPr="003A5DEB">
        <w:t xml:space="preserve"> </w:t>
      </w:r>
      <w:r w:rsidRPr="003A5DEB">
        <w:t xml:space="preserve">on se’ls </w:t>
      </w:r>
      <w:r w:rsidR="00FC3B96" w:rsidRPr="003A5DEB">
        <w:t>proposarà</w:t>
      </w:r>
      <w:r w:rsidRPr="003A5DEB">
        <w:t xml:space="preserve"> als alumnes que l’analitzin a partir de l’</w:t>
      </w:r>
      <w:r w:rsidR="00FC3B96" w:rsidRPr="003A5DEB">
        <w:t>esquema de la pissarra, i valorin quins aspectes canviarien.</w:t>
      </w:r>
    </w:p>
    <w:p w:rsidR="00997A5E" w:rsidRPr="003A5DEB" w:rsidRDefault="001774D4" w:rsidP="00DC3C8E">
      <w:pPr>
        <w:spacing w:before="120" w:after="120"/>
      </w:pPr>
      <w:r w:rsidRPr="003A5DEB">
        <w:t>I</w:t>
      </w:r>
      <w:r w:rsidR="00FC3B96" w:rsidRPr="003A5DEB">
        <w:t xml:space="preserve"> per acabar la sessió es durà a terme una explicació sobre la cerca de informació </w:t>
      </w:r>
      <w:r w:rsidR="00B343E4" w:rsidRPr="003A5DEB">
        <w:t>estratègica</w:t>
      </w:r>
      <w:r w:rsidR="00FC3B96" w:rsidRPr="003A5DEB">
        <w:t xml:space="preserve"> per </w:t>
      </w:r>
      <w:r w:rsidR="00894A65" w:rsidRPr="003A5DEB">
        <w:t>Internet</w:t>
      </w:r>
      <w:r w:rsidR="00FC3B96" w:rsidRPr="003A5DEB">
        <w:t xml:space="preserve">, així com la referenciació </w:t>
      </w:r>
      <w:r w:rsidRPr="003A5DEB">
        <w:t xml:space="preserve"> </w:t>
      </w:r>
      <w:r w:rsidR="00B343E4" w:rsidRPr="003A5DEB">
        <w:t>de les fonts. El docent farà 10 min</w:t>
      </w:r>
      <w:r w:rsidR="002F0144" w:rsidRPr="003A5DEB">
        <w:t>uts d’</w:t>
      </w:r>
      <w:r w:rsidR="00B343E4" w:rsidRPr="003A5DEB">
        <w:t>exposició magistral amb el suport de les guies de cerca</w:t>
      </w:r>
      <w:r w:rsidR="001247EA" w:rsidRPr="003A5DEB">
        <w:t xml:space="preserve"> (annex 4)</w:t>
      </w:r>
      <w:r w:rsidR="00B343E4" w:rsidRPr="003A5DEB">
        <w:t xml:space="preserve">. Aquesta pauta es podrà repartir entre els alumnes o posar a la seva disposició de consulta en qualsevol moment. </w:t>
      </w:r>
      <w:r w:rsidR="00894A65">
        <w:t xml:space="preserve"> </w:t>
      </w:r>
      <w:r w:rsidR="00945F89" w:rsidRPr="003A5DEB">
        <w:t>Els alumnes hauran de buscar fonts d’informació i recursos</w:t>
      </w:r>
      <w:r w:rsidR="002F0144" w:rsidRPr="003A5DEB">
        <w:t xml:space="preserve"> sobre</w:t>
      </w:r>
      <w:r w:rsidR="00945F89" w:rsidRPr="003A5DEB">
        <w:t xml:space="preserve"> la temàtica que més els agradi per realitzar un text argumentatiu durant les sessions 4 i 5.</w:t>
      </w:r>
    </w:p>
    <w:p w:rsidR="002A5062" w:rsidRDefault="002A5062" w:rsidP="00A24E47">
      <w:pPr>
        <w:spacing w:before="120" w:after="120"/>
        <w:rPr>
          <w:sz w:val="24"/>
          <w:u w:val="single"/>
        </w:rPr>
      </w:pPr>
    </w:p>
    <w:p w:rsidR="00E57B6D" w:rsidRPr="003A5DEB" w:rsidRDefault="00470C55" w:rsidP="00A24E47">
      <w:pPr>
        <w:spacing w:before="120" w:after="120"/>
        <w:rPr>
          <w:sz w:val="24"/>
          <w:u w:val="single"/>
        </w:rPr>
      </w:pPr>
      <w:r w:rsidRPr="003A5DEB">
        <w:rPr>
          <w:sz w:val="24"/>
          <w:u w:val="single"/>
        </w:rPr>
        <w:lastRenderedPageBreak/>
        <w:t>Vídeos</w:t>
      </w:r>
      <w:r w:rsidR="00A24E47" w:rsidRPr="003A5DEB">
        <w:rPr>
          <w:sz w:val="24"/>
          <w:u w:val="single"/>
        </w:rPr>
        <w:t xml:space="preserve"> proposats</w:t>
      </w:r>
      <w:r w:rsidR="00E57B6D" w:rsidRPr="003A5DEB">
        <w:rPr>
          <w:sz w:val="24"/>
          <w:u w:val="single"/>
        </w:rPr>
        <w:t>:</w:t>
      </w:r>
    </w:p>
    <w:p w:rsidR="00D76040" w:rsidRPr="003A5DEB" w:rsidRDefault="00D76040" w:rsidP="00A24E47">
      <w:pPr>
        <w:pStyle w:val="Prrafodelista"/>
        <w:numPr>
          <w:ilvl w:val="0"/>
          <w:numId w:val="21"/>
        </w:numPr>
        <w:spacing w:before="120" w:after="120" w:line="360" w:lineRule="auto"/>
        <w:rPr>
          <w:lang w:val="ca-ES"/>
        </w:rPr>
      </w:pPr>
      <w:r w:rsidRPr="003A5DEB">
        <w:rPr>
          <w:i/>
          <w:lang w:val="ca-ES"/>
        </w:rPr>
        <w:t xml:space="preserve">BMW. ¿Te gusta </w:t>
      </w:r>
      <w:proofErr w:type="spellStart"/>
      <w:r w:rsidRPr="003A5DEB">
        <w:rPr>
          <w:i/>
          <w:lang w:val="ca-ES"/>
        </w:rPr>
        <w:t>conducir</w:t>
      </w:r>
      <w:proofErr w:type="spellEnd"/>
      <w:r w:rsidRPr="003A5DEB">
        <w:rPr>
          <w:i/>
          <w:lang w:val="ca-ES"/>
        </w:rPr>
        <w:t>?.</w:t>
      </w:r>
      <w:r w:rsidR="0004082F" w:rsidRPr="003A5DEB">
        <w:rPr>
          <w:lang w:val="ca-ES"/>
        </w:rPr>
        <w:t xml:space="preserve"> (30 segons)</w:t>
      </w:r>
    </w:p>
    <w:p w:rsidR="00D76040" w:rsidRPr="003A5DEB" w:rsidRDefault="00D76040" w:rsidP="00A24E47">
      <w:pPr>
        <w:pStyle w:val="Prrafodelista"/>
        <w:numPr>
          <w:ilvl w:val="0"/>
          <w:numId w:val="21"/>
        </w:numPr>
        <w:spacing w:before="120" w:after="120" w:line="360" w:lineRule="auto"/>
        <w:rPr>
          <w:lang w:val="ca-ES"/>
        </w:rPr>
      </w:pPr>
      <w:proofErr w:type="spellStart"/>
      <w:r w:rsidRPr="003A5DEB">
        <w:rPr>
          <w:i/>
          <w:lang w:val="ca-ES"/>
        </w:rPr>
        <w:t>Calzedonia</w:t>
      </w:r>
      <w:proofErr w:type="spellEnd"/>
      <w:r w:rsidRPr="003A5DEB">
        <w:rPr>
          <w:lang w:val="ca-ES"/>
        </w:rPr>
        <w:t>.</w:t>
      </w:r>
      <w:r w:rsidR="0004082F" w:rsidRPr="003A5DEB">
        <w:rPr>
          <w:lang w:val="ca-ES"/>
        </w:rPr>
        <w:t xml:space="preserve"> (31 segons)</w:t>
      </w:r>
    </w:p>
    <w:p w:rsidR="00D76040" w:rsidRPr="003A5DEB" w:rsidRDefault="00D76040" w:rsidP="00A24E47">
      <w:pPr>
        <w:pStyle w:val="Prrafodelista"/>
        <w:numPr>
          <w:ilvl w:val="0"/>
          <w:numId w:val="21"/>
        </w:numPr>
        <w:spacing w:before="120" w:after="120" w:line="360" w:lineRule="auto"/>
        <w:rPr>
          <w:lang w:val="ca-ES"/>
        </w:rPr>
      </w:pPr>
      <w:r w:rsidRPr="003A5DEB">
        <w:rPr>
          <w:i/>
          <w:lang w:val="ca-ES"/>
        </w:rPr>
        <w:t>La Vanguardia en català</w:t>
      </w:r>
      <w:r w:rsidRPr="003A5DEB">
        <w:rPr>
          <w:lang w:val="ca-ES"/>
        </w:rPr>
        <w:t>.</w:t>
      </w:r>
      <w:r w:rsidR="0004082F" w:rsidRPr="003A5DEB">
        <w:rPr>
          <w:lang w:val="ca-ES"/>
        </w:rPr>
        <w:t xml:space="preserve"> (47 segons)</w:t>
      </w:r>
    </w:p>
    <w:p w:rsidR="00D76040" w:rsidRPr="003A5DEB" w:rsidRDefault="00D76040" w:rsidP="00A24E47">
      <w:pPr>
        <w:pStyle w:val="Prrafodelista"/>
        <w:numPr>
          <w:ilvl w:val="0"/>
          <w:numId w:val="21"/>
        </w:numPr>
        <w:spacing w:before="120" w:after="120" w:line="360" w:lineRule="auto"/>
        <w:rPr>
          <w:lang w:val="ca-ES"/>
        </w:rPr>
      </w:pPr>
      <w:r w:rsidRPr="003A5DEB">
        <w:rPr>
          <w:i/>
          <w:lang w:val="ca-ES"/>
        </w:rPr>
        <w:t xml:space="preserve">Anunci </w:t>
      </w:r>
      <w:proofErr w:type="spellStart"/>
      <w:r w:rsidRPr="003A5DEB">
        <w:rPr>
          <w:i/>
          <w:lang w:val="ca-ES"/>
        </w:rPr>
        <w:t>Lour</w:t>
      </w:r>
      <w:proofErr w:type="spellEnd"/>
      <w:r w:rsidRPr="003A5DEB">
        <w:rPr>
          <w:i/>
          <w:lang w:val="ca-ES"/>
        </w:rPr>
        <w:t>, vestits de núbia</w:t>
      </w:r>
      <w:r w:rsidRPr="003A5DEB">
        <w:rPr>
          <w:lang w:val="ca-ES"/>
        </w:rPr>
        <w:t>.</w:t>
      </w:r>
      <w:r w:rsidR="0004082F" w:rsidRPr="003A5DEB">
        <w:rPr>
          <w:lang w:val="ca-ES"/>
        </w:rPr>
        <w:t xml:space="preserve"> (22 segons)</w:t>
      </w:r>
    </w:p>
    <w:p w:rsidR="00D76040" w:rsidRPr="003A5DEB" w:rsidRDefault="0004082F" w:rsidP="00A24E47">
      <w:pPr>
        <w:pStyle w:val="Prrafodelista"/>
        <w:numPr>
          <w:ilvl w:val="0"/>
          <w:numId w:val="21"/>
        </w:numPr>
        <w:spacing w:before="120" w:after="120" w:line="360" w:lineRule="auto"/>
        <w:rPr>
          <w:lang w:val="ca-ES"/>
        </w:rPr>
      </w:pPr>
      <w:r w:rsidRPr="003A5DEB">
        <w:rPr>
          <w:i/>
          <w:lang w:val="ca-ES"/>
        </w:rPr>
        <w:t>Canvi climàtic per TV3, 2007</w:t>
      </w:r>
      <w:r w:rsidRPr="003A5DEB">
        <w:rPr>
          <w:lang w:val="ca-ES"/>
        </w:rPr>
        <w:t>. (1 minut)</w:t>
      </w:r>
    </w:p>
    <w:p w:rsidR="00D76040" w:rsidRPr="003A5DEB" w:rsidRDefault="00D76040" w:rsidP="00A24E47">
      <w:pPr>
        <w:pStyle w:val="Prrafodelista"/>
        <w:numPr>
          <w:ilvl w:val="0"/>
          <w:numId w:val="21"/>
        </w:numPr>
        <w:spacing w:before="120" w:after="120" w:line="360" w:lineRule="auto"/>
        <w:rPr>
          <w:lang w:val="ca-ES"/>
        </w:rPr>
      </w:pPr>
      <w:r w:rsidRPr="003A5DEB">
        <w:rPr>
          <w:i/>
          <w:lang w:val="ca-ES"/>
        </w:rPr>
        <w:t>Dona corda al català</w:t>
      </w:r>
      <w:r w:rsidR="0004082F" w:rsidRPr="003A5DEB">
        <w:rPr>
          <w:lang w:val="ca-ES"/>
        </w:rPr>
        <w:t xml:space="preserve"> (32 segons)</w:t>
      </w:r>
    </w:p>
    <w:p w:rsidR="00D76040" w:rsidRPr="003A5DEB" w:rsidRDefault="00D76040" w:rsidP="00A24E47">
      <w:pPr>
        <w:pStyle w:val="Prrafodelista"/>
        <w:numPr>
          <w:ilvl w:val="0"/>
          <w:numId w:val="21"/>
        </w:numPr>
        <w:spacing w:before="120" w:after="120" w:line="360" w:lineRule="auto"/>
        <w:rPr>
          <w:lang w:val="ca-ES"/>
        </w:rPr>
      </w:pPr>
      <w:r w:rsidRPr="003A5DEB">
        <w:rPr>
          <w:i/>
          <w:lang w:val="ca-ES"/>
        </w:rPr>
        <w:t xml:space="preserve">Espetec Casa </w:t>
      </w:r>
      <w:proofErr w:type="spellStart"/>
      <w:r w:rsidRPr="003A5DEB">
        <w:rPr>
          <w:i/>
          <w:lang w:val="ca-ES"/>
        </w:rPr>
        <w:t>Tarradelles</w:t>
      </w:r>
      <w:proofErr w:type="spellEnd"/>
      <w:r w:rsidRPr="003A5DEB">
        <w:rPr>
          <w:lang w:val="ca-ES"/>
        </w:rPr>
        <w:t>.</w:t>
      </w:r>
      <w:r w:rsidR="0004082F" w:rsidRPr="003A5DEB">
        <w:rPr>
          <w:lang w:val="ca-ES"/>
        </w:rPr>
        <w:t>(44 segons)</w:t>
      </w:r>
    </w:p>
    <w:p w:rsidR="00D76040" w:rsidRPr="003A5DEB" w:rsidRDefault="00D76040" w:rsidP="00A24E47">
      <w:pPr>
        <w:pStyle w:val="Prrafodelista"/>
        <w:numPr>
          <w:ilvl w:val="0"/>
          <w:numId w:val="21"/>
        </w:numPr>
        <w:spacing w:before="120" w:after="120" w:line="360" w:lineRule="auto"/>
        <w:rPr>
          <w:lang w:val="ca-ES"/>
        </w:rPr>
      </w:pPr>
      <w:r w:rsidRPr="003A5DEB">
        <w:rPr>
          <w:i/>
          <w:lang w:val="ca-ES"/>
        </w:rPr>
        <w:t>Foc zero Bombers de Catalunya</w:t>
      </w:r>
      <w:r w:rsidRPr="003A5DEB">
        <w:rPr>
          <w:lang w:val="ca-ES"/>
        </w:rPr>
        <w:t>.</w:t>
      </w:r>
      <w:r w:rsidR="0004082F" w:rsidRPr="003A5DEB">
        <w:rPr>
          <w:lang w:val="ca-ES"/>
        </w:rPr>
        <w:t xml:space="preserve"> (22 segons)</w:t>
      </w:r>
    </w:p>
    <w:p w:rsidR="00D76040" w:rsidRPr="003A5DEB" w:rsidRDefault="0041286B" w:rsidP="00A24E47">
      <w:pPr>
        <w:pStyle w:val="Prrafodelista"/>
        <w:numPr>
          <w:ilvl w:val="0"/>
          <w:numId w:val="21"/>
        </w:numPr>
        <w:spacing w:before="120" w:after="120" w:line="360" w:lineRule="auto"/>
        <w:rPr>
          <w:lang w:val="ca-ES"/>
        </w:rPr>
      </w:pPr>
      <w:r w:rsidRPr="003A5DEB">
        <w:rPr>
          <w:i/>
          <w:lang w:val="ca-ES"/>
        </w:rPr>
        <w:t xml:space="preserve">5 Anuncis censurats </w:t>
      </w:r>
      <w:proofErr w:type="spellStart"/>
      <w:r w:rsidRPr="003A5DEB">
        <w:rPr>
          <w:i/>
          <w:lang w:val="ca-ES"/>
        </w:rPr>
        <w:t>d’Ikea</w:t>
      </w:r>
      <w:proofErr w:type="spellEnd"/>
      <w:r w:rsidRPr="003A5DEB">
        <w:rPr>
          <w:lang w:val="ca-ES"/>
        </w:rPr>
        <w:t>. (1 minut 40 segons)</w:t>
      </w:r>
    </w:p>
    <w:p w:rsidR="00D76040" w:rsidRPr="003A5DEB" w:rsidRDefault="00D76040" w:rsidP="00A24E47">
      <w:pPr>
        <w:pStyle w:val="Prrafodelista"/>
        <w:numPr>
          <w:ilvl w:val="0"/>
          <w:numId w:val="21"/>
        </w:numPr>
        <w:spacing w:before="120" w:after="120" w:line="360" w:lineRule="auto"/>
        <w:rPr>
          <w:lang w:val="ca-ES"/>
        </w:rPr>
      </w:pPr>
      <w:r w:rsidRPr="003A5DEB">
        <w:rPr>
          <w:i/>
          <w:lang w:val="ca-ES"/>
        </w:rPr>
        <w:t>Freixenet presentat per Shakira</w:t>
      </w:r>
      <w:r w:rsidRPr="003A5DEB">
        <w:rPr>
          <w:lang w:val="ca-ES"/>
        </w:rPr>
        <w:t>.</w:t>
      </w:r>
      <w:r w:rsidR="0041286B" w:rsidRPr="003A5DEB">
        <w:rPr>
          <w:lang w:val="ca-ES"/>
        </w:rPr>
        <w:t xml:space="preserve"> (12 segons)</w:t>
      </w:r>
    </w:p>
    <w:p w:rsidR="00D76040" w:rsidRPr="003A5DEB" w:rsidRDefault="0041286B" w:rsidP="00A24E47">
      <w:pPr>
        <w:pStyle w:val="Prrafodelista"/>
        <w:numPr>
          <w:ilvl w:val="0"/>
          <w:numId w:val="21"/>
        </w:numPr>
        <w:spacing w:before="120" w:after="120" w:line="360" w:lineRule="auto"/>
        <w:rPr>
          <w:lang w:val="ca-ES"/>
        </w:rPr>
      </w:pPr>
      <w:r w:rsidRPr="003A5DEB">
        <w:rPr>
          <w:i/>
          <w:lang w:val="ca-ES"/>
        </w:rPr>
        <w:t>“</w:t>
      </w:r>
      <w:proofErr w:type="spellStart"/>
      <w:r w:rsidRPr="003A5DEB">
        <w:rPr>
          <w:i/>
          <w:lang w:val="ca-ES"/>
        </w:rPr>
        <w:t>Expresate</w:t>
      </w:r>
      <w:proofErr w:type="spellEnd"/>
      <w:r w:rsidRPr="003A5DEB">
        <w:rPr>
          <w:i/>
          <w:lang w:val="ca-ES"/>
        </w:rPr>
        <w:t>”</w:t>
      </w:r>
      <w:r w:rsidR="00D76040" w:rsidRPr="003A5DEB">
        <w:rPr>
          <w:i/>
          <w:lang w:val="ca-ES"/>
        </w:rPr>
        <w:t xml:space="preserve"> </w:t>
      </w:r>
      <w:r w:rsidRPr="003A5DEB">
        <w:rPr>
          <w:i/>
          <w:lang w:val="ca-ES"/>
        </w:rPr>
        <w:t>dia de la mare</w:t>
      </w:r>
      <w:r w:rsidR="00D76040" w:rsidRPr="003A5DEB">
        <w:rPr>
          <w:i/>
          <w:lang w:val="ca-ES"/>
        </w:rPr>
        <w:t xml:space="preserve"> </w:t>
      </w:r>
      <w:proofErr w:type="spellStart"/>
      <w:r w:rsidR="00D76040" w:rsidRPr="003A5DEB">
        <w:rPr>
          <w:i/>
          <w:lang w:val="ca-ES"/>
        </w:rPr>
        <w:t>d’etb</w:t>
      </w:r>
      <w:proofErr w:type="spellEnd"/>
      <w:r w:rsidRPr="003A5DEB">
        <w:rPr>
          <w:lang w:val="ca-ES"/>
        </w:rPr>
        <w:t xml:space="preserve">. (32 segons) </w:t>
      </w:r>
    </w:p>
    <w:p w:rsidR="00743ACD" w:rsidRPr="003A5DEB" w:rsidRDefault="00743ACD" w:rsidP="00DC6C00"/>
    <w:p w:rsidR="00400ABC" w:rsidRPr="003A5DEB" w:rsidRDefault="00400ABC">
      <w:pPr>
        <w:spacing w:line="240" w:lineRule="auto"/>
        <w:jc w:val="left"/>
      </w:pPr>
      <w:r w:rsidRPr="003A5DEB">
        <w:br w:type="page"/>
      </w:r>
    </w:p>
    <w:p w:rsidR="00894A65" w:rsidRPr="003A5DEB" w:rsidRDefault="00945F89" w:rsidP="00AA1084">
      <w:pPr>
        <w:spacing w:before="120" w:after="120"/>
        <w:rPr>
          <w:u w:val="single"/>
        </w:rPr>
      </w:pPr>
      <w:r w:rsidRPr="003A5DEB">
        <w:rPr>
          <w:u w:val="single"/>
        </w:rPr>
        <w:lastRenderedPageBreak/>
        <w:t>Descripció de l’activitat en la sessió 4:</w:t>
      </w:r>
    </w:p>
    <w:p w:rsidR="00945F89" w:rsidRPr="003A5DEB" w:rsidRDefault="00884F15" w:rsidP="00AA1084">
      <w:pPr>
        <w:spacing w:before="120" w:after="120"/>
      </w:pPr>
      <w:r w:rsidRPr="003A5DEB">
        <w:t xml:space="preserve">En aquesta sessió es procurarà aportar als alumnes el coneixement necessari per desenvolupar un escrit qualsevol, tot i que </w:t>
      </w:r>
      <w:r w:rsidR="00D13E65" w:rsidRPr="003A5DEB">
        <w:t>en aquesta ocasió ens centrarem en l’ús correcte dels recursos literaris per a l’argumentació. Considerem que l’elaboració de textos és una competència bàsica dins de l’assignatura de llengua catalana, potencialment extrapolable a tots els àmbits de la vida quotidiana dels alumnes.</w:t>
      </w:r>
    </w:p>
    <w:p w:rsidR="00D13E65" w:rsidRPr="003A5DEB" w:rsidRDefault="00A310C9" w:rsidP="00AA1084">
      <w:pPr>
        <w:spacing w:before="120" w:after="120"/>
      </w:pPr>
      <w:r w:rsidRPr="003A5DEB">
        <w:t>Es aconsellable dedicar 3 o 4 minuts per explicitar als alumnes en que consistirà la sessió d’avui, i que s’espera d’ells.</w:t>
      </w:r>
    </w:p>
    <w:p w:rsidR="00E6078A" w:rsidRPr="003A5DEB" w:rsidRDefault="00D13E65" w:rsidP="00AA1084">
      <w:pPr>
        <w:spacing w:before="120" w:after="120"/>
      </w:pPr>
      <w:r w:rsidRPr="003A5DEB">
        <w:t xml:space="preserve">La sessió </w:t>
      </w:r>
      <w:r w:rsidR="00A310C9" w:rsidRPr="003A5DEB">
        <w:t>començarà</w:t>
      </w:r>
      <w:r w:rsidRPr="003A5DEB">
        <w:t xml:space="preserve"> amb una explicació magistral </w:t>
      </w:r>
      <w:r w:rsidR="00230DF8" w:rsidRPr="003A5DEB">
        <w:t>de 15 minuts</w:t>
      </w:r>
      <w:r w:rsidRPr="003A5DEB">
        <w:t xml:space="preserve"> aproximadament per part del docent </w:t>
      </w:r>
      <w:r w:rsidR="00230DF8" w:rsidRPr="003A5DEB">
        <w:t xml:space="preserve">on </w:t>
      </w:r>
      <w:r w:rsidR="00A310C9" w:rsidRPr="003A5DEB">
        <w:t>il·lustrarà</w:t>
      </w:r>
      <w:r w:rsidR="00230DF8" w:rsidRPr="003A5DEB">
        <w:t xml:space="preserve"> sobre les característiques en un text d’argumentaci</w:t>
      </w:r>
      <w:r w:rsidR="00A310C9" w:rsidRPr="003A5DEB">
        <w:t>ó, com són l’estructura, les tipologies argume</w:t>
      </w:r>
      <w:r w:rsidR="008B024C" w:rsidRPr="003A5DEB">
        <w:t>ntatives, l’actitud</w:t>
      </w:r>
      <w:r w:rsidR="00A310C9" w:rsidRPr="003A5DEB">
        <w:t>, els recursos lèxic -gramaticals, i la finalitat. En l’explicació es poden destacar els elements comuns i rellevants que han sortit en el desenvolupament de les docències impartides prèviament.</w:t>
      </w:r>
    </w:p>
    <w:p w:rsidR="008B024C" w:rsidRPr="003A5DEB" w:rsidRDefault="008B024C" w:rsidP="00AA1084">
      <w:pPr>
        <w:spacing w:before="120" w:after="120"/>
      </w:pPr>
      <w:r w:rsidRPr="003A5DEB">
        <w:t>El següent quart d’hora es dedicarà a</w:t>
      </w:r>
      <w:r w:rsidR="001247EA" w:rsidRPr="003A5DEB">
        <w:t xml:space="preserve">l </w:t>
      </w:r>
      <w:r w:rsidRPr="003A5DEB">
        <w:t>inici de l’activitat dedicada a l’elaboració d’un text argumentatiu mitjançant el modelat per part del docent. En aquest modelatge, el docent haurà de verbalitzar el procés que segueix mentalment a l’hora de preparar-se un escrit</w:t>
      </w:r>
      <w:r w:rsidR="009E5FE6" w:rsidRPr="003A5DEB">
        <w:t>, s’ha de procurar incorporar els elements explicats a l’exposició magistral</w:t>
      </w:r>
      <w:r w:rsidRPr="003A5DEB">
        <w:t>. Es proposa una guia de pensament (annex</w:t>
      </w:r>
      <w:r w:rsidR="000B7E79" w:rsidRPr="003A5DEB">
        <w:t xml:space="preserve"> 5</w:t>
      </w:r>
      <w:r w:rsidRPr="003A5DEB">
        <w:t>) per ser utilitzada com a suport visual pels alumnes i com a pauta pel professor mentre es realitza l’activitat. Tanmateix es recomana insistir als alumn</w:t>
      </w:r>
      <w:r w:rsidR="009E5FE6" w:rsidRPr="003A5DEB">
        <w:t>es que preguntin quins són els principals problemes que es troben a l’hora de començar una redacció, i que prenguin anotacions en les seves fitxes</w:t>
      </w:r>
      <w:r w:rsidRPr="003A5DEB">
        <w:t xml:space="preserve"> perquè puguin</w:t>
      </w:r>
      <w:r w:rsidR="009E5FE6" w:rsidRPr="003A5DEB">
        <w:t xml:space="preserve"> personalitzar-les</w:t>
      </w:r>
      <w:r w:rsidRPr="003A5DEB">
        <w:t xml:space="preserve"> </w:t>
      </w:r>
      <w:r w:rsidR="009E5FE6" w:rsidRPr="003A5DEB">
        <w:t>segons al</w:t>
      </w:r>
      <w:r w:rsidRPr="003A5DEB">
        <w:t xml:space="preserve"> seu estil d’aprenentatge.</w:t>
      </w:r>
    </w:p>
    <w:p w:rsidR="00E6078A" w:rsidRPr="003A5DEB" w:rsidRDefault="009E5FE6" w:rsidP="00AA1084">
      <w:pPr>
        <w:spacing w:before="120" w:after="120"/>
      </w:pPr>
      <w:r w:rsidRPr="003A5DEB">
        <w:t>La resta de temps de</w:t>
      </w:r>
      <w:r w:rsidR="002B2314" w:rsidRPr="003A5DEB">
        <w:t xml:space="preserve"> la sessió de cl</w:t>
      </w:r>
      <w:r w:rsidRPr="003A5DEB">
        <w:t xml:space="preserve">asse, aproximadament uns 25 minuts, es dedicaran per que els alumnes comencin la preparació del text argumentatiu que entregaran a la sessió </w:t>
      </w:r>
      <w:r w:rsidR="00DC6C00" w:rsidRPr="003A5DEB">
        <w:t>6</w:t>
      </w:r>
      <w:r w:rsidR="002B2314" w:rsidRPr="003A5DEB">
        <w:t xml:space="preserve"> i</w:t>
      </w:r>
      <w:r w:rsidR="00551112" w:rsidRPr="003A5DEB">
        <w:t xml:space="preserve"> que</w:t>
      </w:r>
      <w:r w:rsidR="002B2314" w:rsidRPr="003A5DEB">
        <w:t xml:space="preserve"> serà avaluable</w:t>
      </w:r>
      <w:r w:rsidR="00DC6C00" w:rsidRPr="003A5DEB">
        <w:t>. Per començar han d</w:t>
      </w:r>
      <w:r w:rsidRPr="003A5DEB">
        <w:t>’</w:t>
      </w:r>
      <w:r w:rsidR="00DC6C00" w:rsidRPr="003A5DEB">
        <w:t>elaborar</w:t>
      </w:r>
      <w:r w:rsidRPr="003A5DEB">
        <w:t xml:space="preserve"> </w:t>
      </w:r>
      <w:r w:rsidR="00DC6C00" w:rsidRPr="003A5DEB">
        <w:t>un</w:t>
      </w:r>
      <w:r w:rsidRPr="003A5DEB">
        <w:t xml:space="preserve"> esborrany amb</w:t>
      </w:r>
      <w:r w:rsidR="002B2314" w:rsidRPr="003A5DEB">
        <w:t xml:space="preserve"> les seves idees,</w:t>
      </w:r>
      <w:r w:rsidR="00DC6C00" w:rsidRPr="003A5DEB">
        <w:t xml:space="preserve"> la </w:t>
      </w:r>
      <w:r w:rsidR="002B2314" w:rsidRPr="003A5DEB">
        <w:t>informació cercada per deures,</w:t>
      </w:r>
      <w:r w:rsidR="00DC6C00" w:rsidRPr="003A5DEB">
        <w:t xml:space="preserve"> amb</w:t>
      </w:r>
      <w:r w:rsidRPr="003A5DEB">
        <w:t xml:space="preserve"> l’ajuda de les guies de pensament proposades</w:t>
      </w:r>
      <w:r w:rsidR="002B2314" w:rsidRPr="003A5DEB">
        <w:t xml:space="preserve"> i</w:t>
      </w:r>
      <w:r w:rsidR="00DC6C00" w:rsidRPr="003A5DEB">
        <w:t xml:space="preserve"> juntament amb</w:t>
      </w:r>
      <w:r w:rsidRPr="003A5DEB">
        <w:t xml:space="preserve"> l’entrevista activa per part del docent.</w:t>
      </w:r>
      <w:r w:rsidR="00DC6C00" w:rsidRPr="003A5DEB">
        <w:t xml:space="preserve"> </w:t>
      </w:r>
      <w:r w:rsidR="00551112" w:rsidRPr="003A5DEB">
        <w:t xml:space="preserve">L’extensió del document serà </w:t>
      </w:r>
      <w:r w:rsidR="00316013" w:rsidRPr="003A5DEB">
        <w:t>consensuada</w:t>
      </w:r>
      <w:r w:rsidR="00551112" w:rsidRPr="003A5DEB">
        <w:t xml:space="preserve"> pel docent mitjançant la negociació d’objectius</w:t>
      </w:r>
      <w:r w:rsidR="00316013" w:rsidRPr="003A5DEB">
        <w:t xml:space="preserve"> amb els alumnes, si ho consideres</w:t>
      </w:r>
      <w:r w:rsidR="00551112" w:rsidRPr="003A5DEB">
        <w:t xml:space="preserve"> oportú. </w:t>
      </w:r>
    </w:p>
    <w:p w:rsidR="002B2314" w:rsidRPr="003A5DEB" w:rsidRDefault="002B2314" w:rsidP="00AA1084">
      <w:pPr>
        <w:spacing w:before="120" w:after="120"/>
      </w:pPr>
      <w:r w:rsidRPr="003A5DEB">
        <w:t>Els últims minuts abans de marxar es recorda als alumnes que cerquin informació en contra als arguments que ells defensen, per completar la redacció, i que han de portar l’esborrany finalitzat per a la pròxima sessió.</w:t>
      </w:r>
    </w:p>
    <w:p w:rsidR="00400ABC" w:rsidRPr="003A5DEB" w:rsidRDefault="00400ABC" w:rsidP="00AA1084">
      <w:pPr>
        <w:spacing w:before="120" w:after="120"/>
        <w:jc w:val="left"/>
        <w:rPr>
          <w:u w:val="single"/>
        </w:rPr>
      </w:pPr>
      <w:r w:rsidRPr="003A5DEB">
        <w:rPr>
          <w:u w:val="single"/>
        </w:rPr>
        <w:br w:type="page"/>
      </w:r>
    </w:p>
    <w:p w:rsidR="00894A65" w:rsidRPr="003A5DEB" w:rsidRDefault="00945F89" w:rsidP="00AA1084">
      <w:pPr>
        <w:spacing w:before="120" w:after="120"/>
        <w:rPr>
          <w:u w:val="single"/>
        </w:rPr>
      </w:pPr>
      <w:r w:rsidRPr="003A5DEB">
        <w:rPr>
          <w:u w:val="single"/>
        </w:rPr>
        <w:lastRenderedPageBreak/>
        <w:t>Descripció de l’activitat en la sessió 5:</w:t>
      </w:r>
    </w:p>
    <w:p w:rsidR="00CD0683" w:rsidRPr="003A5DEB" w:rsidRDefault="00DC1B0D" w:rsidP="00AA1084">
      <w:pPr>
        <w:spacing w:before="120" w:after="120"/>
      </w:pPr>
      <w:r w:rsidRPr="003A5DEB">
        <w:t>En aquesta sessió es pro</w:t>
      </w:r>
      <w:r w:rsidR="00CD0683" w:rsidRPr="003A5DEB">
        <w:t>cura</w:t>
      </w:r>
      <w:r w:rsidRPr="003A5DEB">
        <w:t xml:space="preserve"> que els alumnes assoleixin</w:t>
      </w:r>
      <w:r w:rsidR="00551112" w:rsidRPr="003A5DEB">
        <w:t xml:space="preserve"> els</w:t>
      </w:r>
      <w:r w:rsidRPr="003A5DEB">
        <w:t xml:space="preserve"> recursos necessaris per portar a terme una critica constructiva sobre les seves pròpies produccions</w:t>
      </w:r>
      <w:r w:rsidR="00551112" w:rsidRPr="003A5DEB">
        <w:t>, amb l’objectiu de millora-les</w:t>
      </w:r>
      <w:r w:rsidRPr="003A5DEB">
        <w:t>.</w:t>
      </w:r>
      <w:r w:rsidR="00CD0683" w:rsidRPr="003A5DEB">
        <w:t xml:space="preserve"> Per realitzar </w:t>
      </w:r>
      <w:r w:rsidR="00551112" w:rsidRPr="003A5DEB">
        <w:t>adequadament</w:t>
      </w:r>
      <w:r w:rsidR="00CD0683" w:rsidRPr="003A5DEB">
        <w:t xml:space="preserve"> l’activitat proposada és molt important que els alumnes hagin preparat l’esborrany del que resultarà la redacció final.</w:t>
      </w:r>
    </w:p>
    <w:p w:rsidR="00316013" w:rsidRPr="003A5DEB" w:rsidRDefault="00551112" w:rsidP="00AA1084">
      <w:pPr>
        <w:spacing w:before="120" w:after="120"/>
      </w:pPr>
      <w:r w:rsidRPr="003A5DEB">
        <w:t xml:space="preserve">L’activitat esta pensada per que els alumnes es disposin en parelles per l’aula a fi de compartir la redacció amb el company. </w:t>
      </w:r>
      <w:r w:rsidR="00316013" w:rsidRPr="003A5DEB">
        <w:t>Els alumnes hauran de llegir la redacció del company i anotar en una fitxa els aspectes que creguin positius pel propòsit, i perquè. També han d’incloure un apartat en la fitxa per aquells aspectes que considerin millorables. A mesura que acabin amb l’avaluació subjectiva de la fitxa, cada alumne haurà de comentar amb el company aquells aspectes que ha destacat i raonar perquè els ha escollit. El docent facilitarà el desenvolupament de l’</w:t>
      </w:r>
      <w:r w:rsidR="00B34B62" w:rsidRPr="003A5DEB">
        <w:t xml:space="preserve">activitat sempre que el sol·licitin </w:t>
      </w:r>
      <w:r w:rsidR="00316013" w:rsidRPr="003A5DEB">
        <w:t xml:space="preserve">els alumnes, i </w:t>
      </w:r>
      <w:r w:rsidR="00B34B62" w:rsidRPr="003A5DEB">
        <w:t xml:space="preserve">a les possibles </w:t>
      </w:r>
      <w:r w:rsidR="00316013" w:rsidRPr="003A5DEB">
        <w:t>distracci</w:t>
      </w:r>
      <w:r w:rsidR="00B34B62" w:rsidRPr="003A5DEB">
        <w:t>ons</w:t>
      </w:r>
      <w:r w:rsidR="00316013" w:rsidRPr="003A5DEB">
        <w:t xml:space="preserve"> de l’objectiu proposat.</w:t>
      </w:r>
    </w:p>
    <w:p w:rsidR="00CD0683" w:rsidRPr="003A5DEB" w:rsidRDefault="00B34B62" w:rsidP="00AA1084">
      <w:pPr>
        <w:spacing w:before="120" w:after="120"/>
      </w:pPr>
      <w:r w:rsidRPr="003A5DEB">
        <w:t xml:space="preserve">En acabar aquesta part es </w:t>
      </w:r>
      <w:r w:rsidR="00D31BDD" w:rsidRPr="003A5DEB">
        <w:t>projectarà</w:t>
      </w:r>
      <w:r w:rsidRPr="003A5DEB">
        <w:t xml:space="preserve"> a la pantalla una pauta estructurada de correcció (annex </w:t>
      </w:r>
      <w:r w:rsidR="00023B1B" w:rsidRPr="003A5DEB">
        <w:t>6</w:t>
      </w:r>
      <w:r w:rsidRPr="003A5DEB">
        <w:t>)</w:t>
      </w:r>
      <w:r w:rsidR="00D31BDD" w:rsidRPr="003A5DEB">
        <w:t xml:space="preserve"> que s’omplirà amb les aportacions dels alumnes mitjançant una discussió guiada amb el professor. Al final de l’activitat cada alumne haurà de tindre una guia de correcció i una proposta de canvi en la redacció per part d’un company amb un altre punt de vista.</w:t>
      </w:r>
    </w:p>
    <w:p w:rsidR="00D31BDD" w:rsidRPr="003A5DEB" w:rsidRDefault="00D31BDD" w:rsidP="00AA1084">
      <w:pPr>
        <w:spacing w:before="120" w:after="120"/>
      </w:pPr>
      <w:r w:rsidRPr="003A5DEB">
        <w:t xml:space="preserve">Els últims 10 minuts de la classe es poden dedicar a començar la reestructuració del esborrany a partir de la fitxa i els canvis </w:t>
      </w:r>
      <w:r w:rsidR="00124111" w:rsidRPr="003A5DEB">
        <w:t>consensuats</w:t>
      </w:r>
      <w:r w:rsidRPr="003A5DEB">
        <w:t xml:space="preserve"> amb el company per tal d’elaborar el text argumentatiu definitiu que </w:t>
      </w:r>
      <w:r w:rsidR="00124111" w:rsidRPr="003A5DEB">
        <w:t>entregaran</w:t>
      </w:r>
      <w:r w:rsidRPr="003A5DEB">
        <w:t xml:space="preserve"> a la següent sessió.</w:t>
      </w:r>
      <w:r w:rsidR="00124111" w:rsidRPr="003A5DEB">
        <w:t xml:space="preserve"> Per tant, els deures són realitzar l’informe que conté l’esborrany, la correcció per part del company i l’elaboració del text final per entregar al professor.</w:t>
      </w:r>
    </w:p>
    <w:p w:rsidR="00400ABC" w:rsidRPr="003A5DEB" w:rsidRDefault="00400ABC">
      <w:pPr>
        <w:spacing w:line="240" w:lineRule="auto"/>
        <w:jc w:val="left"/>
      </w:pPr>
      <w:r w:rsidRPr="003A5DEB">
        <w:br w:type="page"/>
      </w:r>
    </w:p>
    <w:p w:rsidR="002A5062" w:rsidRPr="003A5DEB" w:rsidRDefault="00207CC2" w:rsidP="00AA1084">
      <w:pPr>
        <w:spacing w:before="120" w:after="120"/>
        <w:rPr>
          <w:u w:val="single"/>
        </w:rPr>
      </w:pPr>
      <w:r w:rsidRPr="003A5DEB">
        <w:rPr>
          <w:u w:val="single"/>
        </w:rPr>
        <w:lastRenderedPageBreak/>
        <w:t>Descripció de l’activitat en la sessió 6</w:t>
      </w:r>
    </w:p>
    <w:p w:rsidR="006548BE" w:rsidRPr="003A5DEB" w:rsidRDefault="006548BE" w:rsidP="00AA1084">
      <w:pPr>
        <w:spacing w:before="120" w:after="120"/>
      </w:pPr>
      <w:r w:rsidRPr="003A5DEB">
        <w:t xml:space="preserve">La sessió 6 començarà amb la formació dels grups que </w:t>
      </w:r>
      <w:r w:rsidR="00933B31" w:rsidRPr="003A5DEB">
        <w:t>realitzaran</w:t>
      </w:r>
      <w:r w:rsidRPr="003A5DEB">
        <w:t xml:space="preserve"> les exposicions orals. Tenint en compte les característiques socioeducatives dels alumnes creiem que els grups s’haurien de </w:t>
      </w:r>
      <w:r w:rsidR="00EC7B69" w:rsidRPr="003A5DEB">
        <w:t xml:space="preserve">distribuir segons s’indica en el annex 2. Aquesta proposta és orientativa i, sempre estarà subjecte a la supervisió del docent per </w:t>
      </w:r>
      <w:r w:rsidR="0004082F" w:rsidRPr="003A5DEB">
        <w:t>procurar l’harmonia entre el grup.</w:t>
      </w:r>
    </w:p>
    <w:p w:rsidR="006548BE" w:rsidRPr="003A5DEB" w:rsidRDefault="006548BE" w:rsidP="00AA1084">
      <w:pPr>
        <w:spacing w:before="120" w:after="120"/>
      </w:pPr>
      <w:r w:rsidRPr="003A5DEB">
        <w:t xml:space="preserve">Tot seguit el professor presentarà el tema de debat. Creiem que el tema ha de ser un tema </w:t>
      </w:r>
      <w:proofErr w:type="spellStart"/>
      <w:r w:rsidRPr="003A5DEB">
        <w:t>motivador</w:t>
      </w:r>
      <w:proofErr w:type="spellEnd"/>
      <w:r w:rsidRPr="003A5DEB">
        <w:t xml:space="preserve"> per als alumnes per tal que l’activitat es dugui a terme de manera dinàmica i amena i fomentant una bona implicació per part dels alumnes. El tema de debat podria ser “ Com </w:t>
      </w:r>
      <w:r w:rsidR="00DA1580" w:rsidRPr="003A5DEB">
        <w:t>convèncer</w:t>
      </w:r>
      <w:r w:rsidRPr="003A5DEB">
        <w:t xml:space="preserve"> als pares per a sortir aquest divendres”. </w:t>
      </w:r>
    </w:p>
    <w:p w:rsidR="006548BE" w:rsidRPr="003A5DEB" w:rsidRDefault="006548BE" w:rsidP="00AA1084">
      <w:pPr>
        <w:spacing w:before="120" w:after="120"/>
      </w:pPr>
      <w:r w:rsidRPr="003A5DEB">
        <w:t xml:space="preserve">Seguidament el professor explicarà que cada grup tindrà un rol vers la temàtica. Els rols </w:t>
      </w:r>
      <w:r w:rsidR="00DA1580" w:rsidRPr="003A5DEB">
        <w:t>estaran</w:t>
      </w:r>
      <w:r w:rsidRPr="003A5DEB">
        <w:t xml:space="preserve"> escrits en unes targetes i </w:t>
      </w:r>
      <w:r w:rsidR="00DA1580" w:rsidRPr="003A5DEB">
        <w:t>s’assignaran</w:t>
      </w:r>
      <w:r w:rsidRPr="003A5DEB">
        <w:t xml:space="preserve"> aleatòriament. Però </w:t>
      </w:r>
      <w:r w:rsidR="00DA1580" w:rsidRPr="003A5DEB">
        <w:t>si el professor ho cre</w:t>
      </w:r>
      <w:r w:rsidRPr="003A5DEB">
        <w:t xml:space="preserve">u adient, podria repartir els rols </w:t>
      </w:r>
      <w:r w:rsidR="00DA1580" w:rsidRPr="003A5DEB">
        <w:t>de manera que a cada grup els toqués defensar una postura que no és la que s’adapta millor a les seves característiques de personalitat (per exemple, en un grup molt decidit, assignar una postura més pacífica o indiferent).</w:t>
      </w:r>
    </w:p>
    <w:p w:rsidR="00DA1580" w:rsidRPr="003A5DEB" w:rsidRDefault="00DA1580" w:rsidP="00AA1084">
      <w:pPr>
        <w:spacing w:before="120" w:after="120"/>
      </w:pPr>
      <w:r w:rsidRPr="003A5DEB">
        <w:t xml:space="preserve">Tot seguit explicarem l’assignació de rols, tasca per a la qual, ens hem basat en la tècnica; </w:t>
      </w:r>
    </w:p>
    <w:p w:rsidR="00DA1580" w:rsidRPr="003A5DEB" w:rsidRDefault="00DA1580" w:rsidP="00AA1084">
      <w:pPr>
        <w:spacing w:before="120" w:after="120"/>
      </w:pPr>
      <w:r w:rsidRPr="003A5DEB">
        <w:t xml:space="preserve">SIS CAPELLS PER PENSAR (tècnica </w:t>
      </w:r>
      <w:proofErr w:type="spellStart"/>
      <w:r w:rsidRPr="003A5DEB">
        <w:t>d’Edward</w:t>
      </w:r>
      <w:proofErr w:type="spellEnd"/>
      <w:r w:rsidRPr="003A5DEB">
        <w:t xml:space="preserve"> de Bono) </w:t>
      </w:r>
    </w:p>
    <w:p w:rsidR="00DA1580" w:rsidRPr="003A5DEB" w:rsidRDefault="00DA1580" w:rsidP="00AA1084">
      <w:pPr>
        <w:spacing w:before="120" w:after="120"/>
      </w:pPr>
      <w:r w:rsidRPr="003A5DEB">
        <w:t>És un tipus especial de “</w:t>
      </w:r>
      <w:proofErr w:type="spellStart"/>
      <w:r w:rsidRPr="003A5DEB">
        <w:t>role</w:t>
      </w:r>
      <w:proofErr w:type="spellEnd"/>
      <w:r w:rsidRPr="003A5DEB">
        <w:t xml:space="preserve"> </w:t>
      </w:r>
      <w:proofErr w:type="spellStart"/>
      <w:r w:rsidRPr="003A5DEB">
        <w:t>playing</w:t>
      </w:r>
      <w:proofErr w:type="spellEnd"/>
      <w:r w:rsidRPr="003A5DEB">
        <w:t xml:space="preserve">”. S’estableix un debat sobre un tema on cada persona o grup pren com a pròpies unes pautes de comportament segons el color del barret que obté. </w:t>
      </w:r>
    </w:p>
    <w:p w:rsidR="00DA1580" w:rsidRPr="003A5DEB" w:rsidRDefault="00DA1580" w:rsidP="00AA1084">
      <w:pPr>
        <w:spacing w:before="120" w:after="120"/>
      </w:pPr>
      <w:r w:rsidRPr="003A5DEB">
        <w:t>Els barrets i característiques són:</w:t>
      </w:r>
    </w:p>
    <w:p w:rsidR="00DA1580" w:rsidRPr="003A5DEB" w:rsidRDefault="00DA1580" w:rsidP="00AA1084">
      <w:pPr>
        <w:spacing w:before="120" w:after="120"/>
      </w:pPr>
      <w:r w:rsidRPr="003A5DEB">
        <w:t xml:space="preserve">BLANC: Neutre i objectiu. S’ocupa dels fets objectius i les xifres. </w:t>
      </w:r>
    </w:p>
    <w:p w:rsidR="00DA1580" w:rsidRPr="003A5DEB" w:rsidRDefault="00DA1580" w:rsidP="00AA1084">
      <w:pPr>
        <w:spacing w:before="120" w:after="120"/>
      </w:pPr>
      <w:r w:rsidRPr="003A5DEB">
        <w:t xml:space="preserve">VERMELL: Ira, fúria i emocions. És el punt de vista emocional. </w:t>
      </w:r>
    </w:p>
    <w:p w:rsidR="00DA1580" w:rsidRPr="003A5DEB" w:rsidRDefault="00DA1580" w:rsidP="00AA1084">
      <w:pPr>
        <w:spacing w:before="120" w:after="120"/>
      </w:pPr>
      <w:r w:rsidRPr="003A5DEB">
        <w:t xml:space="preserve">NEGRE: Trist i negatiu. Cobreix els aspectes negatius. </w:t>
      </w:r>
    </w:p>
    <w:p w:rsidR="00DA1580" w:rsidRPr="003A5DEB" w:rsidRDefault="00DA1580" w:rsidP="00AA1084">
      <w:pPr>
        <w:spacing w:before="120" w:after="120"/>
      </w:pPr>
      <w:r w:rsidRPr="003A5DEB">
        <w:t xml:space="preserve">GROC: Alegre, positiu i optimista. Té un pensament positiu. </w:t>
      </w:r>
    </w:p>
    <w:p w:rsidR="00DA1580" w:rsidRPr="003A5DEB" w:rsidRDefault="00DA1580" w:rsidP="00AA1084">
      <w:pPr>
        <w:spacing w:before="120" w:after="120"/>
      </w:pPr>
      <w:r w:rsidRPr="003A5DEB">
        <w:t xml:space="preserve">VERD: És gespa, vegetació i creixement fèrtil. Indica creativitat i idees noves. </w:t>
      </w:r>
    </w:p>
    <w:p w:rsidR="00DA1580" w:rsidRPr="003A5DEB" w:rsidRDefault="00DA1580" w:rsidP="00AA1084">
      <w:pPr>
        <w:spacing w:before="120" w:after="120"/>
      </w:pPr>
      <w:r w:rsidRPr="003A5DEB">
        <w:t xml:space="preserve">BLAU: És fred, és el color del cel, que està per damunt de tot. S’ocupa del control i l’organització del procés del pensament i de l’ús dels altres capells. </w:t>
      </w:r>
    </w:p>
    <w:p w:rsidR="00AD1D5C" w:rsidRPr="003A5DEB" w:rsidRDefault="00DA1580" w:rsidP="00AA1084">
      <w:pPr>
        <w:spacing w:before="120" w:after="120"/>
      </w:pPr>
      <w:r w:rsidRPr="003A5DEB">
        <w:t xml:space="preserve"> Un cop repartits els rols, el professor explicarà el mètode d’avaluació de l’activitat mitjançant una negociació d’objectius amb els seus alumnes. Finalment , es dedicarà els temps restant a la primera posada en comú dels grups per tal que comencin a planificar l’activitat.</w:t>
      </w:r>
    </w:p>
    <w:p w:rsidR="00400ABC" w:rsidRPr="003A5DEB" w:rsidRDefault="00400ABC" w:rsidP="00AA1084">
      <w:pPr>
        <w:spacing w:before="120" w:after="120"/>
        <w:jc w:val="left"/>
      </w:pPr>
      <w:r w:rsidRPr="003A5DEB">
        <w:br w:type="page"/>
      </w:r>
    </w:p>
    <w:p w:rsidR="00894A65" w:rsidRPr="003A5DEB" w:rsidRDefault="00207CC2" w:rsidP="00AA1084">
      <w:pPr>
        <w:spacing w:before="120" w:after="120"/>
        <w:rPr>
          <w:u w:val="single"/>
        </w:rPr>
      </w:pPr>
      <w:r w:rsidRPr="003A5DEB">
        <w:rPr>
          <w:u w:val="single"/>
        </w:rPr>
        <w:lastRenderedPageBreak/>
        <w:t>Descripció de l’activitat en la sessió 7</w:t>
      </w:r>
    </w:p>
    <w:p w:rsidR="008A1EDC" w:rsidRPr="003A5DEB" w:rsidRDefault="008A1EDC" w:rsidP="00AA1084">
      <w:pPr>
        <w:spacing w:before="120" w:after="120"/>
      </w:pPr>
      <w:r w:rsidRPr="003A5DEB">
        <w:t>L’activitat 7 serà una sessió d’avaluació. El professor haurà d’organitzar l’aula per tal que hi hagi un espai on cada grup pugui dur a terme la seva exposició oral, i els altres alumnes s’han de col·locar en disposició d’audiència.</w:t>
      </w:r>
    </w:p>
    <w:p w:rsidR="008A1EDC" w:rsidRPr="003A5DEB" w:rsidRDefault="008A1EDC" w:rsidP="00AA1084">
      <w:pPr>
        <w:spacing w:before="120" w:after="120"/>
      </w:pPr>
      <w:r w:rsidRPr="003A5DEB">
        <w:t>Per ordre, cada grup sortirà a exposar i els altres alumnes restaran al seu lloc fins que sigui el seu torn.</w:t>
      </w:r>
    </w:p>
    <w:p w:rsidR="008A1EDC" w:rsidRPr="003A5DEB" w:rsidRDefault="008A1EDC" w:rsidP="00AA1084">
      <w:pPr>
        <w:spacing w:before="120" w:after="120"/>
      </w:pPr>
      <w:r w:rsidRPr="003A5DEB">
        <w:t>Cada exposició hauria de durar 8 minuts, per adaptar-se al temps de docència i per tal que tots els grups puguin exposar. El professor ha de garantir l’organització dels alumnes de manera que no es converteixi en una activitat caòtica i es pugui dur a terme sense incidents. El professor hauria de remarcar l’ importància de mantenir-se en silenci mentre exposen els altres grups i fomentar el respecte pels companys que exposen.</w:t>
      </w:r>
    </w:p>
    <w:p w:rsidR="008A1EDC" w:rsidRPr="003A5DEB" w:rsidRDefault="008A1EDC" w:rsidP="00AA1084">
      <w:pPr>
        <w:spacing w:before="120" w:after="120"/>
      </w:pPr>
    </w:p>
    <w:p w:rsidR="00894A65" w:rsidRPr="003A5DEB" w:rsidRDefault="00207CC2" w:rsidP="00AA1084">
      <w:pPr>
        <w:spacing w:before="120" w:after="120"/>
        <w:rPr>
          <w:u w:val="single"/>
        </w:rPr>
      </w:pPr>
      <w:r w:rsidRPr="003A5DEB">
        <w:rPr>
          <w:u w:val="single"/>
        </w:rPr>
        <w:t>Descripció de l’activitat en la sessió 8</w:t>
      </w:r>
      <w:r w:rsidR="008A1EDC" w:rsidRPr="003A5DEB">
        <w:rPr>
          <w:u w:val="single"/>
        </w:rPr>
        <w:t>:</w:t>
      </w:r>
    </w:p>
    <w:p w:rsidR="008A1EDC" w:rsidRPr="003A5DEB" w:rsidRDefault="008A1EDC" w:rsidP="00AA1084">
      <w:pPr>
        <w:spacing w:before="120" w:after="120"/>
      </w:pPr>
      <w:r w:rsidRPr="003A5DEB">
        <w:t>La sessió 8 és l’última de la Guia Docent i serà una activitat d’avaluació final</w:t>
      </w:r>
      <w:r w:rsidR="00A206C5" w:rsidRPr="003A5DEB">
        <w:t>. En els primers 20 m</w:t>
      </w:r>
      <w:r w:rsidRPr="003A5DEB">
        <w:t xml:space="preserve">inuts de classe, els alumnes </w:t>
      </w:r>
      <w:r w:rsidR="00A206C5" w:rsidRPr="003A5DEB">
        <w:t>realitzaran</w:t>
      </w:r>
      <w:r w:rsidRPr="003A5DEB">
        <w:t xml:space="preserve"> una avaluació escrita. En realitat aquesta avaluació consisteix en completar dos mapes conceptuals de manera sintètica i amb els conceptes essencials del  tema. El primer mapa consisteix en el mateix de l’avaluació </w:t>
      </w:r>
      <w:r w:rsidR="00A206C5" w:rsidRPr="003A5DEB">
        <w:t>inicial</w:t>
      </w:r>
      <w:r w:rsidRPr="003A5DEB">
        <w:t xml:space="preserve">, de manera que el docent podrà comparar el grau en que els alumnes han progressat en el seu aprenentatge des de </w:t>
      </w:r>
      <w:proofErr w:type="spellStart"/>
      <w:r w:rsidRPr="003A5DEB">
        <w:t>l’inici</w:t>
      </w:r>
      <w:proofErr w:type="spellEnd"/>
      <w:r w:rsidRPr="003A5DEB">
        <w:t xml:space="preserve"> de </w:t>
      </w:r>
      <w:r w:rsidR="00A206C5" w:rsidRPr="003A5DEB">
        <w:t>l’ Unitat</w:t>
      </w:r>
      <w:r w:rsidRPr="003A5DEB">
        <w:t xml:space="preserve"> Docent. El segon mapa conceptual, serà un examen final amb conceptes claus i primordials sobre el text argumentatiu.</w:t>
      </w:r>
    </w:p>
    <w:p w:rsidR="008A1EDC" w:rsidRPr="003A5DEB" w:rsidRDefault="008A1EDC" w:rsidP="00AA1084">
      <w:pPr>
        <w:spacing w:before="120" w:after="120"/>
      </w:pPr>
      <w:r w:rsidRPr="003A5DEB">
        <w:t xml:space="preserve">La segona part de l’activitat és una forma alternativa d’avaluació que </w:t>
      </w:r>
      <w:r w:rsidR="00A206C5" w:rsidRPr="003A5DEB">
        <w:t>valorarà l’argumentació oral. Per ordre, el professor anirà cridant els alumnes de manera individual i els preguntarà quina nota final creuen que es mereixen. Posteriorment, i en un temps relativament breu, l’alumne haurà d’argumentar perquè creu que es mereix aquella nota. El docent haurà de tenir en compte aquells alumnes que tenen més dificultats amb l’expressió oral i tenir-ho en compte alhora d’avaluar.</w:t>
      </w:r>
    </w:p>
    <w:p w:rsidR="000F7978" w:rsidRPr="003A5DEB" w:rsidRDefault="000F7978" w:rsidP="00AA1084">
      <w:pPr>
        <w:pStyle w:val="Standard"/>
        <w:spacing w:before="120" w:after="120" w:line="360" w:lineRule="auto"/>
        <w:rPr>
          <w:rFonts w:asciiTheme="minorHAnsi" w:hAnsiTheme="minorHAnsi" w:cstheme="minorHAnsi"/>
          <w:b/>
          <w:sz w:val="22"/>
          <w:szCs w:val="22"/>
        </w:rPr>
      </w:pPr>
    </w:p>
    <w:p w:rsidR="000F7978" w:rsidRPr="003A5DEB" w:rsidRDefault="000F7978" w:rsidP="000F7978">
      <w:pPr>
        <w:pStyle w:val="Heading1"/>
        <w:pageBreakBefore/>
        <w:rPr>
          <w:rFonts w:asciiTheme="minorHAnsi" w:hAnsiTheme="minorHAnsi" w:cstheme="minorHAnsi"/>
          <w:sz w:val="28"/>
          <w:szCs w:val="24"/>
        </w:rPr>
      </w:pPr>
      <w:r w:rsidRPr="003A5DEB">
        <w:rPr>
          <w:rFonts w:asciiTheme="minorHAnsi" w:hAnsiTheme="minorHAnsi" w:cstheme="minorHAnsi"/>
          <w:sz w:val="28"/>
          <w:szCs w:val="24"/>
          <w:highlight w:val="yellow"/>
        </w:rPr>
        <w:lastRenderedPageBreak/>
        <w:t>9.- Documentació sobre la UD</w:t>
      </w:r>
    </w:p>
    <w:p w:rsidR="000F7978" w:rsidRPr="003A5DEB" w:rsidRDefault="000F7978" w:rsidP="000F7978">
      <w:pPr>
        <w:pStyle w:val="Standard"/>
        <w:rPr>
          <w:rFonts w:asciiTheme="minorHAnsi" w:hAnsiTheme="minorHAnsi" w:cstheme="minorHAnsi"/>
        </w:rPr>
      </w:pPr>
    </w:p>
    <w:p w:rsidR="000F7978" w:rsidRPr="003A5DEB" w:rsidRDefault="000F7978" w:rsidP="000F7978">
      <w:pPr>
        <w:pStyle w:val="Standard"/>
        <w:rPr>
          <w:rFonts w:asciiTheme="minorHAnsi" w:hAnsiTheme="minorHAnsi" w:cstheme="minorHAnsi"/>
        </w:rPr>
      </w:pPr>
    </w:p>
    <w:tbl>
      <w:tblPr>
        <w:tblW w:w="9421" w:type="dxa"/>
        <w:tblInd w:w="361" w:type="dxa"/>
        <w:tblLayout w:type="fixed"/>
        <w:tblCellMar>
          <w:left w:w="10" w:type="dxa"/>
          <w:right w:w="10" w:type="dxa"/>
        </w:tblCellMar>
        <w:tblLook w:val="0000"/>
      </w:tblPr>
      <w:tblGrid>
        <w:gridCol w:w="9421"/>
      </w:tblGrid>
      <w:tr w:rsidR="000F7978" w:rsidRPr="003A5DEB" w:rsidTr="00D30AD9">
        <w:tc>
          <w:tcPr>
            <w:tcW w:w="9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F7978" w:rsidRPr="003A5DEB" w:rsidRDefault="000F7978" w:rsidP="00D30AD9">
            <w:pPr>
              <w:pStyle w:val="Standard"/>
              <w:rPr>
                <w:rFonts w:asciiTheme="minorHAnsi" w:hAnsiTheme="minorHAnsi" w:cstheme="minorHAnsi"/>
                <w:sz w:val="20"/>
                <w:szCs w:val="20"/>
              </w:rPr>
            </w:pPr>
          </w:p>
          <w:p w:rsidR="000F7978" w:rsidRPr="003A5DEB" w:rsidRDefault="000F7978" w:rsidP="00B838CF">
            <w:pPr>
              <w:pStyle w:val="Standard"/>
              <w:spacing w:before="120" w:after="120" w:line="360" w:lineRule="auto"/>
              <w:ind w:left="142" w:right="6"/>
              <w:jc w:val="both"/>
              <w:rPr>
                <w:rFonts w:asciiTheme="minorHAnsi" w:hAnsiTheme="minorHAnsi" w:cstheme="minorHAnsi"/>
                <w:b/>
                <w:sz w:val="22"/>
                <w:szCs w:val="22"/>
              </w:rPr>
            </w:pPr>
            <w:r w:rsidRPr="003A5DEB">
              <w:rPr>
                <w:rFonts w:asciiTheme="minorHAnsi" w:hAnsiTheme="minorHAnsi" w:cstheme="minorHAnsi"/>
                <w:b/>
                <w:sz w:val="22"/>
                <w:szCs w:val="22"/>
              </w:rPr>
              <w:t>Llibres i articles</w:t>
            </w:r>
          </w:p>
          <w:p w:rsidR="000F7978" w:rsidRPr="003A5DEB" w:rsidRDefault="000F7978" w:rsidP="00B838CF">
            <w:pPr>
              <w:pStyle w:val="Standard"/>
              <w:numPr>
                <w:ilvl w:val="0"/>
                <w:numId w:val="21"/>
              </w:numPr>
              <w:spacing w:before="120" w:after="120" w:line="360" w:lineRule="auto"/>
              <w:rPr>
                <w:rFonts w:asciiTheme="minorHAnsi" w:hAnsiTheme="minorHAnsi" w:cstheme="minorHAnsi"/>
                <w:sz w:val="22"/>
                <w:szCs w:val="22"/>
              </w:rPr>
            </w:pPr>
            <w:r w:rsidRPr="003A5DEB">
              <w:rPr>
                <w:rFonts w:asciiTheme="minorHAnsi" w:hAnsiTheme="minorHAnsi" w:cstheme="minorHAnsi"/>
                <w:i/>
                <w:iCs/>
                <w:sz w:val="22"/>
                <w:szCs w:val="22"/>
              </w:rPr>
              <w:t>Llengua catalana i literatura 2</w:t>
            </w:r>
            <w:r w:rsidRPr="003A5DEB">
              <w:rPr>
                <w:rFonts w:asciiTheme="minorHAnsi" w:hAnsiTheme="minorHAnsi" w:cstheme="minorHAnsi"/>
                <w:sz w:val="22"/>
                <w:szCs w:val="22"/>
              </w:rPr>
              <w:t>. DDAA. Editorial Text La Galera ISBN: 978-84-412-1500-9.</w:t>
            </w:r>
          </w:p>
          <w:p w:rsidR="000F7978" w:rsidRPr="003A5DEB" w:rsidRDefault="000B7E79" w:rsidP="00B838CF">
            <w:pPr>
              <w:pStyle w:val="Standard"/>
              <w:numPr>
                <w:ilvl w:val="0"/>
                <w:numId w:val="21"/>
              </w:numPr>
              <w:spacing w:before="120" w:after="120" w:line="360" w:lineRule="auto"/>
              <w:rPr>
                <w:rFonts w:asciiTheme="minorHAnsi" w:hAnsiTheme="minorHAnsi" w:cstheme="minorHAnsi"/>
                <w:sz w:val="22"/>
                <w:szCs w:val="22"/>
              </w:rPr>
            </w:pPr>
            <w:r w:rsidRPr="003A5DEB">
              <w:rPr>
                <w:rFonts w:asciiTheme="minorHAnsi" w:hAnsiTheme="minorHAnsi" w:cstheme="minorHAnsi"/>
                <w:sz w:val="22"/>
                <w:szCs w:val="22"/>
              </w:rPr>
              <w:t>Llengua catalana i literatura 2. Editorial Teide ISBN: 84-307-5141-6.</w:t>
            </w:r>
          </w:p>
          <w:p w:rsidR="000F7978" w:rsidRPr="008B585E" w:rsidRDefault="000B7E79" w:rsidP="00D30AD9">
            <w:pPr>
              <w:pStyle w:val="Standard"/>
              <w:numPr>
                <w:ilvl w:val="0"/>
                <w:numId w:val="21"/>
              </w:numPr>
              <w:spacing w:before="120" w:after="120" w:line="360" w:lineRule="auto"/>
              <w:rPr>
                <w:rFonts w:asciiTheme="minorHAnsi" w:hAnsiTheme="minorHAnsi" w:cstheme="minorHAnsi"/>
                <w:sz w:val="22"/>
                <w:szCs w:val="22"/>
              </w:rPr>
            </w:pPr>
            <w:r w:rsidRPr="003A5DEB">
              <w:rPr>
                <w:rFonts w:asciiTheme="minorHAnsi" w:hAnsiTheme="minorHAnsi" w:cstheme="minorHAnsi"/>
                <w:sz w:val="22"/>
                <w:szCs w:val="22"/>
              </w:rPr>
              <w:t>Selecció articles d’opinió dels lectors de “el</w:t>
            </w:r>
            <w:r w:rsidR="00933B31" w:rsidRPr="003A5DEB">
              <w:rPr>
                <w:rFonts w:asciiTheme="minorHAnsi" w:hAnsiTheme="minorHAnsi" w:cstheme="minorHAnsi"/>
                <w:sz w:val="22"/>
                <w:szCs w:val="22"/>
              </w:rPr>
              <w:t xml:space="preserve"> Periódico</w:t>
            </w:r>
            <w:r w:rsidRPr="003A5DEB">
              <w:rPr>
                <w:rFonts w:asciiTheme="minorHAnsi" w:hAnsiTheme="minorHAnsi" w:cstheme="minorHAnsi"/>
                <w:sz w:val="22"/>
                <w:szCs w:val="22"/>
              </w:rPr>
              <w:t>”</w:t>
            </w:r>
            <w:r w:rsidR="008257C3" w:rsidRPr="003A5DEB">
              <w:rPr>
                <w:rFonts w:asciiTheme="minorHAnsi" w:hAnsiTheme="minorHAnsi" w:cstheme="minorHAnsi"/>
                <w:sz w:val="22"/>
                <w:szCs w:val="22"/>
              </w:rPr>
              <w:t xml:space="preserve"> (annex 4)</w:t>
            </w:r>
            <w:r w:rsidR="00BB2577">
              <w:rPr>
                <w:rFonts w:asciiTheme="minorHAnsi" w:hAnsiTheme="minorHAnsi" w:cstheme="minorHAnsi"/>
                <w:sz w:val="22"/>
                <w:szCs w:val="22"/>
              </w:rPr>
              <w:t>.</w:t>
            </w:r>
          </w:p>
        </w:tc>
      </w:tr>
    </w:tbl>
    <w:p w:rsidR="000F7978" w:rsidRPr="003A5DEB" w:rsidRDefault="000F7978" w:rsidP="000F7978">
      <w:pPr>
        <w:pStyle w:val="Standard"/>
        <w:rPr>
          <w:rFonts w:asciiTheme="minorHAnsi" w:hAnsiTheme="minorHAnsi" w:cstheme="minorHAnsi"/>
        </w:rPr>
      </w:pPr>
    </w:p>
    <w:p w:rsidR="000F7978" w:rsidRPr="003A5DEB" w:rsidRDefault="000F7978" w:rsidP="000F7978">
      <w:pPr>
        <w:pStyle w:val="Standard"/>
        <w:rPr>
          <w:rFonts w:asciiTheme="minorHAnsi" w:hAnsiTheme="minorHAnsi" w:cstheme="minorHAnsi"/>
        </w:rPr>
      </w:pPr>
    </w:p>
    <w:tbl>
      <w:tblPr>
        <w:tblW w:w="9421" w:type="dxa"/>
        <w:tblInd w:w="361" w:type="dxa"/>
        <w:tblLayout w:type="fixed"/>
        <w:tblCellMar>
          <w:left w:w="10" w:type="dxa"/>
          <w:right w:w="10" w:type="dxa"/>
        </w:tblCellMar>
        <w:tblLook w:val="0000"/>
      </w:tblPr>
      <w:tblGrid>
        <w:gridCol w:w="9421"/>
      </w:tblGrid>
      <w:tr w:rsidR="000F7978" w:rsidRPr="003A5DEB" w:rsidTr="00D30AD9">
        <w:tc>
          <w:tcPr>
            <w:tcW w:w="9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F7978" w:rsidRPr="003A5DEB" w:rsidRDefault="000F7978" w:rsidP="00D30AD9">
            <w:pPr>
              <w:pStyle w:val="Standard"/>
              <w:rPr>
                <w:rFonts w:asciiTheme="minorHAnsi" w:hAnsiTheme="minorHAnsi" w:cstheme="minorHAnsi"/>
                <w:sz w:val="20"/>
                <w:szCs w:val="20"/>
              </w:rPr>
            </w:pPr>
          </w:p>
          <w:p w:rsidR="000F7978" w:rsidRPr="003A5DEB" w:rsidRDefault="000F7978" w:rsidP="00B838CF">
            <w:pPr>
              <w:pStyle w:val="Standard"/>
              <w:spacing w:before="120" w:after="120"/>
              <w:ind w:left="142" w:right="6"/>
              <w:jc w:val="both"/>
              <w:rPr>
                <w:rFonts w:asciiTheme="minorHAnsi" w:hAnsiTheme="minorHAnsi" w:cstheme="minorHAnsi"/>
                <w:b/>
                <w:sz w:val="22"/>
                <w:szCs w:val="22"/>
              </w:rPr>
            </w:pPr>
            <w:r w:rsidRPr="003A5DEB">
              <w:rPr>
                <w:rFonts w:asciiTheme="minorHAnsi" w:hAnsiTheme="minorHAnsi" w:cstheme="minorHAnsi"/>
                <w:b/>
                <w:sz w:val="22"/>
                <w:szCs w:val="22"/>
              </w:rPr>
              <w:t>Documentació digital</w:t>
            </w:r>
          </w:p>
          <w:p w:rsidR="008B585E" w:rsidRPr="008B585E" w:rsidRDefault="008B585E" w:rsidP="008B585E">
            <w:pPr>
              <w:pStyle w:val="Prrafodelista"/>
              <w:numPr>
                <w:ilvl w:val="0"/>
                <w:numId w:val="21"/>
              </w:numPr>
              <w:spacing w:before="120" w:after="0" w:line="360" w:lineRule="auto"/>
              <w:contextualSpacing w:val="0"/>
              <w:rPr>
                <w:rFonts w:cstheme="minorHAnsi"/>
                <w:lang w:val="es-ES"/>
              </w:rPr>
            </w:pPr>
            <w:r w:rsidRPr="008B585E">
              <w:rPr>
                <w:rFonts w:cstheme="minorHAnsi"/>
                <w:lang w:val="es-ES"/>
              </w:rPr>
              <w:t>Entrevista al “</w:t>
            </w:r>
            <w:proofErr w:type="spellStart"/>
            <w:r w:rsidRPr="008B585E">
              <w:rPr>
                <w:rFonts w:cstheme="minorHAnsi"/>
                <w:lang w:val="es-ES"/>
              </w:rPr>
              <w:t>broker</w:t>
            </w:r>
            <w:proofErr w:type="spellEnd"/>
            <w:r w:rsidRPr="008B585E">
              <w:rPr>
                <w:rFonts w:cstheme="minorHAnsi"/>
                <w:lang w:val="es-ES"/>
              </w:rPr>
              <w:t xml:space="preserve">” </w:t>
            </w:r>
            <w:proofErr w:type="spellStart"/>
            <w:r w:rsidRPr="008B585E">
              <w:rPr>
                <w:rFonts w:cstheme="minorHAnsi"/>
                <w:lang w:val="es-ES"/>
              </w:rPr>
              <w:t>Alessio</w:t>
            </w:r>
            <w:proofErr w:type="spellEnd"/>
            <w:r w:rsidRPr="008B585E">
              <w:rPr>
                <w:rFonts w:cstheme="minorHAnsi"/>
                <w:lang w:val="es-ES"/>
              </w:rPr>
              <w:t xml:space="preserve"> </w:t>
            </w:r>
            <w:proofErr w:type="spellStart"/>
            <w:r w:rsidRPr="008B585E">
              <w:rPr>
                <w:rFonts w:cstheme="minorHAnsi"/>
                <w:lang w:val="es-ES"/>
              </w:rPr>
              <w:t>Rastani</w:t>
            </w:r>
            <w:proofErr w:type="spellEnd"/>
            <w:r w:rsidRPr="008B585E">
              <w:rPr>
                <w:rFonts w:cstheme="minorHAnsi"/>
                <w:lang w:val="es-ES"/>
              </w:rPr>
              <w:t xml:space="preserve"> per la BBC (3 </w:t>
            </w:r>
            <w:proofErr w:type="spellStart"/>
            <w:r w:rsidRPr="008B585E">
              <w:rPr>
                <w:rFonts w:cstheme="minorHAnsi"/>
                <w:lang w:val="es-ES"/>
              </w:rPr>
              <w:t>minuts</w:t>
            </w:r>
            <w:proofErr w:type="spellEnd"/>
            <w:r w:rsidRPr="008B585E">
              <w:rPr>
                <w:rFonts w:cstheme="minorHAnsi"/>
                <w:lang w:val="es-ES"/>
              </w:rPr>
              <w:t xml:space="preserve"> 28 </w:t>
            </w:r>
            <w:proofErr w:type="spellStart"/>
            <w:r w:rsidRPr="008B585E">
              <w:rPr>
                <w:rFonts w:cstheme="minorHAnsi"/>
                <w:lang w:val="es-ES"/>
              </w:rPr>
              <w:t>segons</w:t>
            </w:r>
            <w:proofErr w:type="spellEnd"/>
            <w:r w:rsidRPr="008B585E">
              <w:rPr>
                <w:rFonts w:cstheme="minorHAnsi"/>
                <w:lang w:val="es-ES"/>
              </w:rPr>
              <w:t>, subtitulada).</w:t>
            </w:r>
          </w:p>
          <w:p w:rsidR="008B585E" w:rsidRPr="008B585E" w:rsidRDefault="008B585E" w:rsidP="008B585E">
            <w:pPr>
              <w:pStyle w:val="Prrafodelista"/>
              <w:numPr>
                <w:ilvl w:val="0"/>
                <w:numId w:val="22"/>
              </w:numPr>
              <w:spacing w:before="120" w:after="0" w:line="360" w:lineRule="auto"/>
              <w:contextualSpacing w:val="0"/>
              <w:rPr>
                <w:rFonts w:cstheme="minorHAnsi"/>
                <w:lang w:val="ca-ES"/>
              </w:rPr>
            </w:pPr>
            <w:r w:rsidRPr="008B585E">
              <w:rPr>
                <w:rFonts w:cstheme="minorHAnsi"/>
                <w:lang w:val="ca-ES"/>
              </w:rPr>
              <w:t xml:space="preserve">Debat informal: </w:t>
            </w:r>
            <w:r w:rsidRPr="008B585E">
              <w:rPr>
                <w:rFonts w:cstheme="minorHAnsi"/>
                <w:i/>
                <w:lang w:val="ca-ES"/>
              </w:rPr>
              <w:t>Catalunya Opina: Memòria històrica del President Companys</w:t>
            </w:r>
            <w:r w:rsidRPr="008B585E">
              <w:rPr>
                <w:rFonts w:cstheme="minorHAnsi"/>
                <w:lang w:val="ca-ES"/>
              </w:rPr>
              <w:t xml:space="preserve"> (6 minuts)</w:t>
            </w:r>
          </w:p>
          <w:p w:rsidR="008B585E" w:rsidRPr="008B585E" w:rsidRDefault="008B585E" w:rsidP="008B585E">
            <w:pPr>
              <w:pStyle w:val="Standard"/>
              <w:numPr>
                <w:ilvl w:val="0"/>
                <w:numId w:val="21"/>
              </w:numPr>
              <w:spacing w:before="120" w:line="360" w:lineRule="auto"/>
              <w:ind w:left="714" w:hanging="357"/>
              <w:rPr>
                <w:rFonts w:asciiTheme="minorHAnsi" w:hAnsiTheme="minorHAnsi" w:cstheme="minorHAnsi"/>
                <w:sz w:val="22"/>
                <w:szCs w:val="22"/>
              </w:rPr>
            </w:pPr>
            <w:r w:rsidRPr="008B585E">
              <w:rPr>
                <w:rFonts w:asciiTheme="minorHAnsi" w:hAnsiTheme="minorHAnsi" w:cstheme="minorHAnsi"/>
                <w:sz w:val="22"/>
                <w:szCs w:val="22"/>
              </w:rPr>
              <w:t xml:space="preserve">Debat formal: </w:t>
            </w:r>
            <w:r w:rsidRPr="008B585E">
              <w:rPr>
                <w:rFonts w:asciiTheme="minorHAnsi" w:hAnsiTheme="minorHAnsi" w:cstheme="minorHAnsi"/>
                <w:i/>
                <w:sz w:val="22"/>
                <w:szCs w:val="22"/>
              </w:rPr>
              <w:t>Banda ampla: les teràpies alternatives</w:t>
            </w:r>
            <w:r w:rsidRPr="008B585E">
              <w:rPr>
                <w:rFonts w:asciiTheme="minorHAnsi" w:hAnsiTheme="minorHAnsi" w:cstheme="minorHAnsi"/>
                <w:sz w:val="22"/>
                <w:szCs w:val="22"/>
              </w:rPr>
              <w:t xml:space="preserve"> (13 minuts, 7 seran suficient)</w:t>
            </w:r>
          </w:p>
          <w:p w:rsidR="000F7978" w:rsidRPr="008B585E" w:rsidRDefault="008E5584" w:rsidP="00D30AD9">
            <w:pPr>
              <w:pStyle w:val="Standard"/>
              <w:numPr>
                <w:ilvl w:val="0"/>
                <w:numId w:val="21"/>
              </w:numPr>
              <w:spacing w:before="120" w:after="120" w:line="360" w:lineRule="auto"/>
              <w:ind w:left="714" w:hanging="357"/>
              <w:rPr>
                <w:rFonts w:asciiTheme="minorHAnsi" w:hAnsiTheme="minorHAnsi" w:cstheme="minorHAnsi"/>
                <w:sz w:val="22"/>
                <w:szCs w:val="22"/>
              </w:rPr>
            </w:pPr>
            <w:r w:rsidRPr="008B585E">
              <w:rPr>
                <w:rFonts w:asciiTheme="minorHAnsi" w:hAnsiTheme="minorHAnsi" w:cstheme="minorHAnsi"/>
                <w:sz w:val="22"/>
                <w:szCs w:val="22"/>
              </w:rPr>
              <w:t xml:space="preserve">Proposta de </w:t>
            </w:r>
            <w:r w:rsidR="008257C3" w:rsidRPr="008B585E">
              <w:rPr>
                <w:rFonts w:asciiTheme="minorHAnsi" w:hAnsiTheme="minorHAnsi" w:cstheme="minorHAnsi"/>
                <w:sz w:val="22"/>
                <w:szCs w:val="22"/>
              </w:rPr>
              <w:t>vídeos</w:t>
            </w:r>
            <w:r w:rsidR="00B838CF" w:rsidRPr="008B585E">
              <w:rPr>
                <w:rFonts w:asciiTheme="minorHAnsi" w:hAnsiTheme="minorHAnsi" w:cstheme="minorHAnsi"/>
                <w:sz w:val="22"/>
                <w:szCs w:val="22"/>
              </w:rPr>
              <w:t xml:space="preserve"> publicitaris </w:t>
            </w:r>
            <w:r w:rsidRPr="008B585E">
              <w:rPr>
                <w:rFonts w:asciiTheme="minorHAnsi" w:hAnsiTheme="minorHAnsi" w:cstheme="minorHAnsi"/>
                <w:sz w:val="22"/>
                <w:szCs w:val="22"/>
              </w:rPr>
              <w:t>(veure sessió 4)</w:t>
            </w:r>
            <w:r w:rsidR="00BB2577" w:rsidRPr="008B585E">
              <w:rPr>
                <w:rFonts w:asciiTheme="minorHAnsi" w:hAnsiTheme="minorHAnsi" w:cstheme="minorHAnsi"/>
                <w:sz w:val="22"/>
                <w:szCs w:val="22"/>
              </w:rPr>
              <w:t>.</w:t>
            </w:r>
          </w:p>
        </w:tc>
      </w:tr>
    </w:tbl>
    <w:p w:rsidR="000F7978" w:rsidRPr="003A5DEB" w:rsidRDefault="000F7978" w:rsidP="000F7978">
      <w:pPr>
        <w:pStyle w:val="Standard"/>
        <w:rPr>
          <w:rFonts w:asciiTheme="minorHAnsi" w:hAnsiTheme="minorHAnsi" w:cstheme="minorHAnsi"/>
        </w:rPr>
      </w:pPr>
    </w:p>
    <w:p w:rsidR="000F7978" w:rsidRPr="003A5DEB" w:rsidRDefault="000F7978" w:rsidP="000F7978">
      <w:pPr>
        <w:pStyle w:val="Standard"/>
        <w:rPr>
          <w:rFonts w:asciiTheme="minorHAnsi" w:hAnsiTheme="minorHAnsi" w:cstheme="minorHAnsi"/>
        </w:rPr>
      </w:pPr>
    </w:p>
    <w:tbl>
      <w:tblPr>
        <w:tblW w:w="9421" w:type="dxa"/>
        <w:tblInd w:w="361" w:type="dxa"/>
        <w:tblLayout w:type="fixed"/>
        <w:tblCellMar>
          <w:left w:w="10" w:type="dxa"/>
          <w:right w:w="10" w:type="dxa"/>
        </w:tblCellMar>
        <w:tblLook w:val="0000"/>
      </w:tblPr>
      <w:tblGrid>
        <w:gridCol w:w="9421"/>
      </w:tblGrid>
      <w:tr w:rsidR="000F7978" w:rsidRPr="003A5DEB" w:rsidTr="00D30AD9">
        <w:tc>
          <w:tcPr>
            <w:tcW w:w="9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F7978" w:rsidRPr="003A5DEB" w:rsidRDefault="000F7978" w:rsidP="00D30AD9">
            <w:pPr>
              <w:pStyle w:val="Standard"/>
              <w:rPr>
                <w:rFonts w:asciiTheme="minorHAnsi" w:hAnsiTheme="minorHAnsi" w:cstheme="minorHAnsi"/>
                <w:sz w:val="20"/>
                <w:szCs w:val="20"/>
              </w:rPr>
            </w:pPr>
          </w:p>
          <w:p w:rsidR="000F7978" w:rsidRPr="003A5DEB" w:rsidRDefault="000F7978" w:rsidP="00B838CF">
            <w:pPr>
              <w:pStyle w:val="Standard"/>
              <w:spacing w:before="120" w:after="120" w:line="360" w:lineRule="auto"/>
              <w:ind w:left="142" w:right="6"/>
              <w:jc w:val="both"/>
              <w:rPr>
                <w:rFonts w:asciiTheme="minorHAnsi" w:hAnsiTheme="minorHAnsi" w:cstheme="minorHAnsi"/>
                <w:b/>
                <w:sz w:val="22"/>
                <w:szCs w:val="22"/>
              </w:rPr>
            </w:pPr>
            <w:r w:rsidRPr="003A5DEB">
              <w:rPr>
                <w:rFonts w:asciiTheme="minorHAnsi" w:hAnsiTheme="minorHAnsi" w:cstheme="minorHAnsi"/>
                <w:b/>
                <w:sz w:val="22"/>
                <w:szCs w:val="22"/>
              </w:rPr>
              <w:t>Altres (CD, DVD, MP3, etc., etc.)</w:t>
            </w:r>
          </w:p>
          <w:p w:rsidR="000F7978" w:rsidRPr="00B838CF" w:rsidRDefault="000F7978" w:rsidP="00D30AD9">
            <w:pPr>
              <w:pStyle w:val="Standard"/>
              <w:numPr>
                <w:ilvl w:val="0"/>
                <w:numId w:val="6"/>
              </w:numPr>
              <w:spacing w:before="120" w:after="120" w:line="360" w:lineRule="auto"/>
              <w:ind w:right="6"/>
              <w:jc w:val="both"/>
              <w:rPr>
                <w:rFonts w:asciiTheme="minorHAnsi" w:hAnsiTheme="minorHAnsi" w:cstheme="minorHAnsi"/>
                <w:sz w:val="20"/>
                <w:szCs w:val="20"/>
              </w:rPr>
            </w:pPr>
            <w:r w:rsidRPr="00B838CF">
              <w:rPr>
                <w:rFonts w:asciiTheme="minorHAnsi" w:hAnsiTheme="minorHAnsi" w:cstheme="minorHAnsi"/>
                <w:sz w:val="22"/>
                <w:szCs w:val="22"/>
              </w:rPr>
              <w:t>Targetes del repartiment de rols per a l’exposició oral</w:t>
            </w:r>
            <w:r w:rsidR="00BB2577">
              <w:rPr>
                <w:rFonts w:asciiTheme="minorHAnsi" w:hAnsiTheme="minorHAnsi" w:cstheme="minorHAnsi"/>
                <w:sz w:val="22"/>
                <w:szCs w:val="22"/>
              </w:rPr>
              <w:t>.</w:t>
            </w:r>
          </w:p>
          <w:p w:rsidR="000F7978" w:rsidRPr="003A5DEB" w:rsidRDefault="008B585E" w:rsidP="008B585E">
            <w:pPr>
              <w:pStyle w:val="Standard"/>
              <w:numPr>
                <w:ilvl w:val="0"/>
                <w:numId w:val="6"/>
              </w:numPr>
              <w:rPr>
                <w:rFonts w:asciiTheme="minorHAnsi" w:hAnsiTheme="minorHAnsi" w:cstheme="minorHAnsi"/>
                <w:sz w:val="20"/>
                <w:szCs w:val="20"/>
              </w:rPr>
            </w:pPr>
            <w:r>
              <w:rPr>
                <w:rFonts w:asciiTheme="minorHAnsi" w:hAnsiTheme="minorHAnsi" w:cstheme="minorHAnsi"/>
                <w:sz w:val="20"/>
                <w:szCs w:val="20"/>
              </w:rPr>
              <w:t>Disc compacte (CD) adjunt amb els vídeos necessaris.</w:t>
            </w:r>
          </w:p>
          <w:p w:rsidR="000F7978" w:rsidRPr="003A5DEB" w:rsidRDefault="000F7978" w:rsidP="00D30AD9">
            <w:pPr>
              <w:pStyle w:val="Standard"/>
              <w:rPr>
                <w:rFonts w:asciiTheme="minorHAnsi" w:hAnsiTheme="minorHAnsi" w:cstheme="minorHAnsi"/>
                <w:sz w:val="20"/>
                <w:szCs w:val="20"/>
              </w:rPr>
            </w:pPr>
          </w:p>
          <w:p w:rsidR="000F7978" w:rsidRPr="003A5DEB" w:rsidRDefault="000F7978" w:rsidP="00D30AD9">
            <w:pPr>
              <w:pStyle w:val="Standard"/>
              <w:rPr>
                <w:rFonts w:asciiTheme="minorHAnsi" w:hAnsiTheme="minorHAnsi" w:cstheme="minorHAnsi"/>
                <w:sz w:val="20"/>
                <w:szCs w:val="20"/>
              </w:rPr>
            </w:pPr>
          </w:p>
          <w:p w:rsidR="000F7978" w:rsidRPr="003A5DEB" w:rsidRDefault="000F7978" w:rsidP="00D30AD9">
            <w:pPr>
              <w:pStyle w:val="Standard"/>
              <w:rPr>
                <w:rFonts w:asciiTheme="minorHAnsi" w:hAnsiTheme="minorHAnsi" w:cstheme="minorHAnsi"/>
                <w:b/>
                <w:sz w:val="20"/>
                <w:szCs w:val="20"/>
              </w:rPr>
            </w:pPr>
          </w:p>
        </w:tc>
      </w:tr>
    </w:tbl>
    <w:p w:rsidR="000F7978" w:rsidRPr="003A5DEB" w:rsidRDefault="000F7978" w:rsidP="000F7978">
      <w:pPr>
        <w:pStyle w:val="Standard"/>
        <w:rPr>
          <w:rFonts w:asciiTheme="minorHAnsi" w:hAnsiTheme="minorHAnsi" w:cstheme="minorHAnsi"/>
        </w:rPr>
      </w:pPr>
    </w:p>
    <w:p w:rsidR="000F7978" w:rsidRPr="003A5DEB" w:rsidRDefault="000F7978">
      <w:pPr>
        <w:pStyle w:val="Standard"/>
        <w:ind w:right="360"/>
        <w:rPr>
          <w:rFonts w:asciiTheme="minorHAnsi" w:hAnsiTheme="minorHAnsi" w:cstheme="minorHAnsi"/>
          <w:b/>
          <w:sz w:val="28"/>
          <w:szCs w:val="28"/>
        </w:rPr>
      </w:pPr>
    </w:p>
    <w:p w:rsidR="000F7978" w:rsidRPr="003A5DEB" w:rsidRDefault="000F7978">
      <w:pPr>
        <w:pStyle w:val="Standard"/>
        <w:ind w:right="360"/>
        <w:rPr>
          <w:rFonts w:asciiTheme="minorHAnsi" w:hAnsiTheme="minorHAnsi" w:cstheme="minorHAnsi"/>
          <w:b/>
          <w:sz w:val="28"/>
          <w:szCs w:val="28"/>
        </w:rPr>
        <w:sectPr w:rsidR="000F7978" w:rsidRPr="003A5DEB" w:rsidSect="00B05A5A">
          <w:footerReference w:type="even" r:id="rId22"/>
          <w:footerReference w:type="default" r:id="rId23"/>
          <w:pgSz w:w="11906" w:h="16838"/>
          <w:pgMar w:top="1276" w:right="902" w:bottom="1418" w:left="1077" w:header="720" w:footer="261" w:gutter="0"/>
          <w:cols w:space="720"/>
          <w:titlePg/>
        </w:sectPr>
      </w:pPr>
    </w:p>
    <w:tbl>
      <w:tblPr>
        <w:tblpPr w:leftFromText="141" w:rightFromText="141" w:horzAnchor="margin" w:tblpY="407"/>
        <w:tblW w:w="14388" w:type="dxa"/>
        <w:tblLayout w:type="fixed"/>
        <w:tblCellMar>
          <w:left w:w="10" w:type="dxa"/>
          <w:right w:w="10" w:type="dxa"/>
        </w:tblCellMar>
        <w:tblLook w:val="0000"/>
      </w:tblPr>
      <w:tblGrid>
        <w:gridCol w:w="1271"/>
        <w:gridCol w:w="1872"/>
        <w:gridCol w:w="1261"/>
        <w:gridCol w:w="9984"/>
      </w:tblGrid>
      <w:tr w:rsidR="0065796D" w:rsidRPr="002A5062" w:rsidTr="000F7978">
        <w:trPr>
          <w:trHeight w:val="555"/>
        </w:trPr>
        <w:tc>
          <w:tcPr>
            <w:tcW w:w="1271"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876AE7" w:rsidRPr="002A5062" w:rsidRDefault="000E56AE" w:rsidP="00B05A5A">
            <w:pPr>
              <w:pStyle w:val="Standard"/>
              <w:spacing w:before="40" w:after="120"/>
              <w:rPr>
                <w:rFonts w:asciiTheme="minorHAnsi" w:hAnsiTheme="minorHAnsi" w:cstheme="minorHAnsi"/>
                <w:sz w:val="22"/>
                <w:szCs w:val="22"/>
              </w:rPr>
            </w:pPr>
            <w:r w:rsidRPr="002A5062">
              <w:rPr>
                <w:rFonts w:asciiTheme="minorHAnsi" w:hAnsiTheme="minorHAnsi" w:cstheme="minorHAnsi"/>
                <w:b/>
                <w:sz w:val="22"/>
                <w:szCs w:val="22"/>
              </w:rPr>
              <w:lastRenderedPageBreak/>
              <w:t xml:space="preserve">SESSIÓ </w:t>
            </w:r>
            <w:r w:rsidR="00876AE7" w:rsidRPr="002A5062">
              <w:rPr>
                <w:rFonts w:asciiTheme="minorHAnsi" w:hAnsiTheme="minorHAnsi" w:cstheme="minorHAnsi"/>
                <w:sz w:val="22"/>
                <w:szCs w:val="22"/>
              </w:rPr>
              <w:t>1</w:t>
            </w:r>
          </w:p>
        </w:tc>
        <w:tc>
          <w:tcPr>
            <w:tcW w:w="1872"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65796D" w:rsidRPr="002A5062" w:rsidRDefault="000E56AE" w:rsidP="000F7978">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DATA:</w:t>
            </w:r>
            <w:r w:rsidRPr="002A5062">
              <w:rPr>
                <w:rFonts w:asciiTheme="minorHAnsi" w:hAnsiTheme="minorHAnsi" w:cstheme="minorHAnsi"/>
                <w:sz w:val="22"/>
                <w:szCs w:val="22"/>
              </w:rPr>
              <w:t xml:space="preserve"> .../..../.....</w:t>
            </w:r>
          </w:p>
        </w:tc>
        <w:tc>
          <w:tcPr>
            <w:tcW w:w="1261"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65796D" w:rsidRPr="002A5062" w:rsidRDefault="000E56AE" w:rsidP="000F7978">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AULA:</w:t>
            </w:r>
            <w:r w:rsidRPr="002A5062">
              <w:rPr>
                <w:rFonts w:asciiTheme="minorHAnsi" w:hAnsiTheme="minorHAnsi" w:cstheme="minorHAnsi"/>
                <w:sz w:val="22"/>
                <w:szCs w:val="22"/>
              </w:rPr>
              <w:t xml:space="preserve"> ......</w:t>
            </w:r>
          </w:p>
        </w:tc>
        <w:tc>
          <w:tcPr>
            <w:tcW w:w="9984"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65796D" w:rsidRPr="002A5062" w:rsidRDefault="000E56AE" w:rsidP="000F7978">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Observacions:</w:t>
            </w:r>
            <w:r w:rsidRPr="002A5062">
              <w:rPr>
                <w:rFonts w:asciiTheme="minorHAnsi" w:hAnsiTheme="minorHAnsi" w:cstheme="minorHAnsi"/>
                <w:sz w:val="22"/>
                <w:szCs w:val="22"/>
              </w:rPr>
              <w:t>..........................................................................................................................................</w:t>
            </w:r>
          </w:p>
        </w:tc>
      </w:tr>
    </w:tbl>
    <w:p w:rsidR="0065796D" w:rsidRPr="002A5062" w:rsidRDefault="000F7978">
      <w:pPr>
        <w:pStyle w:val="Standard"/>
        <w:rPr>
          <w:rFonts w:asciiTheme="minorHAnsi" w:hAnsiTheme="minorHAnsi" w:cstheme="minorHAnsi"/>
          <w:b/>
          <w:sz w:val="22"/>
          <w:szCs w:val="22"/>
        </w:rPr>
      </w:pPr>
      <w:r w:rsidRPr="002A5062">
        <w:rPr>
          <w:rFonts w:asciiTheme="minorHAnsi" w:hAnsiTheme="minorHAnsi" w:cstheme="minorHAnsi"/>
          <w:b/>
          <w:sz w:val="22"/>
          <w:szCs w:val="22"/>
        </w:rPr>
        <w:t>10. ORGANITZACIÓ DE LES SESSIONS</w:t>
      </w:r>
    </w:p>
    <w:tbl>
      <w:tblPr>
        <w:tblW w:w="14370" w:type="dxa"/>
        <w:tblLayout w:type="fixed"/>
        <w:tblCellMar>
          <w:left w:w="10" w:type="dxa"/>
          <w:right w:w="10" w:type="dxa"/>
        </w:tblCellMar>
        <w:tblLook w:val="0000"/>
      </w:tblPr>
      <w:tblGrid>
        <w:gridCol w:w="1067"/>
        <w:gridCol w:w="6600"/>
        <w:gridCol w:w="959"/>
        <w:gridCol w:w="2880"/>
        <w:gridCol w:w="2864"/>
      </w:tblGrid>
      <w:tr w:rsidR="0065796D" w:rsidRPr="002A5062" w:rsidTr="00480199">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796D" w:rsidRPr="002A5062" w:rsidRDefault="000E56AE" w:rsidP="00480199">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b/>
                <w:sz w:val="22"/>
                <w:szCs w:val="22"/>
              </w:rPr>
              <w:t>Tipus activitat</w:t>
            </w:r>
            <w:r w:rsidR="005E3BA8" w:rsidRPr="002A5062">
              <w:rPr>
                <w:rStyle w:val="Refdenotaalpie"/>
                <w:rFonts w:asciiTheme="minorHAnsi" w:hAnsiTheme="minorHAnsi" w:cstheme="minorHAnsi"/>
                <w:sz w:val="22"/>
                <w:szCs w:val="22"/>
              </w:rPr>
              <w:t>1</w:t>
            </w:r>
          </w:p>
        </w:tc>
        <w:tc>
          <w:tcPr>
            <w:tcW w:w="6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796D" w:rsidRPr="002A5062" w:rsidRDefault="000E56AE" w:rsidP="00480199">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Explicació de l’activitat</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796D" w:rsidRPr="002A5062" w:rsidRDefault="000E56AE" w:rsidP="00480199">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Durada</w:t>
            </w:r>
          </w:p>
        </w:tc>
        <w:tc>
          <w:tcPr>
            <w:tcW w:w="28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796D" w:rsidRPr="002A5062" w:rsidRDefault="000E56AE" w:rsidP="00480199">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Organització de l’aula</w:t>
            </w: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796D" w:rsidRPr="002A5062" w:rsidRDefault="000E56AE" w:rsidP="00480199">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Recursos/Materials</w:t>
            </w:r>
          </w:p>
        </w:tc>
      </w:tr>
      <w:tr w:rsidR="00A63780" w:rsidRPr="002A5062" w:rsidTr="00480199">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480199">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 (v)</w:t>
            </w:r>
          </w:p>
          <w:p w:rsidR="00A63780" w:rsidRPr="002A5062" w:rsidRDefault="00A63780" w:rsidP="00480199">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M</w:t>
            </w:r>
          </w:p>
        </w:tc>
        <w:tc>
          <w:tcPr>
            <w:tcW w:w="6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480199">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 xml:space="preserve">Presentació d’un vídeo de </w:t>
            </w:r>
            <w:r w:rsidR="00FB4F5B" w:rsidRPr="002A5062">
              <w:rPr>
                <w:rFonts w:asciiTheme="minorHAnsi" w:hAnsiTheme="minorHAnsi" w:cstheme="minorHAnsi"/>
                <w:sz w:val="22"/>
                <w:szCs w:val="22"/>
              </w:rPr>
              <w:t>curta durada</w:t>
            </w:r>
            <w:r w:rsidRPr="002A5062">
              <w:rPr>
                <w:rFonts w:asciiTheme="minorHAnsi" w:hAnsiTheme="minorHAnsi" w:cstheme="minorHAnsi"/>
                <w:sz w:val="22"/>
                <w:szCs w:val="22"/>
              </w:rPr>
              <w:t xml:space="preserve"> d’una argumentació</w:t>
            </w:r>
          </w:p>
          <w:p w:rsidR="00A63780" w:rsidRPr="002A5062" w:rsidRDefault="00A63780" w:rsidP="00480199">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Comentar amb els alumnes de quin tipus de situació comunicativa es tracta.</w:t>
            </w:r>
          </w:p>
          <w:p w:rsidR="00A63780" w:rsidRPr="002A5062" w:rsidRDefault="00A63780" w:rsidP="00480199">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Explicació introductòria a la argumentació presentant el tema i els conceptes principals.</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480199">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15’</w:t>
            </w:r>
          </w:p>
        </w:tc>
        <w:tc>
          <w:tcPr>
            <w:tcW w:w="2880" w:type="dxa"/>
            <w:vMerge w:val="restart"/>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480199" w:rsidRPr="002A5062" w:rsidRDefault="00A63780" w:rsidP="00480199">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Distribució normal</w:t>
            </w:r>
          </w:p>
          <w:p w:rsidR="00A63780" w:rsidRPr="002A5062" w:rsidRDefault="00A63780" w:rsidP="00480199">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de l’aula</w:t>
            </w: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FB4F5B" w:rsidP="00C81A04">
            <w:pPr>
              <w:jc w:val="center"/>
              <w:rPr>
                <w:kern w:val="36"/>
                <w:szCs w:val="22"/>
              </w:rPr>
            </w:pPr>
            <w:r w:rsidRPr="002A5062">
              <w:rPr>
                <w:kern w:val="36"/>
                <w:szCs w:val="22"/>
              </w:rPr>
              <w:t xml:space="preserve">La entrevista a </w:t>
            </w:r>
            <w:proofErr w:type="spellStart"/>
            <w:r w:rsidRPr="002A5062">
              <w:rPr>
                <w:kern w:val="36"/>
                <w:szCs w:val="22"/>
              </w:rPr>
              <w:t>Alessio</w:t>
            </w:r>
            <w:proofErr w:type="spellEnd"/>
            <w:r w:rsidRPr="002A5062">
              <w:rPr>
                <w:kern w:val="36"/>
                <w:szCs w:val="22"/>
              </w:rPr>
              <w:t xml:space="preserve"> </w:t>
            </w:r>
            <w:proofErr w:type="spellStart"/>
            <w:r w:rsidRPr="002A5062">
              <w:rPr>
                <w:kern w:val="36"/>
                <w:szCs w:val="22"/>
              </w:rPr>
              <w:t>Rastani</w:t>
            </w:r>
            <w:proofErr w:type="spellEnd"/>
            <w:r w:rsidRPr="002A5062">
              <w:rPr>
                <w:kern w:val="36"/>
                <w:szCs w:val="22"/>
              </w:rPr>
              <w:t xml:space="preserve"> (</w:t>
            </w:r>
            <w:r w:rsidR="00C81A04">
              <w:rPr>
                <w:kern w:val="36"/>
                <w:szCs w:val="22"/>
              </w:rPr>
              <w:t>CD adjunt</w:t>
            </w:r>
            <w:r w:rsidRPr="002A5062">
              <w:rPr>
                <w:kern w:val="36"/>
                <w:szCs w:val="22"/>
              </w:rPr>
              <w:t>)</w:t>
            </w:r>
          </w:p>
        </w:tc>
      </w:tr>
      <w:tr w:rsidR="00A63780" w:rsidRPr="002A5062" w:rsidTr="00480199">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480199">
            <w:pPr>
              <w:pStyle w:val="Standard"/>
              <w:spacing w:before="40" w:after="40" w:line="360" w:lineRule="auto"/>
              <w:jc w:val="center"/>
              <w:rPr>
                <w:rFonts w:asciiTheme="minorHAnsi" w:hAnsiTheme="minorHAnsi" w:cstheme="minorHAnsi"/>
                <w:sz w:val="22"/>
                <w:szCs w:val="22"/>
              </w:rPr>
            </w:pPr>
            <w:proofErr w:type="spellStart"/>
            <w:r w:rsidRPr="002A5062">
              <w:rPr>
                <w:rFonts w:asciiTheme="minorHAnsi" w:hAnsiTheme="minorHAnsi" w:cstheme="minorHAnsi"/>
                <w:sz w:val="22"/>
                <w:szCs w:val="22"/>
              </w:rPr>
              <w:t>Av</w:t>
            </w:r>
            <w:proofErr w:type="spellEnd"/>
            <w:r w:rsidRPr="002A5062">
              <w:rPr>
                <w:rFonts w:asciiTheme="minorHAnsi" w:hAnsiTheme="minorHAnsi" w:cstheme="minorHAnsi"/>
                <w:sz w:val="22"/>
                <w:szCs w:val="22"/>
              </w:rPr>
              <w:t>(i)</w:t>
            </w:r>
          </w:p>
          <w:p w:rsidR="00A63780" w:rsidRPr="002A5062" w:rsidRDefault="00A63780" w:rsidP="00480199">
            <w:pPr>
              <w:pStyle w:val="Standard"/>
              <w:spacing w:before="40" w:after="40" w:line="360" w:lineRule="auto"/>
              <w:jc w:val="center"/>
              <w:rPr>
                <w:rFonts w:asciiTheme="minorHAnsi" w:hAnsiTheme="minorHAnsi" w:cstheme="minorHAnsi"/>
                <w:sz w:val="22"/>
                <w:szCs w:val="22"/>
              </w:rPr>
            </w:pPr>
            <w:proofErr w:type="spellStart"/>
            <w:r w:rsidRPr="002A5062">
              <w:rPr>
                <w:rFonts w:asciiTheme="minorHAnsi" w:hAnsiTheme="minorHAnsi" w:cstheme="minorHAnsi"/>
                <w:sz w:val="22"/>
                <w:szCs w:val="22"/>
              </w:rPr>
              <w:t>Av</w:t>
            </w:r>
            <w:proofErr w:type="spellEnd"/>
            <w:r w:rsidRPr="002A5062">
              <w:rPr>
                <w:rFonts w:asciiTheme="minorHAnsi" w:hAnsiTheme="minorHAnsi" w:cstheme="minorHAnsi"/>
                <w:sz w:val="22"/>
                <w:szCs w:val="22"/>
              </w:rPr>
              <w:t>(c)</w:t>
            </w:r>
          </w:p>
        </w:tc>
        <w:tc>
          <w:tcPr>
            <w:tcW w:w="6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480199">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Avaluació inicial amb l’objectiu de saber els coneixements previs dels alumnes.</w:t>
            </w:r>
          </w:p>
          <w:p w:rsidR="00A63780" w:rsidRPr="002A5062" w:rsidRDefault="00A63780" w:rsidP="00480199">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Aquesta activitat es durà a terme mitjançant un test de 10 preguntes tancades de manera individual</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480199">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15’</w:t>
            </w:r>
          </w:p>
        </w:tc>
        <w:tc>
          <w:tcPr>
            <w:tcW w:w="2880" w:type="dxa"/>
            <w:vMerge/>
            <w:tcBorders>
              <w:left w:val="single" w:sz="4" w:space="0" w:color="00000A"/>
              <w:right w:val="single" w:sz="4" w:space="0" w:color="00000A"/>
            </w:tcBorders>
            <w:tcMar>
              <w:top w:w="0" w:type="dxa"/>
              <w:left w:w="108" w:type="dxa"/>
              <w:bottom w:w="0" w:type="dxa"/>
              <w:right w:w="108" w:type="dxa"/>
            </w:tcMar>
            <w:vAlign w:val="center"/>
          </w:tcPr>
          <w:p w:rsidR="00A63780" w:rsidRPr="002A5062" w:rsidRDefault="00A63780" w:rsidP="00480199">
            <w:pPr>
              <w:pStyle w:val="Standard"/>
              <w:spacing w:before="40" w:after="40" w:line="360" w:lineRule="auto"/>
              <w:jc w:val="center"/>
              <w:rPr>
                <w:rFonts w:asciiTheme="minorHAnsi" w:hAnsiTheme="minorHAnsi" w:cstheme="minorHAnsi"/>
                <w:sz w:val="22"/>
                <w:szCs w:val="22"/>
              </w:rPr>
            </w:pP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F222C9">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 xml:space="preserve">Test </w:t>
            </w:r>
            <w:proofErr w:type="spellStart"/>
            <w:r w:rsidR="00F222C9">
              <w:rPr>
                <w:rFonts w:asciiTheme="minorHAnsi" w:hAnsiTheme="minorHAnsi" w:cstheme="minorHAnsi"/>
                <w:sz w:val="22"/>
                <w:szCs w:val="22"/>
              </w:rPr>
              <w:t>Av</w:t>
            </w:r>
            <w:proofErr w:type="spellEnd"/>
            <w:r w:rsidR="00F222C9">
              <w:rPr>
                <w:rFonts w:asciiTheme="minorHAnsi" w:hAnsiTheme="minorHAnsi" w:cstheme="minorHAnsi"/>
                <w:sz w:val="22"/>
                <w:szCs w:val="22"/>
              </w:rPr>
              <w:t>(i) (Annex 1)</w:t>
            </w:r>
          </w:p>
        </w:tc>
      </w:tr>
      <w:tr w:rsidR="00A63780" w:rsidRPr="002A5062" w:rsidTr="00480199">
        <w:trPr>
          <w:trHeight w:val="70"/>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480199">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S</w:t>
            </w:r>
          </w:p>
        </w:tc>
        <w:tc>
          <w:tcPr>
            <w:tcW w:w="6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480199">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 xml:space="preserve">Correcció i posada en comú </w:t>
            </w:r>
            <w:proofErr w:type="spellStart"/>
            <w:r w:rsidRPr="002A5062">
              <w:rPr>
                <w:rFonts w:asciiTheme="minorHAnsi" w:hAnsiTheme="minorHAnsi" w:cstheme="minorHAnsi"/>
                <w:sz w:val="22"/>
                <w:szCs w:val="22"/>
              </w:rPr>
              <w:t>Av</w:t>
            </w:r>
            <w:proofErr w:type="spellEnd"/>
            <w:r w:rsidRPr="002A5062">
              <w:rPr>
                <w:rFonts w:asciiTheme="minorHAnsi" w:hAnsiTheme="minorHAnsi" w:cstheme="minorHAnsi"/>
                <w:sz w:val="22"/>
                <w:szCs w:val="22"/>
              </w:rPr>
              <w:t>(i) mitjançant una pauta de correcció que tindrà el docent.</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480199">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20’</w:t>
            </w:r>
          </w:p>
        </w:tc>
        <w:tc>
          <w:tcPr>
            <w:tcW w:w="2880" w:type="dxa"/>
            <w:vMerge/>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480199">
            <w:pPr>
              <w:pStyle w:val="Standard"/>
              <w:spacing w:before="40" w:after="40" w:line="360" w:lineRule="auto"/>
              <w:jc w:val="center"/>
              <w:rPr>
                <w:rFonts w:asciiTheme="minorHAnsi" w:hAnsiTheme="minorHAnsi" w:cstheme="minorHAnsi"/>
                <w:sz w:val="22"/>
                <w:szCs w:val="22"/>
              </w:rPr>
            </w:pP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Default="00A63780" w:rsidP="00480199">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Pauta de correcció</w:t>
            </w:r>
          </w:p>
          <w:p w:rsidR="000A3D17" w:rsidRPr="002A5062" w:rsidRDefault="000A3D17" w:rsidP="00480199">
            <w:pPr>
              <w:pStyle w:val="Standard"/>
              <w:spacing w:before="40" w:after="40" w:line="360" w:lineRule="auto"/>
              <w:jc w:val="center"/>
              <w:rPr>
                <w:rFonts w:asciiTheme="minorHAnsi" w:hAnsiTheme="minorHAnsi" w:cstheme="minorHAnsi"/>
                <w:sz w:val="22"/>
                <w:szCs w:val="22"/>
              </w:rPr>
            </w:pPr>
            <w:r>
              <w:rPr>
                <w:rFonts w:asciiTheme="minorHAnsi" w:hAnsiTheme="minorHAnsi" w:cstheme="minorHAnsi"/>
                <w:sz w:val="22"/>
                <w:szCs w:val="22"/>
              </w:rPr>
              <w:t>(Annex 1)</w:t>
            </w:r>
          </w:p>
        </w:tc>
      </w:tr>
    </w:tbl>
    <w:p w:rsidR="00DF55E5" w:rsidRPr="003A5DEB" w:rsidRDefault="00DF55E5" w:rsidP="00113305">
      <w:pPr>
        <w:pStyle w:val="Textonotapie"/>
        <w:rPr>
          <w:rFonts w:asciiTheme="minorHAnsi" w:hAnsiTheme="minorHAnsi" w:cstheme="minorHAnsi"/>
          <w:sz w:val="21"/>
          <w:szCs w:val="21"/>
        </w:rPr>
      </w:pPr>
    </w:p>
    <w:p w:rsidR="00DF55E5" w:rsidRPr="003A5DEB" w:rsidRDefault="00DF55E5" w:rsidP="00113305">
      <w:pPr>
        <w:pStyle w:val="Textonotapie"/>
        <w:rPr>
          <w:rFonts w:asciiTheme="minorHAnsi" w:hAnsiTheme="minorHAnsi" w:cstheme="minorHAnsi"/>
          <w:sz w:val="21"/>
          <w:szCs w:val="21"/>
        </w:rPr>
      </w:pPr>
    </w:p>
    <w:p w:rsidR="00113305" w:rsidRPr="002A5062" w:rsidRDefault="00113305" w:rsidP="00113305">
      <w:pPr>
        <w:pStyle w:val="Textonotapie"/>
        <w:rPr>
          <w:rFonts w:asciiTheme="minorHAnsi" w:hAnsiTheme="minorHAnsi" w:cstheme="minorHAnsi"/>
          <w:sz w:val="22"/>
          <w:szCs w:val="22"/>
        </w:rPr>
      </w:pPr>
      <w:r w:rsidRPr="002A5062">
        <w:rPr>
          <w:rFonts w:asciiTheme="minorHAnsi" w:hAnsiTheme="minorHAnsi" w:cstheme="minorHAnsi"/>
          <w:sz w:val="22"/>
          <w:szCs w:val="22"/>
        </w:rPr>
        <w:t>AV(i): Avaluació inicial  AV(c): Avaluació continua AV(f): Avaluació final</w:t>
      </w:r>
    </w:p>
    <w:p w:rsidR="00113305" w:rsidRPr="002A5062" w:rsidRDefault="00113305" w:rsidP="00113305">
      <w:pPr>
        <w:pStyle w:val="Textonotapie"/>
        <w:rPr>
          <w:rFonts w:asciiTheme="minorHAnsi" w:hAnsiTheme="minorHAnsi" w:cstheme="minorHAnsi"/>
          <w:sz w:val="22"/>
          <w:szCs w:val="22"/>
        </w:rPr>
      </w:pPr>
      <w:r w:rsidRPr="002A5062">
        <w:rPr>
          <w:rFonts w:asciiTheme="minorHAnsi" w:hAnsiTheme="minorHAnsi" w:cstheme="minorHAnsi"/>
          <w:sz w:val="22"/>
          <w:szCs w:val="22"/>
        </w:rPr>
        <w:t>M: Motivació   D(c): Desenvolupament conceptes   D(p): Desenvolupament procediments  D(v): Desenvolupament Valors/Actituds S: Síntesi</w:t>
      </w:r>
    </w:p>
    <w:p w:rsidR="00113305" w:rsidRPr="003A5DEB" w:rsidRDefault="00113305" w:rsidP="00DC6C00"/>
    <w:p w:rsidR="00113305" w:rsidRPr="002A5062" w:rsidRDefault="00D237FA" w:rsidP="002A5062">
      <w:r w:rsidRPr="003A5DEB">
        <w:br w:type="page"/>
      </w:r>
      <w:r w:rsidR="00113305" w:rsidRPr="003A5DEB">
        <w:rPr>
          <w:b/>
          <w:sz w:val="28"/>
        </w:rPr>
        <w:lastRenderedPageBreak/>
        <w:t>11·ORIENTACIONS METODOLÒGIQUES</w:t>
      </w:r>
    </w:p>
    <w:p w:rsidR="00113305" w:rsidRPr="003A5DEB" w:rsidRDefault="00113305" w:rsidP="00113305">
      <w:pPr>
        <w:pStyle w:val="Standard"/>
        <w:rPr>
          <w:rFonts w:asciiTheme="minorHAnsi" w:hAnsiTheme="minorHAnsi" w:cstheme="minorHAnsi"/>
          <w:b/>
        </w:rPr>
      </w:pPr>
    </w:p>
    <w:p w:rsidR="00113305" w:rsidRPr="002A5062" w:rsidRDefault="00113305" w:rsidP="00113305">
      <w:pPr>
        <w:pStyle w:val="Standard"/>
        <w:rPr>
          <w:rFonts w:asciiTheme="minorHAnsi" w:hAnsiTheme="minorHAnsi" w:cstheme="minorHAnsi"/>
          <w:b/>
          <w:sz w:val="22"/>
          <w:szCs w:val="22"/>
        </w:rPr>
      </w:pPr>
      <w:r w:rsidRPr="002A5062">
        <w:rPr>
          <w:rFonts w:asciiTheme="minorHAnsi" w:hAnsiTheme="minorHAnsi" w:cstheme="minorHAnsi"/>
          <w:b/>
          <w:sz w:val="22"/>
          <w:szCs w:val="22"/>
        </w:rPr>
        <w:t>SESSIÓ 1</w:t>
      </w:r>
    </w:p>
    <w:p w:rsidR="00113305" w:rsidRPr="003A5DEB" w:rsidRDefault="00113305" w:rsidP="00113305">
      <w:pPr>
        <w:pStyle w:val="Standard"/>
        <w:rPr>
          <w:rFonts w:asciiTheme="minorHAnsi" w:hAnsiTheme="minorHAnsi" w:cstheme="minorHAnsi"/>
          <w:b/>
        </w:rPr>
      </w:pPr>
    </w:p>
    <w:tbl>
      <w:tblPr>
        <w:tblW w:w="14388" w:type="dxa"/>
        <w:tblLayout w:type="fixed"/>
        <w:tblCellMar>
          <w:left w:w="10" w:type="dxa"/>
          <w:right w:w="10" w:type="dxa"/>
        </w:tblCellMar>
        <w:tblLook w:val="0000"/>
      </w:tblPr>
      <w:tblGrid>
        <w:gridCol w:w="5986"/>
        <w:gridCol w:w="3720"/>
        <w:gridCol w:w="4682"/>
      </w:tblGrid>
      <w:tr w:rsidR="00113305" w:rsidRPr="003A5DEB" w:rsidTr="008A21B6">
        <w:tc>
          <w:tcPr>
            <w:tcW w:w="5986"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8A21B6">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Orientacions metodològiques</w:t>
            </w:r>
          </w:p>
        </w:tc>
        <w:tc>
          <w:tcPr>
            <w:tcW w:w="3720"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8A21B6">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Actituds docents</w:t>
            </w:r>
          </w:p>
        </w:tc>
        <w:tc>
          <w:tcPr>
            <w:tcW w:w="4682"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8A21B6">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Atenció a la diversitat</w:t>
            </w:r>
          </w:p>
        </w:tc>
      </w:tr>
      <w:tr w:rsidR="00113305" w:rsidRPr="003A5DEB" w:rsidTr="008A21B6">
        <w:tc>
          <w:tcPr>
            <w:tcW w:w="5986"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8A21B6">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 xml:space="preserve">Presentació de la unitat; </w:t>
            </w:r>
            <w:proofErr w:type="spellStart"/>
            <w:r w:rsidRPr="002A5062">
              <w:rPr>
                <w:rFonts w:asciiTheme="minorHAnsi" w:hAnsiTheme="minorHAnsi" w:cstheme="minorHAnsi"/>
                <w:sz w:val="22"/>
                <w:szCs w:val="22"/>
              </w:rPr>
              <w:t>enRAOna’m</w:t>
            </w:r>
            <w:proofErr w:type="spellEnd"/>
          </w:p>
          <w:p w:rsidR="00113305" w:rsidRPr="002A5062" w:rsidRDefault="00113305" w:rsidP="008A21B6">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Introduir i contextualitzar la unitat explicant als alumnes la importància de saber argumentar correctament les pròpies idees en el món que ens envolta. Explicar la utilitat de la unitat i l’aplicació en la seva vida quotidiana i futura.</w:t>
            </w:r>
          </w:p>
        </w:tc>
        <w:tc>
          <w:tcPr>
            <w:tcW w:w="3720"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bottom"/>
          </w:tcPr>
          <w:p w:rsidR="00113305" w:rsidRPr="002A5062" w:rsidRDefault="00113305" w:rsidP="008A21B6">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 xml:space="preserve">Actitud </w:t>
            </w:r>
            <w:proofErr w:type="spellStart"/>
            <w:r w:rsidRPr="002A5062">
              <w:rPr>
                <w:rFonts w:asciiTheme="minorHAnsi" w:hAnsiTheme="minorHAnsi" w:cstheme="minorHAnsi"/>
                <w:sz w:val="22"/>
                <w:szCs w:val="22"/>
              </w:rPr>
              <w:t>motivadora</w:t>
            </w:r>
            <w:proofErr w:type="spellEnd"/>
          </w:p>
          <w:p w:rsidR="00113305" w:rsidRPr="002A5062" w:rsidRDefault="00113305" w:rsidP="008A21B6">
            <w:pPr>
              <w:pStyle w:val="Standard"/>
              <w:spacing w:before="40" w:after="120"/>
              <w:jc w:val="center"/>
              <w:rPr>
                <w:rFonts w:asciiTheme="minorHAnsi" w:hAnsiTheme="minorHAnsi" w:cstheme="minorHAnsi"/>
                <w:sz w:val="22"/>
                <w:szCs w:val="22"/>
              </w:rPr>
            </w:pPr>
          </w:p>
          <w:p w:rsidR="00113305" w:rsidRPr="002A5062" w:rsidRDefault="00113305" w:rsidP="008A21B6">
            <w:pPr>
              <w:pStyle w:val="Standard"/>
              <w:spacing w:before="40" w:after="120"/>
              <w:jc w:val="center"/>
              <w:rPr>
                <w:rFonts w:asciiTheme="minorHAnsi" w:hAnsiTheme="minorHAnsi" w:cstheme="minorHAnsi"/>
                <w:sz w:val="22"/>
                <w:szCs w:val="22"/>
              </w:rPr>
            </w:pPr>
          </w:p>
          <w:p w:rsidR="00113305" w:rsidRPr="002A5062" w:rsidRDefault="00113305" w:rsidP="008A21B6">
            <w:pPr>
              <w:pStyle w:val="Standard"/>
              <w:spacing w:before="40" w:after="120"/>
              <w:jc w:val="center"/>
              <w:rPr>
                <w:rFonts w:asciiTheme="minorHAnsi" w:hAnsiTheme="minorHAnsi" w:cstheme="minorHAnsi"/>
                <w:sz w:val="22"/>
                <w:szCs w:val="22"/>
              </w:rPr>
            </w:pPr>
          </w:p>
        </w:tc>
        <w:tc>
          <w:tcPr>
            <w:tcW w:w="4682"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8A21B6">
            <w:pPr>
              <w:pStyle w:val="Standard"/>
              <w:spacing w:before="40" w:after="120"/>
              <w:jc w:val="center"/>
              <w:rPr>
                <w:rFonts w:asciiTheme="minorHAnsi" w:hAnsiTheme="minorHAnsi" w:cstheme="minorHAnsi"/>
                <w:sz w:val="22"/>
                <w:szCs w:val="22"/>
              </w:rPr>
            </w:pPr>
          </w:p>
        </w:tc>
      </w:tr>
      <w:tr w:rsidR="00113305" w:rsidRPr="003A5DEB" w:rsidTr="008A21B6">
        <w:tc>
          <w:tcPr>
            <w:tcW w:w="5986"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8A21B6">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Realització de l’avaluació inicial</w:t>
            </w:r>
          </w:p>
        </w:tc>
        <w:tc>
          <w:tcPr>
            <w:tcW w:w="3720"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8A21B6">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Fer explícit als alumnes que l’avaluació no compta per nota i que serveix per a conèixer el grau de coneixements previs que tenen</w:t>
            </w:r>
          </w:p>
        </w:tc>
        <w:tc>
          <w:tcPr>
            <w:tcW w:w="4682"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8A21B6">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 xml:space="preserve">Tothom realitza la mateixa avaluació </w:t>
            </w:r>
            <w:proofErr w:type="spellStart"/>
            <w:r w:rsidRPr="002A5062">
              <w:rPr>
                <w:rFonts w:asciiTheme="minorHAnsi" w:hAnsiTheme="minorHAnsi" w:cstheme="minorHAnsi"/>
                <w:sz w:val="22"/>
                <w:szCs w:val="22"/>
              </w:rPr>
              <w:t>incial</w:t>
            </w:r>
            <w:proofErr w:type="spellEnd"/>
          </w:p>
        </w:tc>
      </w:tr>
      <w:tr w:rsidR="00113305" w:rsidRPr="003A5DEB" w:rsidTr="008A21B6">
        <w:tc>
          <w:tcPr>
            <w:tcW w:w="5986"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8A21B6">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Correcció de la avaluació inicial mitjançant la pissarra (visual)</w:t>
            </w:r>
          </w:p>
        </w:tc>
        <w:tc>
          <w:tcPr>
            <w:tcW w:w="3720"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8A21B6">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Aprofitar les correccions per introduir aspectes teòrics però aplicats a la pràctica</w:t>
            </w:r>
          </w:p>
        </w:tc>
        <w:tc>
          <w:tcPr>
            <w:tcW w:w="4682"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8A21B6">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Repartir una pauta de correcció a cada nen</w:t>
            </w:r>
          </w:p>
        </w:tc>
      </w:tr>
    </w:tbl>
    <w:p w:rsidR="00113305" w:rsidRPr="003A5DEB" w:rsidRDefault="00113305" w:rsidP="00113305">
      <w:pPr>
        <w:pStyle w:val="Standard"/>
        <w:rPr>
          <w:rFonts w:asciiTheme="minorHAnsi" w:hAnsiTheme="minorHAnsi" w:cstheme="minorHAnsi"/>
          <w:b/>
        </w:rPr>
      </w:pPr>
    </w:p>
    <w:p w:rsidR="005E3BA8" w:rsidRPr="003A5DEB" w:rsidRDefault="005E3BA8" w:rsidP="00DC6C00"/>
    <w:p w:rsidR="00113305" w:rsidRPr="003A5DEB" w:rsidRDefault="00113305" w:rsidP="00DC6C00">
      <w:r w:rsidRPr="003A5DEB">
        <w:br w:type="page"/>
      </w:r>
    </w:p>
    <w:tbl>
      <w:tblPr>
        <w:tblW w:w="14374" w:type="dxa"/>
        <w:tblLayout w:type="fixed"/>
        <w:tblCellMar>
          <w:left w:w="10" w:type="dxa"/>
          <w:right w:w="10" w:type="dxa"/>
        </w:tblCellMar>
        <w:tblLook w:val="0000"/>
      </w:tblPr>
      <w:tblGrid>
        <w:gridCol w:w="1067"/>
        <w:gridCol w:w="204"/>
        <w:gridCol w:w="1872"/>
        <w:gridCol w:w="1261"/>
        <w:gridCol w:w="3263"/>
        <w:gridCol w:w="959"/>
        <w:gridCol w:w="2880"/>
        <w:gridCol w:w="2868"/>
      </w:tblGrid>
      <w:tr w:rsidR="005E3BA8" w:rsidRPr="002A5062" w:rsidTr="00C81A04">
        <w:trPr>
          <w:trHeight w:val="555"/>
        </w:trPr>
        <w:tc>
          <w:tcPr>
            <w:tcW w:w="1271" w:type="dxa"/>
            <w:gridSpan w:val="2"/>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5E3BA8" w:rsidRPr="002A5062" w:rsidRDefault="005E3BA8" w:rsidP="003A5DEB">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lastRenderedPageBreak/>
              <w:t xml:space="preserve">SESSIÓ </w:t>
            </w:r>
            <w:r w:rsidRPr="002A5062">
              <w:rPr>
                <w:rFonts w:asciiTheme="minorHAnsi" w:hAnsiTheme="minorHAnsi" w:cstheme="minorHAnsi"/>
                <w:sz w:val="22"/>
                <w:szCs w:val="22"/>
              </w:rPr>
              <w:t>2</w:t>
            </w:r>
          </w:p>
        </w:tc>
        <w:tc>
          <w:tcPr>
            <w:tcW w:w="1872"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5E3BA8" w:rsidRPr="002A5062" w:rsidRDefault="005E3BA8" w:rsidP="003A5DEB">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DATA:</w:t>
            </w:r>
            <w:r w:rsidRPr="002A5062">
              <w:rPr>
                <w:rFonts w:asciiTheme="minorHAnsi" w:hAnsiTheme="minorHAnsi" w:cstheme="minorHAnsi"/>
                <w:sz w:val="22"/>
                <w:szCs w:val="22"/>
              </w:rPr>
              <w:t xml:space="preserve"> .../..../.....</w:t>
            </w:r>
          </w:p>
        </w:tc>
        <w:tc>
          <w:tcPr>
            <w:tcW w:w="1261"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5E3BA8" w:rsidRPr="002A5062" w:rsidRDefault="005E3BA8" w:rsidP="003A5DEB">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AULA:</w:t>
            </w:r>
            <w:r w:rsidRPr="002A5062">
              <w:rPr>
                <w:rFonts w:asciiTheme="minorHAnsi" w:hAnsiTheme="minorHAnsi" w:cstheme="minorHAnsi"/>
                <w:sz w:val="22"/>
                <w:szCs w:val="22"/>
              </w:rPr>
              <w:t xml:space="preserve"> ......</w:t>
            </w:r>
          </w:p>
        </w:tc>
        <w:tc>
          <w:tcPr>
            <w:tcW w:w="9970" w:type="dxa"/>
            <w:gridSpan w:val="4"/>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5E3BA8" w:rsidRPr="002A5062" w:rsidRDefault="005E3BA8" w:rsidP="003A5DEB">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Observacions:</w:t>
            </w:r>
            <w:r w:rsidRPr="002A5062">
              <w:rPr>
                <w:rFonts w:asciiTheme="minorHAnsi" w:hAnsiTheme="minorHAnsi" w:cstheme="minorHAnsi"/>
                <w:sz w:val="22"/>
                <w:szCs w:val="22"/>
              </w:rPr>
              <w:t>.”Intenció que l’alumne tingui exemples per poder fer la redacció posterior”.</w:t>
            </w:r>
          </w:p>
        </w:tc>
      </w:tr>
      <w:tr w:rsidR="005E3BA8" w:rsidRPr="002A5062" w:rsidTr="00C81A04">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E3BA8" w:rsidRPr="002A5062" w:rsidRDefault="005E3BA8"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b/>
                <w:sz w:val="22"/>
                <w:szCs w:val="22"/>
              </w:rPr>
              <w:t>Tipus activitat</w:t>
            </w:r>
            <w:r w:rsidRPr="002A5062">
              <w:rPr>
                <w:rStyle w:val="Refdenotaalpie"/>
                <w:rFonts w:asciiTheme="minorHAnsi" w:hAnsiTheme="minorHAnsi" w:cstheme="minorHAnsi"/>
                <w:sz w:val="22"/>
                <w:szCs w:val="22"/>
              </w:rPr>
              <w:t>2</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E3BA8" w:rsidRPr="002A5062" w:rsidRDefault="005E3BA8" w:rsidP="003A5DEB">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Explicació de l’activitat</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E3BA8" w:rsidRPr="002A5062" w:rsidRDefault="005E3BA8" w:rsidP="003A5DEB">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Durada</w:t>
            </w:r>
          </w:p>
        </w:tc>
        <w:tc>
          <w:tcPr>
            <w:tcW w:w="28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E3BA8" w:rsidRPr="002A5062" w:rsidRDefault="005E3BA8" w:rsidP="003A5DEB">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Organització de l’aula</w:t>
            </w: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E3BA8" w:rsidRPr="002A5062" w:rsidRDefault="005E3BA8" w:rsidP="003A5DEB">
            <w:pPr>
              <w:pStyle w:val="Standard"/>
              <w:spacing w:before="40" w:after="40" w:line="360" w:lineRule="auto"/>
              <w:jc w:val="center"/>
              <w:rPr>
                <w:rFonts w:asciiTheme="minorHAnsi" w:hAnsiTheme="minorHAnsi" w:cstheme="minorHAnsi"/>
                <w:b/>
                <w:sz w:val="22"/>
                <w:szCs w:val="22"/>
              </w:rPr>
            </w:pPr>
          </w:p>
          <w:p w:rsidR="005E3BA8" w:rsidRPr="002A5062" w:rsidRDefault="005E3BA8" w:rsidP="003A5DEB">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Recursos/Materials</w:t>
            </w:r>
          </w:p>
        </w:tc>
      </w:tr>
      <w:tr w:rsidR="005E3BA8" w:rsidRPr="002A5062" w:rsidTr="00C81A04">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E3BA8" w:rsidRPr="002A5062" w:rsidRDefault="005E3BA8"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D(v)</w:t>
            </w:r>
          </w:p>
          <w:p w:rsidR="005E3BA8" w:rsidRPr="002A5062" w:rsidRDefault="005E3BA8"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M</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E3BA8" w:rsidRPr="002A5062" w:rsidRDefault="005E3BA8"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Presentar una situació comunicativa versemblant a un debat, però que no compleix els criteris formals establerts.</w:t>
            </w:r>
          </w:p>
          <w:p w:rsidR="005E3BA8" w:rsidRPr="002A5062" w:rsidRDefault="005E3BA8"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Amb petits grups es discutiran els errors identificats en el vídeo incloent aspectes actitudinals, normatius i de valors.</w:t>
            </w:r>
          </w:p>
          <w:p w:rsidR="005E3BA8" w:rsidRPr="002A5062" w:rsidRDefault="005E3BA8"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És una activitat de tipus col·laboratiu</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E3BA8" w:rsidRPr="002A5062" w:rsidRDefault="005E3BA8"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30’</w:t>
            </w:r>
          </w:p>
        </w:tc>
        <w:tc>
          <w:tcPr>
            <w:tcW w:w="28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E3BA8" w:rsidRPr="002A5062" w:rsidRDefault="005E3BA8"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S’han de formar 5 grups de 6 persones</w:t>
            </w: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A5DEB" w:rsidRPr="002A5062" w:rsidRDefault="003A5DEB" w:rsidP="003A5DEB">
            <w:pPr>
              <w:pStyle w:val="Standard"/>
              <w:spacing w:before="40" w:after="40" w:line="360" w:lineRule="auto"/>
              <w:rPr>
                <w:rFonts w:asciiTheme="minorHAnsi" w:hAnsiTheme="minorHAnsi" w:cstheme="minorHAnsi"/>
                <w:sz w:val="22"/>
                <w:szCs w:val="22"/>
              </w:rPr>
            </w:pPr>
          </w:p>
          <w:p w:rsidR="005E3BA8" w:rsidRDefault="003651CA" w:rsidP="00C81A04">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 xml:space="preserve">Vídeo “Defensant la </w:t>
            </w:r>
            <w:r w:rsidR="00C81A04">
              <w:rPr>
                <w:rFonts w:asciiTheme="minorHAnsi" w:hAnsiTheme="minorHAnsi" w:cstheme="minorHAnsi"/>
                <w:sz w:val="22"/>
                <w:szCs w:val="22"/>
              </w:rPr>
              <w:t>memòria del president Companys”.</w:t>
            </w:r>
          </w:p>
          <w:p w:rsidR="00C81A04" w:rsidRDefault="00C81A04" w:rsidP="00C81A04">
            <w:pPr>
              <w:pStyle w:val="Standard"/>
              <w:spacing w:before="40" w:after="40" w:line="360" w:lineRule="auto"/>
              <w:jc w:val="center"/>
              <w:rPr>
                <w:rFonts w:asciiTheme="minorHAnsi" w:hAnsiTheme="minorHAnsi" w:cstheme="minorHAnsi"/>
                <w:i/>
                <w:sz w:val="22"/>
                <w:szCs w:val="22"/>
              </w:rPr>
            </w:pPr>
            <w:r w:rsidRPr="008B585E">
              <w:rPr>
                <w:rFonts w:asciiTheme="minorHAnsi" w:hAnsiTheme="minorHAnsi" w:cstheme="minorHAnsi"/>
                <w:sz w:val="22"/>
                <w:szCs w:val="22"/>
              </w:rPr>
              <w:t xml:space="preserve">Debat formal: </w:t>
            </w:r>
            <w:r w:rsidRPr="008B585E">
              <w:rPr>
                <w:rFonts w:asciiTheme="minorHAnsi" w:hAnsiTheme="minorHAnsi" w:cstheme="minorHAnsi"/>
                <w:i/>
                <w:sz w:val="22"/>
                <w:szCs w:val="22"/>
              </w:rPr>
              <w:t>Banda ampla: les teràpies alternatives</w:t>
            </w:r>
            <w:r>
              <w:rPr>
                <w:rFonts w:asciiTheme="minorHAnsi" w:hAnsiTheme="minorHAnsi" w:cstheme="minorHAnsi"/>
                <w:i/>
                <w:sz w:val="22"/>
                <w:szCs w:val="22"/>
              </w:rPr>
              <w:t>.</w:t>
            </w:r>
          </w:p>
          <w:p w:rsidR="00C81A04" w:rsidRPr="002A5062" w:rsidRDefault="00C81A04" w:rsidP="00C81A04">
            <w:pPr>
              <w:pStyle w:val="Standard"/>
              <w:spacing w:before="40" w:after="40" w:line="360" w:lineRule="auto"/>
              <w:jc w:val="center"/>
              <w:rPr>
                <w:rFonts w:asciiTheme="minorHAnsi" w:hAnsiTheme="minorHAnsi" w:cstheme="minorHAnsi"/>
                <w:sz w:val="22"/>
                <w:szCs w:val="22"/>
              </w:rPr>
            </w:pPr>
            <w:r>
              <w:rPr>
                <w:rFonts w:asciiTheme="minorHAnsi" w:hAnsiTheme="minorHAnsi" w:cstheme="minorHAnsi"/>
                <w:sz w:val="22"/>
                <w:szCs w:val="22"/>
              </w:rPr>
              <w:t>(CD adjunt).</w:t>
            </w:r>
          </w:p>
        </w:tc>
      </w:tr>
      <w:tr w:rsidR="005E3BA8" w:rsidRPr="002A5062" w:rsidTr="00C81A04">
        <w:trPr>
          <w:trHeight w:val="70"/>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D48A5" w:rsidRPr="002A5062" w:rsidRDefault="00AD48A5"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D(c)</w:t>
            </w:r>
          </w:p>
          <w:p w:rsidR="00AD48A5" w:rsidRPr="002A5062" w:rsidRDefault="00AD48A5"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D(p)</w:t>
            </w:r>
          </w:p>
          <w:p w:rsidR="005E3BA8" w:rsidRPr="002A5062" w:rsidRDefault="005E3BA8"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S</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E3BA8" w:rsidRPr="002A5062" w:rsidRDefault="005E3BA8"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 xml:space="preserve">Es realitzarà una posada en comú de les idees extretes de cada grup en format </w:t>
            </w:r>
            <w:r w:rsidRPr="002A5062">
              <w:rPr>
                <w:rFonts w:asciiTheme="minorHAnsi" w:hAnsiTheme="minorHAnsi" w:cstheme="minorHAnsi"/>
                <w:i/>
                <w:sz w:val="22"/>
                <w:szCs w:val="22"/>
              </w:rPr>
              <w:t>Brainstorming</w:t>
            </w:r>
            <w:r w:rsidRPr="002A5062">
              <w:rPr>
                <w:rFonts w:asciiTheme="minorHAnsi" w:hAnsiTheme="minorHAnsi" w:cstheme="minorHAnsi"/>
                <w:sz w:val="22"/>
                <w:szCs w:val="22"/>
              </w:rPr>
              <w:t>.</w:t>
            </w:r>
          </w:p>
          <w:p w:rsidR="005E3BA8" w:rsidRPr="002A5062" w:rsidRDefault="005E3BA8"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El professor anirà elaborant a la pissarra un mapa conceptual que organitzi els diferents conceptes a partir de les aportacions dels alumnes.</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E3BA8" w:rsidRPr="002A5062" w:rsidRDefault="005E3BA8"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20’</w:t>
            </w:r>
          </w:p>
        </w:tc>
        <w:tc>
          <w:tcPr>
            <w:tcW w:w="28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E3BA8" w:rsidRPr="002A5062" w:rsidRDefault="005E3BA8"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Distribució normal de l’aula</w:t>
            </w: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E3BA8" w:rsidRPr="002A5062" w:rsidRDefault="00F222C9" w:rsidP="003A5DEB">
            <w:pPr>
              <w:pStyle w:val="Standard"/>
              <w:spacing w:before="40" w:after="40" w:line="360" w:lineRule="auto"/>
              <w:jc w:val="center"/>
              <w:rPr>
                <w:rFonts w:asciiTheme="minorHAnsi" w:hAnsiTheme="minorHAnsi" w:cstheme="minorHAnsi"/>
                <w:sz w:val="22"/>
                <w:szCs w:val="22"/>
              </w:rPr>
            </w:pPr>
            <w:r>
              <w:rPr>
                <w:rFonts w:asciiTheme="minorHAnsi" w:hAnsiTheme="minorHAnsi" w:cstheme="minorHAnsi"/>
                <w:sz w:val="22"/>
                <w:szCs w:val="22"/>
              </w:rPr>
              <w:t>Proposta normes (Annex 2)</w:t>
            </w:r>
          </w:p>
        </w:tc>
      </w:tr>
    </w:tbl>
    <w:p w:rsidR="005E3BA8" w:rsidRPr="003A5DEB" w:rsidRDefault="005E3BA8" w:rsidP="005E3BA8">
      <w:pPr>
        <w:pStyle w:val="Standard"/>
        <w:rPr>
          <w:rFonts w:asciiTheme="minorHAnsi" w:hAnsiTheme="minorHAnsi" w:cstheme="minorHAnsi"/>
        </w:rPr>
      </w:pPr>
    </w:p>
    <w:p w:rsidR="00113305" w:rsidRPr="003A5DEB" w:rsidRDefault="00113305" w:rsidP="00DC6C00">
      <w:pPr>
        <w:rPr>
          <w:sz w:val="24"/>
          <w:szCs w:val="24"/>
        </w:rPr>
      </w:pPr>
      <w:r w:rsidRPr="003A5DEB">
        <w:br w:type="page"/>
      </w:r>
    </w:p>
    <w:p w:rsidR="00113305" w:rsidRPr="002A5062" w:rsidRDefault="00113305" w:rsidP="00113305">
      <w:pPr>
        <w:pStyle w:val="Standard"/>
        <w:rPr>
          <w:rFonts w:asciiTheme="minorHAnsi" w:hAnsiTheme="minorHAnsi" w:cstheme="minorHAnsi"/>
          <w:b/>
          <w:sz w:val="22"/>
          <w:szCs w:val="22"/>
        </w:rPr>
      </w:pPr>
      <w:r w:rsidRPr="002A5062">
        <w:rPr>
          <w:rFonts w:asciiTheme="minorHAnsi" w:hAnsiTheme="minorHAnsi" w:cstheme="minorHAnsi"/>
          <w:b/>
          <w:sz w:val="22"/>
          <w:szCs w:val="22"/>
        </w:rPr>
        <w:lastRenderedPageBreak/>
        <w:t>SESSIÓ 2</w:t>
      </w:r>
    </w:p>
    <w:tbl>
      <w:tblPr>
        <w:tblW w:w="14388" w:type="dxa"/>
        <w:tblInd w:w="-108" w:type="dxa"/>
        <w:tblLayout w:type="fixed"/>
        <w:tblCellMar>
          <w:left w:w="10" w:type="dxa"/>
          <w:right w:w="10" w:type="dxa"/>
        </w:tblCellMar>
        <w:tblLook w:val="0000"/>
      </w:tblPr>
      <w:tblGrid>
        <w:gridCol w:w="5986"/>
        <w:gridCol w:w="3720"/>
        <w:gridCol w:w="4682"/>
      </w:tblGrid>
      <w:tr w:rsidR="00113305" w:rsidRPr="002A5062" w:rsidTr="003F545A">
        <w:tc>
          <w:tcPr>
            <w:tcW w:w="5986"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A5DEB">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Orientacions metodològiques</w:t>
            </w:r>
          </w:p>
        </w:tc>
        <w:tc>
          <w:tcPr>
            <w:tcW w:w="3720"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A5DEB">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Actituds docents</w:t>
            </w:r>
          </w:p>
        </w:tc>
        <w:tc>
          <w:tcPr>
            <w:tcW w:w="4682"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A5DEB">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Atenció a la diversitat</w:t>
            </w:r>
          </w:p>
        </w:tc>
      </w:tr>
      <w:tr w:rsidR="00113305" w:rsidRPr="002A5062" w:rsidTr="003F545A">
        <w:tc>
          <w:tcPr>
            <w:tcW w:w="5986"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Presentar una situació comunicativa versemblant a un debat, però que no compleix els criteris formals establerts mitjançant un vídeo.</w:t>
            </w:r>
          </w:p>
        </w:tc>
        <w:tc>
          <w:tcPr>
            <w:tcW w:w="3720"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A5DEB">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El professor ha de garantir el bon comportament durant la visualització.</w:t>
            </w:r>
          </w:p>
          <w:p w:rsidR="00113305" w:rsidRPr="002A5062" w:rsidRDefault="00113305" w:rsidP="003A5DEB">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sz w:val="22"/>
                <w:szCs w:val="22"/>
              </w:rPr>
              <w:t>El professor haurà d’anar supervisant els grups identificant o fent conscient, quan sigui necessari els errors identificats en el vídeo potenciant els  aspectes actitudinals, normatius i de valors.</w:t>
            </w:r>
          </w:p>
        </w:tc>
        <w:tc>
          <w:tcPr>
            <w:tcW w:w="4682"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A5DEB">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Els grups es crearan segons les característiques psicoeducatives</w:t>
            </w:r>
          </w:p>
          <w:p w:rsidR="00113305" w:rsidRPr="002A5062" w:rsidRDefault="00113305" w:rsidP="003A5DEB">
            <w:pPr>
              <w:pStyle w:val="Standard"/>
              <w:spacing w:before="40" w:after="120"/>
              <w:jc w:val="center"/>
              <w:rPr>
                <w:rFonts w:asciiTheme="minorHAnsi" w:hAnsiTheme="minorHAnsi" w:cstheme="minorHAnsi"/>
                <w:sz w:val="22"/>
                <w:szCs w:val="22"/>
              </w:rPr>
            </w:pPr>
          </w:p>
        </w:tc>
      </w:tr>
      <w:tr w:rsidR="00113305" w:rsidRPr="002A5062" w:rsidTr="003F545A">
        <w:tc>
          <w:tcPr>
            <w:tcW w:w="5986"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 xml:space="preserve">Es realitzarà una posada en comú de les idees extretes de cada grup en format </w:t>
            </w:r>
            <w:r w:rsidRPr="002A5062">
              <w:rPr>
                <w:rFonts w:asciiTheme="minorHAnsi" w:hAnsiTheme="minorHAnsi" w:cstheme="minorHAnsi"/>
                <w:i/>
                <w:sz w:val="22"/>
                <w:szCs w:val="22"/>
              </w:rPr>
              <w:t>Brainstorming</w:t>
            </w:r>
            <w:r w:rsidRPr="002A5062">
              <w:rPr>
                <w:rFonts w:asciiTheme="minorHAnsi" w:hAnsiTheme="minorHAnsi" w:cstheme="minorHAnsi"/>
                <w:sz w:val="22"/>
                <w:szCs w:val="22"/>
              </w:rPr>
              <w:t>. S’haurien de fomentar les aportacions innovadores i ben pensades.</w:t>
            </w:r>
          </w:p>
          <w:p w:rsidR="00113305" w:rsidRPr="002A5062" w:rsidRDefault="00113305" w:rsidP="003A5DEB">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sz w:val="22"/>
                <w:szCs w:val="22"/>
              </w:rPr>
              <w:t>El professor anirà elaborant a la pissarra un mapa conceptual que organitzi els diferents conceptes a partir de les aportacions dels alumnes.</w:t>
            </w:r>
          </w:p>
        </w:tc>
        <w:tc>
          <w:tcPr>
            <w:tcW w:w="3720"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A5DEB">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El professor ha d’organitzar els torns de paraula i fomentar el respecte entre companys.</w:t>
            </w:r>
          </w:p>
          <w:p w:rsidR="00113305" w:rsidRPr="002A5062" w:rsidRDefault="00113305" w:rsidP="003A5DEB">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sz w:val="22"/>
                <w:szCs w:val="22"/>
              </w:rPr>
              <w:t>Hauria de mostrar una actitud flexible alhora complementar les aportacions amb les seves correccions</w:t>
            </w:r>
          </w:p>
        </w:tc>
        <w:tc>
          <w:tcPr>
            <w:tcW w:w="4682"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A5DEB">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Potenciar la participació d’aquells alumnes més tímids o que s’abstenen més.</w:t>
            </w:r>
          </w:p>
        </w:tc>
      </w:tr>
    </w:tbl>
    <w:p w:rsidR="00113305" w:rsidRPr="003A5DEB" w:rsidRDefault="00113305" w:rsidP="00113305">
      <w:pPr>
        <w:pStyle w:val="Standard"/>
        <w:rPr>
          <w:rFonts w:asciiTheme="minorHAnsi" w:hAnsiTheme="minorHAnsi" w:cstheme="minorHAnsi"/>
        </w:rPr>
      </w:pPr>
    </w:p>
    <w:p w:rsidR="00113305" w:rsidRPr="003A5DEB" w:rsidRDefault="00113305" w:rsidP="005E3BA8">
      <w:pPr>
        <w:pStyle w:val="Standard"/>
        <w:rPr>
          <w:rFonts w:asciiTheme="minorHAnsi" w:hAnsiTheme="minorHAnsi" w:cstheme="minorHAnsi"/>
        </w:rPr>
      </w:pPr>
    </w:p>
    <w:p w:rsidR="005E3BA8" w:rsidRPr="003A5DEB" w:rsidRDefault="005E3BA8" w:rsidP="00DC6C00">
      <w:r w:rsidRPr="003A5DEB">
        <w:br w:type="page"/>
      </w:r>
    </w:p>
    <w:tbl>
      <w:tblPr>
        <w:tblW w:w="14388" w:type="dxa"/>
        <w:tblInd w:w="-108" w:type="dxa"/>
        <w:tblLayout w:type="fixed"/>
        <w:tblCellMar>
          <w:left w:w="10" w:type="dxa"/>
          <w:right w:w="10" w:type="dxa"/>
        </w:tblCellMar>
        <w:tblLook w:val="0000"/>
      </w:tblPr>
      <w:tblGrid>
        <w:gridCol w:w="1067"/>
        <w:gridCol w:w="204"/>
        <w:gridCol w:w="1872"/>
        <w:gridCol w:w="1261"/>
        <w:gridCol w:w="3263"/>
        <w:gridCol w:w="959"/>
        <w:gridCol w:w="2880"/>
        <w:gridCol w:w="2864"/>
        <w:gridCol w:w="18"/>
      </w:tblGrid>
      <w:tr w:rsidR="006573A1" w:rsidRPr="003A5DEB" w:rsidTr="00AD48A5">
        <w:trPr>
          <w:trHeight w:val="555"/>
        </w:trPr>
        <w:tc>
          <w:tcPr>
            <w:tcW w:w="1271" w:type="dxa"/>
            <w:gridSpan w:val="2"/>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6573A1" w:rsidRPr="002A5062" w:rsidRDefault="006573A1" w:rsidP="003A5DEB">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lastRenderedPageBreak/>
              <w:t xml:space="preserve">SESSIÓ </w:t>
            </w:r>
            <w:r w:rsidRPr="002A5062">
              <w:rPr>
                <w:rFonts w:asciiTheme="minorHAnsi" w:hAnsiTheme="minorHAnsi" w:cstheme="minorHAnsi"/>
                <w:sz w:val="22"/>
                <w:szCs w:val="22"/>
              </w:rPr>
              <w:t>.3</w:t>
            </w:r>
          </w:p>
        </w:tc>
        <w:tc>
          <w:tcPr>
            <w:tcW w:w="1872"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6573A1" w:rsidRPr="002A5062" w:rsidRDefault="006573A1" w:rsidP="003A5DEB">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DATA:</w:t>
            </w:r>
            <w:r w:rsidRPr="002A5062">
              <w:rPr>
                <w:rFonts w:asciiTheme="minorHAnsi" w:hAnsiTheme="minorHAnsi" w:cstheme="minorHAnsi"/>
                <w:sz w:val="22"/>
                <w:szCs w:val="22"/>
              </w:rPr>
              <w:t xml:space="preserve"> .../..../.....</w:t>
            </w:r>
          </w:p>
        </w:tc>
        <w:tc>
          <w:tcPr>
            <w:tcW w:w="1261"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6573A1" w:rsidRPr="002A5062" w:rsidRDefault="006573A1" w:rsidP="003A5DEB">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AULA:</w:t>
            </w:r>
            <w:r w:rsidRPr="002A5062">
              <w:rPr>
                <w:rFonts w:asciiTheme="minorHAnsi" w:hAnsiTheme="minorHAnsi" w:cstheme="minorHAnsi"/>
                <w:sz w:val="22"/>
                <w:szCs w:val="22"/>
              </w:rPr>
              <w:t xml:space="preserve"> ......</w:t>
            </w:r>
          </w:p>
        </w:tc>
        <w:tc>
          <w:tcPr>
            <w:tcW w:w="9984" w:type="dxa"/>
            <w:gridSpan w:val="5"/>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6573A1" w:rsidRPr="002A5062" w:rsidRDefault="006573A1" w:rsidP="003A5DEB">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Observacions</w:t>
            </w:r>
            <w:r w:rsidR="00207CC2" w:rsidRPr="002A5062">
              <w:rPr>
                <w:rFonts w:asciiTheme="minorHAnsi" w:hAnsiTheme="minorHAnsi" w:cstheme="minorHAnsi"/>
                <w:b/>
                <w:sz w:val="22"/>
                <w:szCs w:val="22"/>
              </w:rPr>
              <w:t>:</w:t>
            </w:r>
            <w:r w:rsidR="004F314E">
              <w:rPr>
                <w:rFonts w:asciiTheme="minorHAnsi" w:hAnsiTheme="minorHAnsi" w:cstheme="minorHAnsi"/>
                <w:b/>
                <w:sz w:val="22"/>
                <w:szCs w:val="22"/>
              </w:rPr>
              <w:t xml:space="preserve"> </w:t>
            </w:r>
            <w:r w:rsidR="004F314E">
              <w:rPr>
                <w:rFonts w:asciiTheme="minorHAnsi" w:hAnsiTheme="minorHAnsi" w:cstheme="minorHAnsi"/>
                <w:sz w:val="22"/>
                <w:szCs w:val="22"/>
              </w:rPr>
              <w:t>(Deures):</w:t>
            </w:r>
            <w:r w:rsidR="00207CC2" w:rsidRPr="002A5062">
              <w:rPr>
                <w:rFonts w:asciiTheme="minorHAnsi" w:hAnsiTheme="minorHAnsi" w:cstheme="minorHAnsi"/>
                <w:b/>
                <w:sz w:val="22"/>
                <w:szCs w:val="22"/>
              </w:rPr>
              <w:t xml:space="preserve"> </w:t>
            </w:r>
            <w:r w:rsidRPr="002A5062">
              <w:rPr>
                <w:rFonts w:asciiTheme="minorHAnsi" w:hAnsiTheme="minorHAnsi" w:cstheme="minorHAnsi"/>
                <w:sz w:val="22"/>
                <w:szCs w:val="22"/>
              </w:rPr>
              <w:t xml:space="preserve">L’alumne ha de buscar una temàtica sobre la qual argumentar per a la pròxima sessió, arguments en contra i a favor, i portar la </w:t>
            </w:r>
            <w:r w:rsidR="00C44814" w:rsidRPr="002A5062">
              <w:rPr>
                <w:rFonts w:asciiTheme="minorHAnsi" w:hAnsiTheme="minorHAnsi" w:cstheme="minorHAnsi"/>
                <w:sz w:val="22"/>
                <w:szCs w:val="22"/>
              </w:rPr>
              <w:t>referència</w:t>
            </w:r>
            <w:r w:rsidRPr="002A5062">
              <w:rPr>
                <w:rFonts w:asciiTheme="minorHAnsi" w:hAnsiTheme="minorHAnsi" w:cstheme="minorHAnsi"/>
                <w:sz w:val="22"/>
                <w:szCs w:val="22"/>
              </w:rPr>
              <w:t xml:space="preserve"> </w:t>
            </w:r>
            <w:r w:rsidR="00C44814" w:rsidRPr="002A5062">
              <w:rPr>
                <w:rFonts w:asciiTheme="minorHAnsi" w:hAnsiTheme="minorHAnsi" w:cstheme="minorHAnsi"/>
                <w:sz w:val="22"/>
                <w:szCs w:val="22"/>
              </w:rPr>
              <w:t>bibliogràfica</w:t>
            </w:r>
            <w:r w:rsidRPr="002A5062">
              <w:rPr>
                <w:rFonts w:asciiTheme="minorHAnsi" w:hAnsiTheme="minorHAnsi" w:cstheme="minorHAnsi"/>
                <w:sz w:val="22"/>
                <w:szCs w:val="22"/>
              </w:rPr>
              <w:t xml:space="preserve"> o </w:t>
            </w:r>
            <w:proofErr w:type="spellStart"/>
            <w:r w:rsidRPr="002A5062">
              <w:rPr>
                <w:rFonts w:asciiTheme="minorHAnsi" w:hAnsiTheme="minorHAnsi" w:cstheme="minorHAnsi"/>
                <w:sz w:val="22"/>
                <w:szCs w:val="22"/>
              </w:rPr>
              <w:t>d’internet</w:t>
            </w:r>
            <w:proofErr w:type="spellEnd"/>
            <w:r w:rsidRPr="002A5062">
              <w:rPr>
                <w:rFonts w:asciiTheme="minorHAnsi" w:hAnsiTheme="minorHAnsi" w:cstheme="minorHAnsi"/>
                <w:sz w:val="22"/>
                <w:szCs w:val="22"/>
              </w:rPr>
              <w:t>.</w:t>
            </w:r>
          </w:p>
        </w:tc>
      </w:tr>
      <w:tr w:rsidR="006573A1" w:rsidRPr="003A5DEB" w:rsidTr="00AD48A5">
        <w:trPr>
          <w:gridAfter w:val="1"/>
          <w:wAfter w:w="18" w:type="dxa"/>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D48A5" w:rsidRPr="002A5062" w:rsidRDefault="006573A1" w:rsidP="003A5DEB">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Tipus activitat</w:t>
            </w:r>
          </w:p>
          <w:p w:rsidR="006573A1" w:rsidRPr="002A5062" w:rsidRDefault="00AD48A5" w:rsidP="003A5DEB">
            <w:pPr>
              <w:pStyle w:val="Standard"/>
              <w:spacing w:before="40" w:after="40" w:line="360" w:lineRule="auto"/>
              <w:jc w:val="center"/>
              <w:rPr>
                <w:rFonts w:asciiTheme="minorHAnsi" w:hAnsiTheme="minorHAnsi" w:cstheme="minorHAnsi"/>
                <w:sz w:val="22"/>
                <w:szCs w:val="22"/>
              </w:rPr>
            </w:pPr>
            <w:r w:rsidRPr="002A5062">
              <w:rPr>
                <w:rStyle w:val="Refdenotaalpie"/>
                <w:rFonts w:asciiTheme="minorHAnsi" w:hAnsiTheme="minorHAnsi" w:cstheme="minorHAnsi"/>
                <w:sz w:val="22"/>
                <w:szCs w:val="22"/>
              </w:rPr>
              <w:t>3</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73A1" w:rsidRPr="002A5062" w:rsidRDefault="006573A1" w:rsidP="003A5DEB">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Explicació de l’activitat</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73A1" w:rsidRPr="002A5062" w:rsidRDefault="006573A1" w:rsidP="003A5DEB">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Durada</w:t>
            </w:r>
          </w:p>
        </w:tc>
        <w:tc>
          <w:tcPr>
            <w:tcW w:w="28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73A1" w:rsidRPr="002A5062" w:rsidRDefault="006573A1" w:rsidP="003A5DEB">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Organització de l’aula</w:t>
            </w: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73A1" w:rsidRPr="002A5062" w:rsidRDefault="006573A1" w:rsidP="003A5DEB">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Recursos/Materials</w:t>
            </w:r>
          </w:p>
        </w:tc>
      </w:tr>
      <w:tr w:rsidR="006835E1" w:rsidRPr="003A5DEB" w:rsidTr="00074A15">
        <w:trPr>
          <w:gridAfter w:val="1"/>
          <w:wAfter w:w="18" w:type="dxa"/>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D(v)</w:t>
            </w:r>
          </w:p>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D(c)</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835E1" w:rsidRPr="002A5062" w:rsidRDefault="006835E1" w:rsidP="003557E6">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 xml:space="preserve">Discriminació dels elements argumentatius en els medis audiovisuals, i concretament en la publicitat a partir de alguns anuncis seleccionats. (saber ser crític amb els medis publicitaris, primer educador) (ex: vídeo sobre drogues, gossos abandonats a l’estiu, de los de compra, u </w:t>
            </w:r>
            <w:proofErr w:type="spellStart"/>
            <w:r w:rsidRPr="002A5062">
              <w:rPr>
                <w:rFonts w:asciiTheme="minorHAnsi" w:hAnsiTheme="minorHAnsi" w:cstheme="minorHAnsi"/>
                <w:sz w:val="22"/>
                <w:szCs w:val="22"/>
              </w:rPr>
              <w:t>ong</w:t>
            </w:r>
            <w:proofErr w:type="spellEnd"/>
            <w:r w:rsidRPr="002A5062">
              <w:rPr>
                <w:rFonts w:asciiTheme="minorHAnsi" w:hAnsiTheme="minorHAnsi" w:cstheme="minorHAnsi"/>
                <w:sz w:val="22"/>
                <w:szCs w:val="22"/>
              </w:rPr>
              <w:t xml:space="preserve">, o de </w:t>
            </w:r>
            <w:r>
              <w:rPr>
                <w:rFonts w:asciiTheme="minorHAnsi" w:hAnsiTheme="minorHAnsi" w:cstheme="minorHAnsi"/>
                <w:sz w:val="22"/>
                <w:szCs w:val="22"/>
              </w:rPr>
              <w:t>neteja</w:t>
            </w:r>
            <w:r w:rsidRPr="002A5062">
              <w:rPr>
                <w:rFonts w:asciiTheme="minorHAnsi" w:hAnsiTheme="minorHAnsi" w:cstheme="minorHAnsi"/>
                <w:sz w:val="22"/>
                <w:szCs w:val="22"/>
              </w:rPr>
              <w:t xml:space="preserve"> o </w:t>
            </w:r>
            <w:r>
              <w:rPr>
                <w:rFonts w:asciiTheme="minorHAnsi" w:hAnsiTheme="minorHAnsi" w:cstheme="minorHAnsi"/>
                <w:sz w:val="22"/>
                <w:szCs w:val="22"/>
              </w:rPr>
              <w:t>cotxes, perfums i valor</w:t>
            </w:r>
            <w:r w:rsidRPr="002A5062">
              <w:rPr>
                <w:rFonts w:asciiTheme="minorHAnsi" w:hAnsiTheme="minorHAnsi" w:cstheme="minorHAnsi"/>
                <w:sz w:val="22"/>
                <w:szCs w:val="22"/>
              </w:rPr>
              <w:t>s)</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15’</w:t>
            </w:r>
          </w:p>
        </w:tc>
        <w:tc>
          <w:tcPr>
            <w:tcW w:w="2880" w:type="dxa"/>
            <w:vMerge w:val="restart"/>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6835E1" w:rsidRPr="002A5062" w:rsidRDefault="006835E1" w:rsidP="006835E1">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Disposició normal de la classe.</w:t>
            </w: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835E1" w:rsidRDefault="006835E1" w:rsidP="00C81A04">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 xml:space="preserve">Anuncis </w:t>
            </w:r>
            <w:r>
              <w:rPr>
                <w:rFonts w:asciiTheme="minorHAnsi" w:hAnsiTheme="minorHAnsi" w:cstheme="minorHAnsi"/>
                <w:sz w:val="22"/>
                <w:szCs w:val="22"/>
              </w:rPr>
              <w:t>proposats</w:t>
            </w:r>
            <w:r w:rsidRPr="002A5062">
              <w:rPr>
                <w:rFonts w:asciiTheme="minorHAnsi" w:hAnsiTheme="minorHAnsi" w:cstheme="minorHAnsi"/>
                <w:sz w:val="22"/>
                <w:szCs w:val="22"/>
              </w:rPr>
              <w:t>.</w:t>
            </w:r>
          </w:p>
          <w:p w:rsidR="006835E1" w:rsidRDefault="006835E1" w:rsidP="00C81A04">
            <w:pPr>
              <w:pStyle w:val="Standard"/>
              <w:spacing w:before="40" w:after="40" w:line="360" w:lineRule="auto"/>
              <w:jc w:val="center"/>
              <w:rPr>
                <w:rFonts w:asciiTheme="minorHAnsi" w:hAnsiTheme="minorHAnsi" w:cstheme="minorHAnsi"/>
                <w:sz w:val="22"/>
                <w:szCs w:val="22"/>
              </w:rPr>
            </w:pPr>
            <w:r>
              <w:rPr>
                <w:rFonts w:asciiTheme="minorHAnsi" w:hAnsiTheme="minorHAnsi" w:cstheme="minorHAnsi"/>
                <w:sz w:val="22"/>
                <w:szCs w:val="22"/>
              </w:rPr>
              <w:t>(CD adjunt).</w:t>
            </w:r>
          </w:p>
          <w:p w:rsidR="00A14CB8" w:rsidRDefault="00A14CB8" w:rsidP="00C81A04">
            <w:pPr>
              <w:pStyle w:val="Standard"/>
              <w:spacing w:before="40" w:after="40" w:line="360" w:lineRule="auto"/>
              <w:jc w:val="center"/>
              <w:rPr>
                <w:rFonts w:asciiTheme="minorHAnsi" w:hAnsiTheme="minorHAnsi" w:cstheme="minorHAnsi"/>
                <w:sz w:val="22"/>
                <w:szCs w:val="22"/>
              </w:rPr>
            </w:pPr>
            <w:r>
              <w:rPr>
                <w:rFonts w:asciiTheme="minorHAnsi" w:hAnsiTheme="minorHAnsi" w:cstheme="minorHAnsi"/>
                <w:sz w:val="22"/>
                <w:szCs w:val="22"/>
              </w:rPr>
              <w:t>Guió d’avaluació anuncis.</w:t>
            </w:r>
          </w:p>
          <w:p w:rsidR="00A14CB8" w:rsidRPr="002A5062" w:rsidRDefault="00A14CB8" w:rsidP="00C81A04">
            <w:pPr>
              <w:pStyle w:val="Standard"/>
              <w:spacing w:before="40" w:after="40" w:line="360" w:lineRule="auto"/>
              <w:jc w:val="center"/>
              <w:rPr>
                <w:rFonts w:asciiTheme="minorHAnsi" w:hAnsiTheme="minorHAnsi" w:cstheme="minorHAnsi"/>
                <w:sz w:val="22"/>
                <w:szCs w:val="22"/>
              </w:rPr>
            </w:pPr>
            <w:r>
              <w:rPr>
                <w:rFonts w:asciiTheme="minorHAnsi" w:hAnsiTheme="minorHAnsi" w:cstheme="minorHAnsi"/>
                <w:sz w:val="22"/>
                <w:szCs w:val="22"/>
              </w:rPr>
              <w:t>(Annex 9)</w:t>
            </w:r>
          </w:p>
        </w:tc>
      </w:tr>
      <w:tr w:rsidR="006835E1" w:rsidRPr="003A5DEB" w:rsidTr="00074A15">
        <w:trPr>
          <w:gridAfter w:val="1"/>
          <w:wAfter w:w="18" w:type="dxa"/>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D(c)</w:t>
            </w:r>
          </w:p>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D(p)</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Identificació de les característiques d’un text argumentatiu a partir d’exemples gràfics que aportar el professor.</w:t>
            </w:r>
          </w:p>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Identificació de les característiques d’una exposició argumentada a partir d’un vídeo de curta durada amb exemples de situacions comunicatives.</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20’</w:t>
            </w:r>
          </w:p>
        </w:tc>
        <w:tc>
          <w:tcPr>
            <w:tcW w:w="2880" w:type="dxa"/>
            <w:vMerge/>
            <w:tcBorders>
              <w:left w:val="single" w:sz="4" w:space="0" w:color="00000A"/>
              <w:right w:val="single" w:sz="4" w:space="0" w:color="00000A"/>
            </w:tcBorders>
            <w:tcMar>
              <w:top w:w="0" w:type="dxa"/>
              <w:left w:w="108" w:type="dxa"/>
              <w:bottom w:w="0" w:type="dxa"/>
              <w:right w:w="108" w:type="dxa"/>
            </w:tcMar>
            <w:vAlign w:val="center"/>
          </w:tcPr>
          <w:p w:rsidR="006835E1" w:rsidRPr="002A5062" w:rsidRDefault="006835E1" w:rsidP="003A5DEB">
            <w:pPr>
              <w:pStyle w:val="Standard"/>
              <w:spacing w:before="40" w:after="40" w:line="360" w:lineRule="auto"/>
              <w:jc w:val="center"/>
              <w:rPr>
                <w:rFonts w:asciiTheme="minorHAnsi" w:hAnsiTheme="minorHAnsi" w:cstheme="minorHAnsi"/>
                <w:sz w:val="22"/>
                <w:szCs w:val="22"/>
              </w:rPr>
            </w:pP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835E1"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Articles i assajos.</w:t>
            </w:r>
          </w:p>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Pr>
                <w:rFonts w:asciiTheme="minorHAnsi" w:hAnsiTheme="minorHAnsi" w:cstheme="minorHAnsi"/>
                <w:sz w:val="22"/>
                <w:szCs w:val="22"/>
              </w:rPr>
              <w:t>(Annex 3)</w:t>
            </w:r>
          </w:p>
          <w:p w:rsidR="006835E1"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Vídeos de debat.</w:t>
            </w:r>
          </w:p>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Pr>
                <w:rFonts w:asciiTheme="minorHAnsi" w:hAnsiTheme="minorHAnsi" w:cstheme="minorHAnsi"/>
                <w:sz w:val="22"/>
                <w:szCs w:val="22"/>
              </w:rPr>
              <w:t>(CD adjunt)</w:t>
            </w:r>
          </w:p>
        </w:tc>
      </w:tr>
      <w:tr w:rsidR="006835E1" w:rsidRPr="003A5DEB" w:rsidTr="00074A15">
        <w:trPr>
          <w:gridAfter w:val="1"/>
          <w:wAfter w:w="18" w:type="dxa"/>
          <w:trHeight w:val="70"/>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D(c)</w:t>
            </w:r>
          </w:p>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D(p)</w:t>
            </w:r>
          </w:p>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D(v)</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S’explicaran els criteris per cercar i seleccionar la informació procedent de les fonts més usuals, com en Internet i en els documents bibliogràfics.</w:t>
            </w:r>
          </w:p>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Es citaren les maneres de fer un ús responsable de la informació proporcionada pels altres autors.</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15’</w:t>
            </w:r>
          </w:p>
        </w:tc>
        <w:tc>
          <w:tcPr>
            <w:tcW w:w="2880" w:type="dxa"/>
            <w:vMerge/>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6835E1" w:rsidRPr="002A5062" w:rsidRDefault="006835E1" w:rsidP="003A5DEB">
            <w:pPr>
              <w:pStyle w:val="Standard"/>
              <w:spacing w:before="40" w:after="40" w:line="360" w:lineRule="auto"/>
              <w:jc w:val="center"/>
              <w:rPr>
                <w:rFonts w:asciiTheme="minorHAnsi" w:hAnsiTheme="minorHAnsi" w:cstheme="minorHAnsi"/>
                <w:sz w:val="22"/>
                <w:szCs w:val="22"/>
              </w:rPr>
            </w:pP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835E1"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Quadre resum de cerca.</w:t>
            </w:r>
          </w:p>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Pr>
                <w:rFonts w:asciiTheme="minorHAnsi" w:hAnsiTheme="minorHAnsi" w:cstheme="minorHAnsi"/>
                <w:sz w:val="22"/>
                <w:szCs w:val="22"/>
              </w:rPr>
              <w:t>(Annex 4)</w:t>
            </w:r>
          </w:p>
          <w:p w:rsidR="006835E1" w:rsidRPr="002A5062" w:rsidRDefault="006835E1" w:rsidP="003A5DEB">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Exemple referències bibliogràfiques.</w:t>
            </w:r>
          </w:p>
        </w:tc>
      </w:tr>
    </w:tbl>
    <w:p w:rsidR="006573A1" w:rsidRPr="003A5DEB" w:rsidRDefault="006573A1" w:rsidP="006573A1">
      <w:pPr>
        <w:pStyle w:val="Standard"/>
        <w:rPr>
          <w:rFonts w:asciiTheme="minorHAnsi" w:hAnsiTheme="minorHAnsi" w:cstheme="minorHAnsi"/>
        </w:rPr>
      </w:pPr>
    </w:p>
    <w:p w:rsidR="00113305" w:rsidRPr="003A5DEB" w:rsidRDefault="00113305" w:rsidP="00DC6C00">
      <w:pPr>
        <w:rPr>
          <w:sz w:val="24"/>
          <w:szCs w:val="24"/>
        </w:rPr>
      </w:pPr>
      <w:r w:rsidRPr="003A5DEB">
        <w:br w:type="page"/>
      </w:r>
    </w:p>
    <w:p w:rsidR="00113305" w:rsidRPr="002A5062" w:rsidRDefault="00113305" w:rsidP="00113305">
      <w:pPr>
        <w:pStyle w:val="Standard"/>
        <w:rPr>
          <w:rFonts w:asciiTheme="minorHAnsi" w:hAnsiTheme="minorHAnsi" w:cstheme="minorHAnsi"/>
          <w:b/>
          <w:sz w:val="22"/>
          <w:szCs w:val="22"/>
        </w:rPr>
      </w:pPr>
      <w:r w:rsidRPr="002A5062">
        <w:rPr>
          <w:rFonts w:asciiTheme="minorHAnsi" w:hAnsiTheme="minorHAnsi" w:cstheme="minorHAnsi"/>
          <w:b/>
          <w:sz w:val="22"/>
          <w:szCs w:val="22"/>
        </w:rPr>
        <w:lastRenderedPageBreak/>
        <w:t>SESSIÓ 3</w:t>
      </w:r>
    </w:p>
    <w:tbl>
      <w:tblPr>
        <w:tblW w:w="14388" w:type="dxa"/>
        <w:tblInd w:w="-108" w:type="dxa"/>
        <w:tblLayout w:type="fixed"/>
        <w:tblCellMar>
          <w:left w:w="10" w:type="dxa"/>
          <w:right w:w="10" w:type="dxa"/>
        </w:tblCellMar>
        <w:tblLook w:val="0000"/>
      </w:tblPr>
      <w:tblGrid>
        <w:gridCol w:w="5986"/>
        <w:gridCol w:w="3720"/>
        <w:gridCol w:w="4682"/>
      </w:tblGrid>
      <w:tr w:rsidR="00113305" w:rsidRPr="002A5062" w:rsidTr="003F545A">
        <w:tc>
          <w:tcPr>
            <w:tcW w:w="5986"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Orientacions metodològiques</w:t>
            </w:r>
          </w:p>
        </w:tc>
        <w:tc>
          <w:tcPr>
            <w:tcW w:w="3720"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Actituds docents</w:t>
            </w:r>
          </w:p>
        </w:tc>
        <w:tc>
          <w:tcPr>
            <w:tcW w:w="4682"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Atenció a la diversitat</w:t>
            </w:r>
          </w:p>
        </w:tc>
      </w:tr>
      <w:tr w:rsidR="00207CC2" w:rsidRPr="002A5062" w:rsidTr="003F545A">
        <w:tc>
          <w:tcPr>
            <w:tcW w:w="5986"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207CC2" w:rsidRPr="002A5062" w:rsidRDefault="000C7BF9" w:rsidP="00207CC2">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L’ intenció</w:t>
            </w:r>
            <w:r w:rsidR="00207CC2" w:rsidRPr="002A5062">
              <w:rPr>
                <w:rFonts w:asciiTheme="minorHAnsi" w:hAnsiTheme="minorHAnsi" w:cstheme="minorHAnsi"/>
                <w:sz w:val="22"/>
                <w:szCs w:val="22"/>
              </w:rPr>
              <w:t xml:space="preserve"> d’aquesta sessió és que els alumnes siguin capaços de distingir entre argumentació i </w:t>
            </w:r>
            <w:proofErr w:type="spellStart"/>
            <w:r w:rsidR="00207CC2" w:rsidRPr="002A5062">
              <w:rPr>
                <w:rFonts w:asciiTheme="minorHAnsi" w:hAnsiTheme="minorHAnsi" w:cstheme="minorHAnsi"/>
                <w:sz w:val="22"/>
                <w:szCs w:val="22"/>
              </w:rPr>
              <w:t>contrargumentació</w:t>
            </w:r>
            <w:proofErr w:type="spellEnd"/>
            <w:r w:rsidR="00207CC2" w:rsidRPr="002A5062">
              <w:rPr>
                <w:rFonts w:asciiTheme="minorHAnsi" w:hAnsiTheme="minorHAnsi" w:cstheme="minorHAnsi"/>
                <w:sz w:val="22"/>
                <w:szCs w:val="22"/>
              </w:rPr>
              <w:t xml:space="preserve">, per tant seria adequat que el professor remarqués </w:t>
            </w:r>
            <w:r w:rsidRPr="002A5062">
              <w:rPr>
                <w:rFonts w:asciiTheme="minorHAnsi" w:hAnsiTheme="minorHAnsi" w:cstheme="minorHAnsi"/>
                <w:sz w:val="22"/>
                <w:szCs w:val="22"/>
              </w:rPr>
              <w:t>l’ importància</w:t>
            </w:r>
            <w:r w:rsidR="00207CC2" w:rsidRPr="002A5062">
              <w:rPr>
                <w:rFonts w:asciiTheme="minorHAnsi" w:hAnsiTheme="minorHAnsi" w:cstheme="minorHAnsi"/>
                <w:sz w:val="22"/>
                <w:szCs w:val="22"/>
              </w:rPr>
              <w:t xml:space="preserve"> de informar-se de manera òptima per tal de fer front als possibles </w:t>
            </w:r>
            <w:proofErr w:type="spellStart"/>
            <w:r w:rsidR="00207CC2" w:rsidRPr="002A5062">
              <w:rPr>
                <w:rFonts w:asciiTheme="minorHAnsi" w:hAnsiTheme="minorHAnsi" w:cstheme="minorHAnsi"/>
                <w:sz w:val="22"/>
                <w:szCs w:val="22"/>
              </w:rPr>
              <w:t>contrarguments</w:t>
            </w:r>
            <w:proofErr w:type="spellEnd"/>
            <w:r w:rsidR="00207CC2" w:rsidRPr="002A5062">
              <w:rPr>
                <w:rFonts w:asciiTheme="minorHAnsi" w:hAnsiTheme="minorHAnsi" w:cstheme="minorHAnsi"/>
                <w:sz w:val="22"/>
                <w:szCs w:val="22"/>
              </w:rPr>
              <w:t xml:space="preserve"> en situacions </w:t>
            </w:r>
            <w:proofErr w:type="spellStart"/>
            <w:r w:rsidR="00207CC2" w:rsidRPr="002A5062">
              <w:rPr>
                <w:rFonts w:asciiTheme="minorHAnsi" w:hAnsiTheme="minorHAnsi" w:cstheme="minorHAnsi"/>
                <w:sz w:val="22"/>
                <w:szCs w:val="22"/>
              </w:rPr>
              <w:t>argumentatives</w:t>
            </w:r>
            <w:proofErr w:type="spellEnd"/>
            <w:r w:rsidR="00207CC2" w:rsidRPr="002A5062">
              <w:rPr>
                <w:rFonts w:asciiTheme="minorHAnsi" w:hAnsiTheme="minorHAnsi" w:cstheme="minorHAnsi"/>
                <w:sz w:val="22"/>
                <w:szCs w:val="22"/>
              </w:rPr>
              <w:t>.</w:t>
            </w:r>
          </w:p>
          <w:p w:rsidR="000C7BF9" w:rsidRPr="002A5062" w:rsidRDefault="000C7BF9" w:rsidP="00207CC2">
            <w:pPr>
              <w:pStyle w:val="Standard"/>
              <w:spacing w:before="40" w:after="120"/>
              <w:jc w:val="center"/>
              <w:rPr>
                <w:rFonts w:asciiTheme="minorHAnsi" w:hAnsiTheme="minorHAnsi" w:cstheme="minorHAnsi"/>
                <w:b/>
                <w:sz w:val="22"/>
                <w:szCs w:val="22"/>
                <w:highlight w:val="yellow"/>
              </w:rPr>
            </w:pPr>
            <w:r w:rsidRPr="002A5062">
              <w:rPr>
                <w:rFonts w:asciiTheme="minorHAnsi" w:hAnsiTheme="minorHAnsi" w:cstheme="minorHAnsi"/>
                <w:sz w:val="22"/>
                <w:szCs w:val="22"/>
              </w:rPr>
              <w:t>Per això, també és interessant que s’inculqui el valor de ser crític amb l’ informació que rebem dels medis de comunicació i proporcionar eines per gestionar-la.</w:t>
            </w:r>
          </w:p>
        </w:tc>
        <w:tc>
          <w:tcPr>
            <w:tcW w:w="3720"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207CC2" w:rsidRPr="002A5062" w:rsidRDefault="000C7BF9" w:rsidP="003F545A">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 xml:space="preserve">L’actitud del docent hauria de ser </w:t>
            </w:r>
            <w:proofErr w:type="spellStart"/>
            <w:r w:rsidRPr="002A5062">
              <w:rPr>
                <w:rFonts w:asciiTheme="minorHAnsi" w:hAnsiTheme="minorHAnsi" w:cstheme="minorHAnsi"/>
                <w:sz w:val="22"/>
                <w:szCs w:val="22"/>
              </w:rPr>
              <w:t>motivadora</w:t>
            </w:r>
            <w:proofErr w:type="spellEnd"/>
            <w:r w:rsidRPr="002A5062">
              <w:rPr>
                <w:rFonts w:asciiTheme="minorHAnsi" w:hAnsiTheme="minorHAnsi" w:cstheme="minorHAnsi"/>
                <w:sz w:val="22"/>
                <w:szCs w:val="22"/>
              </w:rPr>
              <w:t xml:space="preserve"> i crítica, amb l’objectiu de conscienciar als alumnes de l’ importància d’un maneig adequat de l’ informació.</w:t>
            </w:r>
          </w:p>
        </w:tc>
        <w:tc>
          <w:tcPr>
            <w:tcW w:w="4682"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207CC2" w:rsidRPr="002A5062" w:rsidRDefault="000C7BF9" w:rsidP="003F545A">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Per afavorir la preferència dels alumnes per un input tant visual com auditiu, farem més dinàmica la sessió amb la projecció de vídeos i la revisió d’articles.</w:t>
            </w:r>
          </w:p>
        </w:tc>
      </w:tr>
    </w:tbl>
    <w:p w:rsidR="00113305" w:rsidRPr="003A5DEB" w:rsidRDefault="00113305" w:rsidP="00DC6C00"/>
    <w:p w:rsidR="00702D60" w:rsidRPr="003A5DEB" w:rsidRDefault="00702D60" w:rsidP="00876AE7">
      <w:pPr>
        <w:pStyle w:val="Standard"/>
        <w:rPr>
          <w:rFonts w:asciiTheme="minorHAnsi" w:hAnsiTheme="minorHAnsi" w:cstheme="minorHAnsi"/>
        </w:rPr>
      </w:pPr>
    </w:p>
    <w:p w:rsidR="00113305" w:rsidRPr="003A5DEB" w:rsidRDefault="00113305" w:rsidP="00876AE7">
      <w:pPr>
        <w:pStyle w:val="Standard"/>
        <w:rPr>
          <w:rFonts w:asciiTheme="minorHAnsi" w:hAnsiTheme="minorHAnsi" w:cstheme="minorHAnsi"/>
        </w:rPr>
      </w:pPr>
    </w:p>
    <w:p w:rsidR="00113305" w:rsidRPr="003A5DEB" w:rsidRDefault="00113305" w:rsidP="00876AE7">
      <w:pPr>
        <w:pStyle w:val="Standard"/>
        <w:rPr>
          <w:rFonts w:asciiTheme="minorHAnsi" w:hAnsiTheme="minorHAnsi" w:cstheme="minorHAnsi"/>
        </w:rPr>
      </w:pPr>
    </w:p>
    <w:p w:rsidR="005E3BA8" w:rsidRPr="003A5DEB" w:rsidRDefault="005E3BA8" w:rsidP="00DC6C00">
      <w:pPr>
        <w:rPr>
          <w:sz w:val="24"/>
          <w:szCs w:val="24"/>
        </w:rPr>
      </w:pPr>
      <w:r w:rsidRPr="003A5DEB">
        <w:br w:type="page"/>
      </w:r>
    </w:p>
    <w:tbl>
      <w:tblPr>
        <w:tblW w:w="14388" w:type="dxa"/>
        <w:tblInd w:w="-108" w:type="dxa"/>
        <w:tblLayout w:type="fixed"/>
        <w:tblCellMar>
          <w:left w:w="10" w:type="dxa"/>
          <w:right w:w="10" w:type="dxa"/>
        </w:tblCellMar>
        <w:tblLook w:val="0000"/>
      </w:tblPr>
      <w:tblGrid>
        <w:gridCol w:w="1067"/>
        <w:gridCol w:w="204"/>
        <w:gridCol w:w="1872"/>
        <w:gridCol w:w="1261"/>
        <w:gridCol w:w="3263"/>
        <w:gridCol w:w="959"/>
        <w:gridCol w:w="2880"/>
        <w:gridCol w:w="2864"/>
        <w:gridCol w:w="18"/>
      </w:tblGrid>
      <w:tr w:rsidR="00876AE7" w:rsidRPr="002A5062" w:rsidTr="005E3BA8">
        <w:trPr>
          <w:trHeight w:val="555"/>
        </w:trPr>
        <w:tc>
          <w:tcPr>
            <w:tcW w:w="1271" w:type="dxa"/>
            <w:gridSpan w:val="2"/>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702D60" w:rsidRPr="002A5062" w:rsidRDefault="00876AE7" w:rsidP="005E3BA8">
            <w:pPr>
              <w:pStyle w:val="Standard"/>
              <w:spacing w:before="40" w:after="120"/>
              <w:rPr>
                <w:rFonts w:asciiTheme="minorHAnsi" w:hAnsiTheme="minorHAnsi" w:cstheme="minorHAnsi"/>
                <w:sz w:val="22"/>
                <w:szCs w:val="22"/>
              </w:rPr>
            </w:pPr>
            <w:r w:rsidRPr="002A5062">
              <w:rPr>
                <w:rFonts w:asciiTheme="minorHAnsi" w:hAnsiTheme="minorHAnsi" w:cstheme="minorHAnsi"/>
                <w:b/>
                <w:sz w:val="22"/>
                <w:szCs w:val="22"/>
              </w:rPr>
              <w:lastRenderedPageBreak/>
              <w:t xml:space="preserve">SESSIÓ </w:t>
            </w:r>
            <w:r w:rsidR="00D13557" w:rsidRPr="002A5062">
              <w:rPr>
                <w:rFonts w:asciiTheme="minorHAnsi" w:hAnsiTheme="minorHAnsi" w:cstheme="minorHAnsi"/>
                <w:sz w:val="22"/>
                <w:szCs w:val="22"/>
              </w:rPr>
              <w:t>4</w:t>
            </w:r>
          </w:p>
        </w:tc>
        <w:tc>
          <w:tcPr>
            <w:tcW w:w="1872"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876AE7" w:rsidRPr="002A5062" w:rsidRDefault="00876AE7" w:rsidP="00201C66">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DATA:</w:t>
            </w:r>
            <w:r w:rsidRPr="002A5062">
              <w:rPr>
                <w:rFonts w:asciiTheme="minorHAnsi" w:hAnsiTheme="minorHAnsi" w:cstheme="minorHAnsi"/>
                <w:sz w:val="22"/>
                <w:szCs w:val="22"/>
              </w:rPr>
              <w:t xml:space="preserve"> .../..../.....</w:t>
            </w:r>
          </w:p>
        </w:tc>
        <w:tc>
          <w:tcPr>
            <w:tcW w:w="1261"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876AE7" w:rsidRPr="002A5062" w:rsidRDefault="00876AE7" w:rsidP="00201C66">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AULA:</w:t>
            </w:r>
            <w:r w:rsidRPr="002A5062">
              <w:rPr>
                <w:rFonts w:asciiTheme="minorHAnsi" w:hAnsiTheme="minorHAnsi" w:cstheme="minorHAnsi"/>
                <w:sz w:val="22"/>
                <w:szCs w:val="22"/>
              </w:rPr>
              <w:t xml:space="preserve"> ......</w:t>
            </w:r>
          </w:p>
        </w:tc>
        <w:tc>
          <w:tcPr>
            <w:tcW w:w="9984" w:type="dxa"/>
            <w:gridSpan w:val="5"/>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876AE7" w:rsidRPr="002A5062" w:rsidRDefault="00876AE7" w:rsidP="004F314E">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Observacions:</w:t>
            </w:r>
            <w:r w:rsidR="00945ADE" w:rsidRPr="002A5062">
              <w:rPr>
                <w:rFonts w:asciiTheme="minorHAnsi" w:hAnsiTheme="minorHAnsi" w:cstheme="minorHAnsi"/>
                <w:sz w:val="22"/>
                <w:szCs w:val="22"/>
              </w:rPr>
              <w:t xml:space="preserve"> </w:t>
            </w:r>
            <w:r w:rsidR="004F314E">
              <w:rPr>
                <w:rFonts w:asciiTheme="minorHAnsi" w:hAnsiTheme="minorHAnsi" w:cstheme="minorHAnsi"/>
                <w:sz w:val="22"/>
                <w:szCs w:val="22"/>
              </w:rPr>
              <w:t>(D</w:t>
            </w:r>
            <w:r w:rsidR="000073CA" w:rsidRPr="002A5062">
              <w:rPr>
                <w:rFonts w:asciiTheme="minorHAnsi" w:hAnsiTheme="minorHAnsi" w:cstheme="minorHAnsi"/>
                <w:sz w:val="22"/>
                <w:szCs w:val="22"/>
              </w:rPr>
              <w:t>eures</w:t>
            </w:r>
            <w:r w:rsidR="004F314E">
              <w:rPr>
                <w:rFonts w:asciiTheme="minorHAnsi" w:hAnsiTheme="minorHAnsi" w:cstheme="minorHAnsi"/>
                <w:sz w:val="22"/>
                <w:szCs w:val="22"/>
              </w:rPr>
              <w:t>)</w:t>
            </w:r>
            <w:r w:rsidR="000073CA" w:rsidRPr="002A5062">
              <w:rPr>
                <w:rFonts w:asciiTheme="minorHAnsi" w:hAnsiTheme="minorHAnsi" w:cstheme="minorHAnsi"/>
                <w:sz w:val="22"/>
                <w:szCs w:val="22"/>
              </w:rPr>
              <w:t>: redacció del text i</w:t>
            </w:r>
            <w:r w:rsidR="00887963" w:rsidRPr="002A5062">
              <w:rPr>
                <w:rFonts w:asciiTheme="minorHAnsi" w:hAnsiTheme="minorHAnsi" w:cstheme="minorHAnsi"/>
                <w:sz w:val="22"/>
                <w:szCs w:val="22"/>
              </w:rPr>
              <w:t xml:space="preserve"> recerca</w:t>
            </w:r>
            <w:r w:rsidR="000073CA" w:rsidRPr="002A5062">
              <w:rPr>
                <w:rFonts w:asciiTheme="minorHAnsi" w:hAnsiTheme="minorHAnsi" w:cstheme="minorHAnsi"/>
                <w:sz w:val="22"/>
                <w:szCs w:val="22"/>
              </w:rPr>
              <w:t xml:space="preserve"> d’</w:t>
            </w:r>
            <w:r w:rsidR="004F314E">
              <w:rPr>
                <w:rFonts w:asciiTheme="minorHAnsi" w:hAnsiTheme="minorHAnsi" w:cstheme="minorHAnsi"/>
                <w:sz w:val="22"/>
                <w:szCs w:val="22"/>
              </w:rPr>
              <w:t xml:space="preserve"> informació addicional, </w:t>
            </w:r>
            <w:r w:rsidR="00945ADE" w:rsidRPr="002A5062">
              <w:rPr>
                <w:rFonts w:asciiTheme="minorHAnsi" w:hAnsiTheme="minorHAnsi" w:cstheme="minorHAnsi"/>
                <w:sz w:val="22"/>
                <w:szCs w:val="22"/>
              </w:rPr>
              <w:t>arguments i contr</w:t>
            </w:r>
            <w:r w:rsidR="00887963" w:rsidRPr="002A5062">
              <w:rPr>
                <w:rFonts w:asciiTheme="minorHAnsi" w:hAnsiTheme="minorHAnsi" w:cstheme="minorHAnsi"/>
                <w:sz w:val="22"/>
                <w:szCs w:val="22"/>
              </w:rPr>
              <w:t xml:space="preserve">a </w:t>
            </w:r>
            <w:r w:rsidR="00945ADE" w:rsidRPr="002A5062">
              <w:rPr>
                <w:rFonts w:asciiTheme="minorHAnsi" w:hAnsiTheme="minorHAnsi" w:cstheme="minorHAnsi"/>
                <w:sz w:val="22"/>
                <w:szCs w:val="22"/>
              </w:rPr>
              <w:t>arguments</w:t>
            </w:r>
            <w:r w:rsidR="004F314E">
              <w:rPr>
                <w:rFonts w:asciiTheme="minorHAnsi" w:hAnsiTheme="minorHAnsi" w:cstheme="minorHAnsi"/>
                <w:sz w:val="22"/>
                <w:szCs w:val="22"/>
              </w:rPr>
              <w:t xml:space="preserve">, </w:t>
            </w:r>
            <w:r w:rsidR="00945ADE" w:rsidRPr="002A5062">
              <w:rPr>
                <w:rFonts w:asciiTheme="minorHAnsi" w:hAnsiTheme="minorHAnsi" w:cstheme="minorHAnsi"/>
                <w:sz w:val="22"/>
                <w:szCs w:val="22"/>
              </w:rPr>
              <w:t>del tema escollit per la pròxima sessió</w:t>
            </w:r>
            <w:r w:rsidR="004F314E">
              <w:rPr>
                <w:rFonts w:asciiTheme="minorHAnsi" w:hAnsiTheme="minorHAnsi" w:cstheme="minorHAnsi"/>
                <w:sz w:val="22"/>
                <w:szCs w:val="22"/>
              </w:rPr>
              <w:t>.</w:t>
            </w:r>
          </w:p>
        </w:tc>
      </w:tr>
      <w:tr w:rsidR="00876AE7" w:rsidRPr="002A5062" w:rsidTr="005E3BA8">
        <w:trPr>
          <w:gridAfter w:val="1"/>
          <w:wAfter w:w="18" w:type="dxa"/>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AE7" w:rsidRPr="002A5062" w:rsidRDefault="00876AE7" w:rsidP="005E3BA8">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b/>
                <w:sz w:val="22"/>
                <w:szCs w:val="22"/>
              </w:rPr>
              <w:t>Tipus activitat</w:t>
            </w:r>
            <w:r w:rsidR="005E3BA8" w:rsidRPr="002A5062">
              <w:rPr>
                <w:rStyle w:val="Refdenotaalpie"/>
                <w:rFonts w:asciiTheme="minorHAnsi" w:hAnsiTheme="minorHAnsi" w:cstheme="minorHAnsi"/>
                <w:sz w:val="22"/>
                <w:szCs w:val="22"/>
              </w:rPr>
              <w:t>4</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AE7" w:rsidRPr="002A5062" w:rsidRDefault="00876AE7" w:rsidP="00A23261">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Explicació de l’activitat</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AE7" w:rsidRPr="002A5062" w:rsidRDefault="00876AE7" w:rsidP="00A23261">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Durada</w:t>
            </w:r>
          </w:p>
        </w:tc>
        <w:tc>
          <w:tcPr>
            <w:tcW w:w="28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AE7" w:rsidRPr="002A5062" w:rsidRDefault="00876AE7" w:rsidP="00A23261">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Organització de l’aula</w:t>
            </w: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AE7" w:rsidRPr="002A5062" w:rsidRDefault="00876AE7" w:rsidP="00A23261">
            <w:pPr>
              <w:pStyle w:val="Standard"/>
              <w:spacing w:before="40" w:after="40" w:line="360" w:lineRule="auto"/>
              <w:jc w:val="center"/>
              <w:rPr>
                <w:rFonts w:asciiTheme="minorHAnsi" w:hAnsiTheme="minorHAnsi" w:cstheme="minorHAnsi"/>
                <w:b/>
                <w:sz w:val="22"/>
                <w:szCs w:val="22"/>
              </w:rPr>
            </w:pPr>
          </w:p>
          <w:p w:rsidR="00876AE7" w:rsidRPr="002A5062" w:rsidRDefault="00876AE7" w:rsidP="00A23261">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Recursos/Materials</w:t>
            </w:r>
          </w:p>
        </w:tc>
      </w:tr>
      <w:tr w:rsidR="00A63780" w:rsidRPr="002A5062" w:rsidTr="00BB2577">
        <w:trPr>
          <w:gridAfter w:val="1"/>
          <w:wAfter w:w="18" w:type="dxa"/>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D(c)</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El professor dóna una explicació teòrica de la composició d’un text argumentatiu, de la seva estructura, dels elements i la finalitat (classe magistral)</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20’</w:t>
            </w:r>
          </w:p>
        </w:tc>
        <w:tc>
          <w:tcPr>
            <w:tcW w:w="2880" w:type="dxa"/>
            <w:vMerge w:val="restart"/>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A63780" w:rsidRPr="002A5062" w:rsidRDefault="00A63780"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Distribució normal de l’aula</w:t>
            </w: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Teoria</w:t>
            </w:r>
          </w:p>
        </w:tc>
      </w:tr>
      <w:tr w:rsidR="00A63780" w:rsidRPr="002A5062" w:rsidTr="00BB2577">
        <w:trPr>
          <w:gridAfter w:val="1"/>
          <w:wAfter w:w="18" w:type="dxa"/>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D(p)</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Planificació de la postura a adoptar per part del docent fent un modelat i oferint guies de pensament. El tema és proporcionat pels alumnes.</w:t>
            </w:r>
          </w:p>
          <w:p w:rsidR="00A63780" w:rsidRPr="002A5062" w:rsidRDefault="00A63780"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Construcció d’un mapa conceptual comú pas per pas mitjançant la discussió guiada i la negociació d’objectius per part del docent.</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20’</w:t>
            </w:r>
          </w:p>
        </w:tc>
        <w:tc>
          <w:tcPr>
            <w:tcW w:w="2880" w:type="dxa"/>
            <w:vMerge/>
            <w:tcBorders>
              <w:left w:val="single" w:sz="4" w:space="0" w:color="00000A"/>
              <w:right w:val="single" w:sz="4" w:space="0" w:color="00000A"/>
            </w:tcBorders>
            <w:tcMar>
              <w:top w:w="0" w:type="dxa"/>
              <w:left w:w="108" w:type="dxa"/>
              <w:bottom w:w="0" w:type="dxa"/>
              <w:right w:w="108" w:type="dxa"/>
            </w:tcMar>
            <w:vAlign w:val="center"/>
          </w:tcPr>
          <w:p w:rsidR="00A63780" w:rsidRPr="002A5062" w:rsidRDefault="00A63780" w:rsidP="00BB2577">
            <w:pPr>
              <w:pStyle w:val="Standard"/>
              <w:spacing w:before="40" w:after="40" w:line="360" w:lineRule="auto"/>
              <w:jc w:val="center"/>
              <w:rPr>
                <w:rFonts w:asciiTheme="minorHAnsi" w:hAnsiTheme="minorHAnsi" w:cstheme="minorHAnsi"/>
                <w:sz w:val="22"/>
                <w:szCs w:val="22"/>
              </w:rPr>
            </w:pP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Default="00A63780"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Fitxa de la guia de pensament</w:t>
            </w:r>
          </w:p>
          <w:p w:rsidR="00C81A04" w:rsidRPr="002A5062" w:rsidRDefault="00C81A04" w:rsidP="00BB2577">
            <w:pPr>
              <w:pStyle w:val="Standard"/>
              <w:spacing w:before="40" w:after="40" w:line="360" w:lineRule="auto"/>
              <w:jc w:val="center"/>
              <w:rPr>
                <w:rFonts w:asciiTheme="minorHAnsi" w:hAnsiTheme="minorHAnsi" w:cstheme="minorHAnsi"/>
                <w:sz w:val="22"/>
                <w:szCs w:val="22"/>
              </w:rPr>
            </w:pPr>
            <w:r>
              <w:rPr>
                <w:rFonts w:asciiTheme="minorHAnsi" w:hAnsiTheme="minorHAnsi" w:cstheme="minorHAnsi"/>
                <w:sz w:val="22"/>
                <w:szCs w:val="22"/>
              </w:rPr>
              <w:t>(Annex 5)</w:t>
            </w:r>
          </w:p>
        </w:tc>
      </w:tr>
      <w:tr w:rsidR="00A63780" w:rsidRPr="002A5062" w:rsidTr="005E3BA8">
        <w:trPr>
          <w:gridAfter w:val="1"/>
          <w:wAfter w:w="18" w:type="dxa"/>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D(p)</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Traducció de la demanda per part dels alumnes. Es comencen a exposar idees i a planificar el text.</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15’</w:t>
            </w:r>
          </w:p>
        </w:tc>
        <w:tc>
          <w:tcPr>
            <w:tcW w:w="2880" w:type="dxa"/>
            <w:vMerge/>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A63780" w:rsidRPr="002A5062" w:rsidRDefault="00A63780" w:rsidP="00BB2577">
            <w:pPr>
              <w:pStyle w:val="Standard"/>
              <w:spacing w:before="40" w:after="40" w:line="360" w:lineRule="auto"/>
              <w:jc w:val="center"/>
              <w:rPr>
                <w:rFonts w:asciiTheme="minorHAnsi" w:hAnsiTheme="minorHAnsi" w:cstheme="minorHAnsi"/>
                <w:sz w:val="22"/>
                <w:szCs w:val="22"/>
              </w:rPr>
            </w:pP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63780" w:rsidRPr="002A5062" w:rsidRDefault="00A63780" w:rsidP="00BB2577">
            <w:pPr>
              <w:pStyle w:val="Standard"/>
              <w:spacing w:before="40" w:after="40" w:line="360" w:lineRule="auto"/>
              <w:jc w:val="center"/>
              <w:rPr>
                <w:rFonts w:asciiTheme="minorHAnsi" w:hAnsiTheme="minorHAnsi" w:cstheme="minorHAnsi"/>
                <w:sz w:val="22"/>
                <w:szCs w:val="22"/>
              </w:rPr>
            </w:pPr>
          </w:p>
        </w:tc>
      </w:tr>
    </w:tbl>
    <w:p w:rsidR="00876AE7" w:rsidRPr="002A5062" w:rsidRDefault="00876AE7" w:rsidP="00BB2577">
      <w:pPr>
        <w:pStyle w:val="Standard"/>
        <w:jc w:val="center"/>
        <w:rPr>
          <w:rFonts w:asciiTheme="minorHAnsi" w:hAnsiTheme="minorHAnsi" w:cstheme="minorHAnsi"/>
          <w:sz w:val="22"/>
          <w:szCs w:val="22"/>
        </w:rPr>
      </w:pPr>
    </w:p>
    <w:p w:rsidR="00113305" w:rsidRPr="002A5062" w:rsidRDefault="00113305" w:rsidP="00876AE7">
      <w:pPr>
        <w:pStyle w:val="Standard"/>
        <w:rPr>
          <w:rFonts w:asciiTheme="minorHAnsi" w:hAnsiTheme="minorHAnsi" w:cstheme="minorHAnsi"/>
          <w:sz w:val="22"/>
          <w:szCs w:val="22"/>
        </w:rPr>
      </w:pPr>
    </w:p>
    <w:p w:rsidR="00113305" w:rsidRPr="002A5062" w:rsidRDefault="00113305" w:rsidP="00DC6C00">
      <w:pPr>
        <w:rPr>
          <w:szCs w:val="22"/>
        </w:rPr>
      </w:pPr>
      <w:r w:rsidRPr="002A5062">
        <w:rPr>
          <w:szCs w:val="22"/>
        </w:rPr>
        <w:br w:type="page"/>
      </w:r>
    </w:p>
    <w:p w:rsidR="00113305" w:rsidRPr="002A5062" w:rsidRDefault="00113305" w:rsidP="00113305">
      <w:pPr>
        <w:pStyle w:val="Standard"/>
        <w:rPr>
          <w:rFonts w:asciiTheme="minorHAnsi" w:hAnsiTheme="minorHAnsi" w:cstheme="minorHAnsi"/>
          <w:b/>
          <w:sz w:val="22"/>
          <w:szCs w:val="22"/>
        </w:rPr>
      </w:pPr>
      <w:r w:rsidRPr="002A5062">
        <w:rPr>
          <w:rFonts w:asciiTheme="minorHAnsi" w:hAnsiTheme="minorHAnsi" w:cstheme="minorHAnsi"/>
          <w:b/>
          <w:sz w:val="22"/>
          <w:szCs w:val="22"/>
        </w:rPr>
        <w:lastRenderedPageBreak/>
        <w:t>SESSIÓ 4</w:t>
      </w:r>
    </w:p>
    <w:tbl>
      <w:tblPr>
        <w:tblW w:w="14388" w:type="dxa"/>
        <w:tblInd w:w="-108" w:type="dxa"/>
        <w:tblLayout w:type="fixed"/>
        <w:tblCellMar>
          <w:left w:w="10" w:type="dxa"/>
          <w:right w:w="10" w:type="dxa"/>
        </w:tblCellMar>
        <w:tblLook w:val="0000"/>
      </w:tblPr>
      <w:tblGrid>
        <w:gridCol w:w="5986"/>
        <w:gridCol w:w="3720"/>
        <w:gridCol w:w="4682"/>
      </w:tblGrid>
      <w:tr w:rsidR="00113305" w:rsidRPr="002A5062" w:rsidTr="003F545A">
        <w:tc>
          <w:tcPr>
            <w:tcW w:w="5986"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Orientacions metodològiques</w:t>
            </w:r>
          </w:p>
        </w:tc>
        <w:tc>
          <w:tcPr>
            <w:tcW w:w="3720"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Actituds docents</w:t>
            </w:r>
          </w:p>
        </w:tc>
        <w:tc>
          <w:tcPr>
            <w:tcW w:w="4682"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Atenció a la diversitat</w:t>
            </w:r>
          </w:p>
        </w:tc>
      </w:tr>
      <w:tr w:rsidR="00113305" w:rsidRPr="002A5062" w:rsidTr="003F545A">
        <w:tc>
          <w:tcPr>
            <w:tcW w:w="5986"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El professor dóna una explicació teòrica de la composició d’un text argumentatiu, de la seva estructura, dels elements i la finalitat (classe magistral)</w:t>
            </w:r>
          </w:p>
        </w:tc>
        <w:tc>
          <w:tcPr>
            <w:tcW w:w="3720"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 xml:space="preserve">Actitud positiva i </w:t>
            </w:r>
            <w:proofErr w:type="spellStart"/>
            <w:r w:rsidRPr="002A5062">
              <w:rPr>
                <w:rFonts w:asciiTheme="minorHAnsi" w:hAnsiTheme="minorHAnsi" w:cstheme="minorHAnsi"/>
                <w:sz w:val="22"/>
                <w:szCs w:val="22"/>
              </w:rPr>
              <w:t>motivadora</w:t>
            </w:r>
            <w:proofErr w:type="spellEnd"/>
          </w:p>
        </w:tc>
        <w:tc>
          <w:tcPr>
            <w:tcW w:w="4682"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b/>
                <w:sz w:val="22"/>
                <w:szCs w:val="22"/>
              </w:rPr>
            </w:pPr>
          </w:p>
        </w:tc>
      </w:tr>
      <w:tr w:rsidR="00113305" w:rsidRPr="002A5062" w:rsidTr="003F545A">
        <w:tc>
          <w:tcPr>
            <w:tcW w:w="5986"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És important que el professor faci explícit en veu alta tots els passos que segueix per a dur a terme un text argumentatiu. Seria convenient que el professor es preparés el modelat prèviament a la classe.</w:t>
            </w:r>
          </w:p>
        </w:tc>
        <w:tc>
          <w:tcPr>
            <w:tcW w:w="3720"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El professor ha de ser clar i concís i  organitzar els torns de paraula per evitar situacions disruptives</w:t>
            </w:r>
          </w:p>
        </w:tc>
        <w:tc>
          <w:tcPr>
            <w:tcW w:w="4682"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És important fomentar la participació de tots els alumnes en aquesta activitat, sobretot d’aquells que normalment es mantenen més al marge</w:t>
            </w:r>
          </w:p>
        </w:tc>
      </w:tr>
      <w:tr w:rsidR="00113305" w:rsidRPr="002A5062" w:rsidTr="003F545A">
        <w:tc>
          <w:tcPr>
            <w:tcW w:w="5986"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Traducció de la demanda per part dels alumnes. Es comencen a exposar idees i a planificar el text.</w:t>
            </w:r>
          </w:p>
        </w:tc>
        <w:tc>
          <w:tcPr>
            <w:tcW w:w="3720"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El professor ha de mostrar flexibilitat i adaptar-se a les aportacions dels alumnes construint una demanda adequada a les seves necessitats</w:t>
            </w:r>
          </w:p>
        </w:tc>
        <w:tc>
          <w:tcPr>
            <w:tcW w:w="4682"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b/>
                <w:sz w:val="22"/>
                <w:szCs w:val="22"/>
              </w:rPr>
            </w:pPr>
          </w:p>
        </w:tc>
      </w:tr>
    </w:tbl>
    <w:p w:rsidR="00113305" w:rsidRPr="002A5062" w:rsidRDefault="00113305" w:rsidP="00113305">
      <w:pPr>
        <w:pStyle w:val="Standard"/>
        <w:rPr>
          <w:rFonts w:asciiTheme="minorHAnsi" w:hAnsiTheme="minorHAnsi" w:cstheme="minorHAnsi"/>
          <w:sz w:val="22"/>
          <w:szCs w:val="22"/>
        </w:rPr>
      </w:pPr>
    </w:p>
    <w:p w:rsidR="00113305" w:rsidRPr="002A5062" w:rsidRDefault="00113305" w:rsidP="00876AE7">
      <w:pPr>
        <w:pStyle w:val="Standard"/>
        <w:rPr>
          <w:rFonts w:asciiTheme="minorHAnsi" w:hAnsiTheme="minorHAnsi" w:cstheme="minorHAnsi"/>
          <w:sz w:val="22"/>
          <w:szCs w:val="22"/>
        </w:rPr>
      </w:pPr>
    </w:p>
    <w:p w:rsidR="00113305" w:rsidRPr="002A5062" w:rsidRDefault="00113305" w:rsidP="00876AE7">
      <w:pPr>
        <w:pStyle w:val="Standard"/>
        <w:rPr>
          <w:rFonts w:asciiTheme="minorHAnsi" w:hAnsiTheme="minorHAnsi" w:cstheme="minorHAnsi"/>
          <w:sz w:val="22"/>
          <w:szCs w:val="22"/>
        </w:rPr>
      </w:pPr>
    </w:p>
    <w:p w:rsidR="00702D60" w:rsidRPr="002A5062" w:rsidRDefault="00702D60" w:rsidP="00876AE7">
      <w:pPr>
        <w:pStyle w:val="Standard"/>
        <w:rPr>
          <w:rFonts w:asciiTheme="minorHAnsi" w:hAnsiTheme="minorHAnsi" w:cstheme="minorHAnsi"/>
          <w:sz w:val="22"/>
          <w:szCs w:val="22"/>
        </w:rPr>
      </w:pPr>
    </w:p>
    <w:p w:rsidR="005E3BA8" w:rsidRPr="002A5062" w:rsidRDefault="005E3BA8" w:rsidP="00DC6C00">
      <w:pPr>
        <w:rPr>
          <w:szCs w:val="22"/>
        </w:rPr>
      </w:pPr>
      <w:r w:rsidRPr="002A5062">
        <w:rPr>
          <w:szCs w:val="22"/>
        </w:rPr>
        <w:br w:type="page"/>
      </w:r>
    </w:p>
    <w:tbl>
      <w:tblPr>
        <w:tblW w:w="14388" w:type="dxa"/>
        <w:tblInd w:w="-108" w:type="dxa"/>
        <w:tblLayout w:type="fixed"/>
        <w:tblCellMar>
          <w:left w:w="10" w:type="dxa"/>
          <w:right w:w="10" w:type="dxa"/>
        </w:tblCellMar>
        <w:tblLook w:val="0000"/>
      </w:tblPr>
      <w:tblGrid>
        <w:gridCol w:w="1067"/>
        <w:gridCol w:w="204"/>
        <w:gridCol w:w="1872"/>
        <w:gridCol w:w="1261"/>
        <w:gridCol w:w="3263"/>
        <w:gridCol w:w="959"/>
        <w:gridCol w:w="2880"/>
        <w:gridCol w:w="2864"/>
        <w:gridCol w:w="18"/>
      </w:tblGrid>
      <w:tr w:rsidR="00876AE7" w:rsidRPr="002A5062" w:rsidTr="005E3BA8">
        <w:trPr>
          <w:trHeight w:val="555"/>
        </w:trPr>
        <w:tc>
          <w:tcPr>
            <w:tcW w:w="1271" w:type="dxa"/>
            <w:gridSpan w:val="2"/>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876AE7" w:rsidRPr="002A5062" w:rsidRDefault="00161449" w:rsidP="005E3BA8">
            <w:pPr>
              <w:pStyle w:val="Standard"/>
              <w:spacing w:before="40" w:after="120"/>
              <w:rPr>
                <w:rFonts w:asciiTheme="minorHAnsi" w:hAnsiTheme="minorHAnsi" w:cstheme="minorHAnsi"/>
                <w:sz w:val="22"/>
                <w:szCs w:val="22"/>
              </w:rPr>
            </w:pPr>
            <w:r w:rsidRPr="002A5062">
              <w:rPr>
                <w:rFonts w:asciiTheme="minorHAnsi" w:hAnsiTheme="minorHAnsi" w:cstheme="minorHAnsi"/>
                <w:b/>
                <w:sz w:val="22"/>
                <w:szCs w:val="22"/>
              </w:rPr>
              <w:lastRenderedPageBreak/>
              <w:t>S</w:t>
            </w:r>
            <w:r w:rsidR="00876AE7" w:rsidRPr="002A5062">
              <w:rPr>
                <w:rFonts w:asciiTheme="minorHAnsi" w:hAnsiTheme="minorHAnsi" w:cstheme="minorHAnsi"/>
                <w:b/>
                <w:sz w:val="22"/>
                <w:szCs w:val="22"/>
              </w:rPr>
              <w:t xml:space="preserve">ESSIÓ </w:t>
            </w:r>
            <w:r w:rsidR="004E2311" w:rsidRPr="002A5062">
              <w:rPr>
                <w:rFonts w:asciiTheme="minorHAnsi" w:hAnsiTheme="minorHAnsi" w:cstheme="minorHAnsi"/>
                <w:sz w:val="22"/>
                <w:szCs w:val="22"/>
              </w:rPr>
              <w:t>5</w:t>
            </w:r>
          </w:p>
        </w:tc>
        <w:tc>
          <w:tcPr>
            <w:tcW w:w="1872"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876AE7" w:rsidRPr="002A5062" w:rsidRDefault="00876AE7" w:rsidP="00201C66">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DATA:</w:t>
            </w:r>
            <w:r w:rsidRPr="002A5062">
              <w:rPr>
                <w:rFonts w:asciiTheme="minorHAnsi" w:hAnsiTheme="minorHAnsi" w:cstheme="minorHAnsi"/>
                <w:sz w:val="22"/>
                <w:szCs w:val="22"/>
              </w:rPr>
              <w:t xml:space="preserve"> .../..../.....</w:t>
            </w:r>
          </w:p>
        </w:tc>
        <w:tc>
          <w:tcPr>
            <w:tcW w:w="1261"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876AE7" w:rsidRPr="002A5062" w:rsidRDefault="00876AE7" w:rsidP="00201C66">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AULA:</w:t>
            </w:r>
            <w:r w:rsidRPr="002A5062">
              <w:rPr>
                <w:rFonts w:asciiTheme="minorHAnsi" w:hAnsiTheme="minorHAnsi" w:cstheme="minorHAnsi"/>
                <w:sz w:val="22"/>
                <w:szCs w:val="22"/>
              </w:rPr>
              <w:t xml:space="preserve"> ......</w:t>
            </w:r>
          </w:p>
        </w:tc>
        <w:tc>
          <w:tcPr>
            <w:tcW w:w="9984" w:type="dxa"/>
            <w:gridSpan w:val="5"/>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876AE7" w:rsidRPr="002A5062" w:rsidRDefault="00876AE7" w:rsidP="00555DAD">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Observacions:</w:t>
            </w:r>
            <w:r w:rsidR="00C21AF4" w:rsidRPr="002A5062">
              <w:rPr>
                <w:rFonts w:asciiTheme="minorHAnsi" w:hAnsiTheme="minorHAnsi" w:cstheme="minorHAnsi"/>
                <w:sz w:val="22"/>
                <w:szCs w:val="22"/>
              </w:rPr>
              <w:t xml:space="preserve"> La </w:t>
            </w:r>
            <w:r w:rsidR="00555DAD" w:rsidRPr="002A5062">
              <w:rPr>
                <w:rFonts w:asciiTheme="minorHAnsi" w:hAnsiTheme="minorHAnsi" w:cstheme="minorHAnsi"/>
                <w:sz w:val="22"/>
                <w:szCs w:val="22"/>
              </w:rPr>
              <w:t>reestructuració</w:t>
            </w:r>
            <w:r w:rsidR="00C21AF4" w:rsidRPr="002A5062">
              <w:rPr>
                <w:rFonts w:asciiTheme="minorHAnsi" w:hAnsiTheme="minorHAnsi" w:cstheme="minorHAnsi"/>
                <w:sz w:val="22"/>
                <w:szCs w:val="22"/>
              </w:rPr>
              <w:t xml:space="preserve"> es basa en la fi</w:t>
            </w:r>
            <w:r w:rsidR="0011323F" w:rsidRPr="002A5062">
              <w:rPr>
                <w:rFonts w:asciiTheme="minorHAnsi" w:hAnsiTheme="minorHAnsi" w:cstheme="minorHAnsi"/>
                <w:sz w:val="22"/>
                <w:szCs w:val="22"/>
              </w:rPr>
              <w:t>t</w:t>
            </w:r>
            <w:r w:rsidR="00C21AF4" w:rsidRPr="002A5062">
              <w:rPr>
                <w:rFonts w:asciiTheme="minorHAnsi" w:hAnsiTheme="minorHAnsi" w:cstheme="minorHAnsi"/>
                <w:sz w:val="22"/>
                <w:szCs w:val="22"/>
              </w:rPr>
              <w:t>xa que faran durant la correcci</w:t>
            </w:r>
            <w:r w:rsidR="00555DAD" w:rsidRPr="002A5062">
              <w:rPr>
                <w:rFonts w:asciiTheme="minorHAnsi" w:hAnsiTheme="minorHAnsi" w:cstheme="minorHAnsi"/>
                <w:sz w:val="22"/>
                <w:szCs w:val="22"/>
              </w:rPr>
              <w:t>ó.</w:t>
            </w:r>
            <w:r w:rsidR="00C21AF4" w:rsidRPr="002A5062">
              <w:rPr>
                <w:rFonts w:asciiTheme="minorHAnsi" w:hAnsiTheme="minorHAnsi" w:cstheme="minorHAnsi"/>
                <w:sz w:val="22"/>
                <w:szCs w:val="22"/>
              </w:rPr>
              <w:t xml:space="preserve"> L’elaboració fi</w:t>
            </w:r>
            <w:r w:rsidR="00555DAD" w:rsidRPr="002A5062">
              <w:rPr>
                <w:rFonts w:asciiTheme="minorHAnsi" w:hAnsiTheme="minorHAnsi" w:cstheme="minorHAnsi"/>
                <w:sz w:val="22"/>
                <w:szCs w:val="22"/>
              </w:rPr>
              <w:t>nal de text es realitzarà</w:t>
            </w:r>
            <w:r w:rsidR="00C21AF4" w:rsidRPr="002A5062">
              <w:rPr>
                <w:rFonts w:asciiTheme="minorHAnsi" w:hAnsiTheme="minorHAnsi" w:cstheme="minorHAnsi"/>
                <w:sz w:val="22"/>
                <w:szCs w:val="22"/>
              </w:rPr>
              <w:t xml:space="preserve"> a casa per deures</w:t>
            </w:r>
            <w:r w:rsidRPr="002A5062">
              <w:rPr>
                <w:rFonts w:asciiTheme="minorHAnsi" w:hAnsiTheme="minorHAnsi" w:cstheme="minorHAnsi"/>
                <w:sz w:val="22"/>
                <w:szCs w:val="22"/>
              </w:rPr>
              <w:t>.</w:t>
            </w:r>
          </w:p>
        </w:tc>
      </w:tr>
      <w:tr w:rsidR="00876AE7" w:rsidRPr="002A5062" w:rsidTr="005E3BA8">
        <w:trPr>
          <w:gridAfter w:val="1"/>
          <w:wAfter w:w="18" w:type="dxa"/>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AE7" w:rsidRPr="002A5062" w:rsidRDefault="00876AE7" w:rsidP="005E3BA8">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b/>
                <w:sz w:val="22"/>
                <w:szCs w:val="22"/>
              </w:rPr>
              <w:t>Tipus activitat</w:t>
            </w:r>
            <w:r w:rsidR="005E3BA8" w:rsidRPr="002A5062">
              <w:rPr>
                <w:rStyle w:val="Refdenotaalpie"/>
                <w:rFonts w:asciiTheme="minorHAnsi" w:hAnsiTheme="minorHAnsi" w:cstheme="minorHAnsi"/>
                <w:sz w:val="22"/>
                <w:szCs w:val="22"/>
              </w:rPr>
              <w:t>5</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AE7" w:rsidRPr="002A5062" w:rsidRDefault="00876AE7" w:rsidP="006E5805">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Explicació de l’activitat</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AE7" w:rsidRPr="002A5062" w:rsidRDefault="00876AE7" w:rsidP="006E5805">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Durada</w:t>
            </w:r>
          </w:p>
        </w:tc>
        <w:tc>
          <w:tcPr>
            <w:tcW w:w="28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AE7" w:rsidRPr="002A5062" w:rsidRDefault="00876AE7" w:rsidP="006E5805">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Organització de l’aula</w:t>
            </w: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AE7" w:rsidRPr="002A5062" w:rsidRDefault="00876AE7" w:rsidP="006E5805">
            <w:pPr>
              <w:pStyle w:val="Standard"/>
              <w:spacing w:before="40" w:after="40" w:line="360" w:lineRule="auto"/>
              <w:jc w:val="center"/>
              <w:rPr>
                <w:rFonts w:asciiTheme="minorHAnsi" w:hAnsiTheme="minorHAnsi" w:cstheme="minorHAnsi"/>
                <w:b/>
                <w:sz w:val="22"/>
                <w:szCs w:val="22"/>
              </w:rPr>
            </w:pPr>
          </w:p>
          <w:p w:rsidR="00876AE7" w:rsidRPr="002A5062" w:rsidRDefault="00876AE7" w:rsidP="006E5805">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Recursos/Materials</w:t>
            </w:r>
          </w:p>
        </w:tc>
      </w:tr>
      <w:tr w:rsidR="00945ADE" w:rsidRPr="002A5062" w:rsidTr="005E3BA8">
        <w:trPr>
          <w:gridAfter w:val="1"/>
          <w:wAfter w:w="18" w:type="dxa"/>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5ADE" w:rsidRPr="002A5062" w:rsidRDefault="00945ADE" w:rsidP="006E5805">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D(p)</w:t>
            </w:r>
          </w:p>
          <w:p w:rsidR="00C21AF4" w:rsidRPr="002A5062" w:rsidRDefault="00C21AF4" w:rsidP="006E5805">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M</w:t>
            </w:r>
          </w:p>
          <w:p w:rsidR="00C21AF4" w:rsidRPr="002A5062" w:rsidRDefault="00C21AF4" w:rsidP="006E5805">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S</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55DAD" w:rsidRPr="002A5062" w:rsidRDefault="00945ADE"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Correcció del text per part d’un company</w:t>
            </w:r>
            <w:r w:rsidR="00555DAD" w:rsidRPr="002A5062">
              <w:rPr>
                <w:rFonts w:asciiTheme="minorHAnsi" w:hAnsiTheme="minorHAnsi" w:cstheme="minorHAnsi"/>
                <w:sz w:val="22"/>
                <w:szCs w:val="22"/>
              </w:rPr>
              <w:t>. S’analitzarà el procés seguit en relació al producte obtingut.</w:t>
            </w:r>
          </w:p>
          <w:p w:rsidR="00945ADE" w:rsidRPr="002A5062" w:rsidRDefault="00555DAD"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S’elaboraran</w:t>
            </w:r>
            <w:r w:rsidR="004820E1" w:rsidRPr="002A5062">
              <w:rPr>
                <w:rFonts w:asciiTheme="minorHAnsi" w:hAnsiTheme="minorHAnsi" w:cstheme="minorHAnsi"/>
                <w:sz w:val="22"/>
                <w:szCs w:val="22"/>
              </w:rPr>
              <w:t xml:space="preserve"> fitxes individuals</w:t>
            </w:r>
            <w:r w:rsidRPr="002A5062">
              <w:rPr>
                <w:rFonts w:asciiTheme="minorHAnsi" w:hAnsiTheme="minorHAnsi" w:cstheme="minorHAnsi"/>
                <w:sz w:val="22"/>
                <w:szCs w:val="22"/>
              </w:rPr>
              <w:t xml:space="preserve"> de</w:t>
            </w:r>
            <w:r w:rsidR="004820E1" w:rsidRPr="002A5062">
              <w:rPr>
                <w:rFonts w:asciiTheme="minorHAnsi" w:hAnsiTheme="minorHAnsi" w:cstheme="minorHAnsi"/>
                <w:sz w:val="22"/>
                <w:szCs w:val="22"/>
              </w:rPr>
              <w:t>ls</w:t>
            </w:r>
            <w:r w:rsidRPr="002A5062">
              <w:rPr>
                <w:rFonts w:asciiTheme="minorHAnsi" w:hAnsiTheme="minorHAnsi" w:cstheme="minorHAnsi"/>
                <w:sz w:val="22"/>
                <w:szCs w:val="22"/>
              </w:rPr>
              <w:t xml:space="preserve"> criteris i pautes de revisió per part dels alumnes.</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5ADE" w:rsidRPr="002A5062" w:rsidRDefault="004C5A84"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30’ - 40</w:t>
            </w:r>
            <w:r w:rsidR="00945ADE" w:rsidRPr="002A5062">
              <w:rPr>
                <w:rFonts w:asciiTheme="minorHAnsi" w:hAnsiTheme="minorHAnsi" w:cstheme="minorHAnsi"/>
                <w:sz w:val="22"/>
                <w:szCs w:val="22"/>
              </w:rPr>
              <w:t>’</w:t>
            </w:r>
          </w:p>
        </w:tc>
        <w:tc>
          <w:tcPr>
            <w:tcW w:w="28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5ADE" w:rsidRPr="002A5062" w:rsidRDefault="00555DAD"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Els alumnes es posaran en parelles i intercanviaran els seus textos</w:t>
            </w: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45ADE" w:rsidRDefault="00887963"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w:t>
            </w:r>
            <w:r w:rsidR="00C81A04">
              <w:rPr>
                <w:rFonts w:asciiTheme="minorHAnsi" w:hAnsiTheme="minorHAnsi" w:cstheme="minorHAnsi"/>
                <w:sz w:val="22"/>
                <w:szCs w:val="22"/>
              </w:rPr>
              <w:t>Guia de correcció.</w:t>
            </w:r>
          </w:p>
          <w:p w:rsidR="00C81A04" w:rsidRPr="002A5062" w:rsidRDefault="00C81A04" w:rsidP="00BB2577">
            <w:pPr>
              <w:pStyle w:val="Standard"/>
              <w:spacing w:before="40" w:after="40" w:line="360" w:lineRule="auto"/>
              <w:jc w:val="center"/>
              <w:rPr>
                <w:rFonts w:asciiTheme="minorHAnsi" w:hAnsiTheme="minorHAnsi" w:cstheme="minorHAnsi"/>
                <w:sz w:val="22"/>
                <w:szCs w:val="22"/>
              </w:rPr>
            </w:pPr>
            <w:r>
              <w:rPr>
                <w:rFonts w:asciiTheme="minorHAnsi" w:hAnsiTheme="minorHAnsi" w:cstheme="minorHAnsi"/>
                <w:sz w:val="22"/>
                <w:szCs w:val="22"/>
              </w:rPr>
              <w:t>(Annex 6)</w:t>
            </w:r>
          </w:p>
        </w:tc>
      </w:tr>
      <w:tr w:rsidR="00947300" w:rsidRPr="002A5062" w:rsidTr="00BB2577">
        <w:trPr>
          <w:gridAfter w:val="1"/>
          <w:wAfter w:w="18" w:type="dxa"/>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7300" w:rsidRPr="002A5062" w:rsidRDefault="00555DAD" w:rsidP="006E5805">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D(c)</w:t>
            </w:r>
          </w:p>
          <w:p w:rsidR="00555DAD" w:rsidRPr="002A5062" w:rsidRDefault="00555DAD" w:rsidP="006E5805">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D(p)</w:t>
            </w:r>
          </w:p>
          <w:p w:rsidR="00555DAD" w:rsidRPr="002A5062" w:rsidRDefault="00555DAD" w:rsidP="006E5805">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S</w:t>
            </w:r>
          </w:p>
          <w:p w:rsidR="0003139A" w:rsidRPr="002A5062" w:rsidRDefault="0003139A" w:rsidP="006E5805">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M</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E31E0" w:rsidRPr="002A5062" w:rsidRDefault="003E31E0"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 xml:space="preserve">Reestructuració del text amb les correccions del company i </w:t>
            </w:r>
            <w:r w:rsidR="00555DAD" w:rsidRPr="002A5062">
              <w:rPr>
                <w:rFonts w:asciiTheme="minorHAnsi" w:hAnsiTheme="minorHAnsi" w:cstheme="minorHAnsi"/>
                <w:sz w:val="22"/>
                <w:szCs w:val="22"/>
              </w:rPr>
              <w:t>l’ informació</w:t>
            </w:r>
            <w:r w:rsidRPr="002A5062">
              <w:rPr>
                <w:rFonts w:asciiTheme="minorHAnsi" w:hAnsiTheme="minorHAnsi" w:cstheme="minorHAnsi"/>
                <w:sz w:val="22"/>
                <w:szCs w:val="22"/>
              </w:rPr>
              <w:t xml:space="preserve"> </w:t>
            </w:r>
            <w:r w:rsidR="00555DAD" w:rsidRPr="002A5062">
              <w:rPr>
                <w:rFonts w:asciiTheme="minorHAnsi" w:hAnsiTheme="minorHAnsi" w:cstheme="minorHAnsi"/>
                <w:sz w:val="22"/>
                <w:szCs w:val="22"/>
              </w:rPr>
              <w:t>addicional</w:t>
            </w:r>
            <w:r w:rsidRPr="002A5062">
              <w:rPr>
                <w:rFonts w:asciiTheme="minorHAnsi" w:hAnsiTheme="minorHAnsi" w:cstheme="minorHAnsi"/>
                <w:sz w:val="22"/>
                <w:szCs w:val="22"/>
              </w:rPr>
              <w:t>.</w:t>
            </w:r>
          </w:p>
          <w:p w:rsidR="00947300" w:rsidRPr="002A5062" w:rsidRDefault="00947300" w:rsidP="00BB2577">
            <w:pPr>
              <w:pStyle w:val="Standard"/>
              <w:spacing w:before="40" w:after="40" w:line="360" w:lineRule="auto"/>
              <w:jc w:val="center"/>
              <w:rPr>
                <w:rFonts w:asciiTheme="minorHAnsi" w:hAnsiTheme="minorHAnsi" w:cstheme="minorHAnsi"/>
                <w:sz w:val="22"/>
                <w:szCs w:val="22"/>
              </w:rPr>
            </w:pP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7300" w:rsidRPr="002A5062" w:rsidRDefault="00555DAD"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10’</w:t>
            </w:r>
            <w:r w:rsidR="004F314E">
              <w:rPr>
                <w:rFonts w:asciiTheme="minorHAnsi" w:hAnsiTheme="minorHAnsi" w:cstheme="minorHAnsi"/>
                <w:sz w:val="22"/>
                <w:szCs w:val="22"/>
              </w:rPr>
              <w:t>-20’</w:t>
            </w:r>
          </w:p>
        </w:tc>
        <w:tc>
          <w:tcPr>
            <w:tcW w:w="28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7300" w:rsidRPr="002A5062" w:rsidRDefault="00555DAD"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Disposició normal de l’aula. Treball individual</w:t>
            </w: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47300" w:rsidRPr="002A5062" w:rsidRDefault="00947300" w:rsidP="00BB2577">
            <w:pPr>
              <w:pStyle w:val="Standard"/>
              <w:spacing w:before="40" w:after="40" w:line="360" w:lineRule="auto"/>
              <w:jc w:val="center"/>
              <w:rPr>
                <w:rFonts w:asciiTheme="minorHAnsi" w:hAnsiTheme="minorHAnsi" w:cstheme="minorHAnsi"/>
                <w:sz w:val="22"/>
                <w:szCs w:val="22"/>
              </w:rPr>
            </w:pPr>
          </w:p>
        </w:tc>
      </w:tr>
    </w:tbl>
    <w:p w:rsidR="00947300" w:rsidRPr="002A5062" w:rsidRDefault="00947300">
      <w:pPr>
        <w:pStyle w:val="Standard"/>
        <w:rPr>
          <w:rFonts w:asciiTheme="minorHAnsi" w:hAnsiTheme="minorHAnsi" w:cstheme="minorHAnsi"/>
          <w:b/>
          <w:sz w:val="22"/>
          <w:szCs w:val="22"/>
        </w:rPr>
      </w:pPr>
    </w:p>
    <w:p w:rsidR="00947300" w:rsidRPr="002A5062" w:rsidRDefault="00947300">
      <w:pPr>
        <w:pStyle w:val="Standard"/>
        <w:rPr>
          <w:rFonts w:asciiTheme="minorHAnsi" w:hAnsiTheme="minorHAnsi" w:cstheme="minorHAnsi"/>
          <w:b/>
          <w:sz w:val="22"/>
          <w:szCs w:val="22"/>
        </w:rPr>
      </w:pPr>
    </w:p>
    <w:p w:rsidR="00113305" w:rsidRPr="002A5062" w:rsidRDefault="00113305" w:rsidP="00DC6C00">
      <w:pPr>
        <w:rPr>
          <w:szCs w:val="22"/>
        </w:rPr>
      </w:pPr>
      <w:r w:rsidRPr="002A5062">
        <w:rPr>
          <w:szCs w:val="22"/>
        </w:rPr>
        <w:br w:type="page"/>
      </w:r>
    </w:p>
    <w:p w:rsidR="00113305" w:rsidRPr="002A5062" w:rsidRDefault="00113305" w:rsidP="00113305">
      <w:pPr>
        <w:pStyle w:val="Standard"/>
        <w:rPr>
          <w:rFonts w:asciiTheme="minorHAnsi" w:hAnsiTheme="minorHAnsi" w:cstheme="minorHAnsi"/>
          <w:b/>
          <w:sz w:val="22"/>
          <w:szCs w:val="22"/>
        </w:rPr>
      </w:pPr>
      <w:r w:rsidRPr="002A5062">
        <w:rPr>
          <w:rFonts w:asciiTheme="minorHAnsi" w:hAnsiTheme="minorHAnsi" w:cstheme="minorHAnsi"/>
          <w:b/>
          <w:sz w:val="22"/>
          <w:szCs w:val="22"/>
        </w:rPr>
        <w:lastRenderedPageBreak/>
        <w:t>SESSIÓ 5</w:t>
      </w:r>
    </w:p>
    <w:tbl>
      <w:tblPr>
        <w:tblW w:w="14388" w:type="dxa"/>
        <w:tblInd w:w="-108" w:type="dxa"/>
        <w:tblLayout w:type="fixed"/>
        <w:tblCellMar>
          <w:left w:w="10" w:type="dxa"/>
          <w:right w:w="10" w:type="dxa"/>
        </w:tblCellMar>
        <w:tblLook w:val="0000"/>
      </w:tblPr>
      <w:tblGrid>
        <w:gridCol w:w="5986"/>
        <w:gridCol w:w="3720"/>
        <w:gridCol w:w="4682"/>
      </w:tblGrid>
      <w:tr w:rsidR="00113305" w:rsidRPr="002A5062" w:rsidTr="003F545A">
        <w:tc>
          <w:tcPr>
            <w:tcW w:w="5986"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Orientacions metodològiques</w:t>
            </w:r>
          </w:p>
        </w:tc>
        <w:tc>
          <w:tcPr>
            <w:tcW w:w="3720"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Actituds docents</w:t>
            </w:r>
          </w:p>
        </w:tc>
        <w:tc>
          <w:tcPr>
            <w:tcW w:w="4682"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Atenció a la diversitat</w:t>
            </w:r>
          </w:p>
        </w:tc>
      </w:tr>
      <w:tr w:rsidR="00113305" w:rsidRPr="002A5062" w:rsidTr="003F545A">
        <w:tc>
          <w:tcPr>
            <w:tcW w:w="5986"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El professor hauria de tenir previstes les parelles i començar a organitzar l’aula de manera planificada, per tal que no es perdin minuts de classe.</w:t>
            </w:r>
          </w:p>
        </w:tc>
        <w:tc>
          <w:tcPr>
            <w:tcW w:w="3720"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El professor hauria de supervisar les parelles per garantir un bon funcionament</w:t>
            </w:r>
          </w:p>
        </w:tc>
        <w:tc>
          <w:tcPr>
            <w:tcW w:w="4682"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9A0B2E">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Les parelles es formaran preferentment segons les seves característiques</w:t>
            </w:r>
            <w:r w:rsidR="009A0B2E">
              <w:rPr>
                <w:rFonts w:asciiTheme="minorHAnsi" w:hAnsiTheme="minorHAnsi" w:cstheme="minorHAnsi"/>
                <w:sz w:val="22"/>
                <w:szCs w:val="22"/>
              </w:rPr>
              <w:t xml:space="preserve"> </w:t>
            </w:r>
            <w:proofErr w:type="spellStart"/>
            <w:r w:rsidR="009A0B2E">
              <w:rPr>
                <w:rFonts w:asciiTheme="minorHAnsi" w:hAnsiTheme="minorHAnsi" w:cstheme="minorHAnsi"/>
                <w:sz w:val="22"/>
                <w:szCs w:val="22"/>
              </w:rPr>
              <w:t>psicoeducatives</w:t>
            </w:r>
            <w:proofErr w:type="spellEnd"/>
            <w:r w:rsidR="009A0B2E">
              <w:rPr>
                <w:rFonts w:asciiTheme="minorHAnsi" w:hAnsiTheme="minorHAnsi" w:cstheme="minorHAnsi"/>
                <w:sz w:val="22"/>
                <w:szCs w:val="22"/>
              </w:rPr>
              <w:t xml:space="preserve"> i necessitats individuals.</w:t>
            </w:r>
          </w:p>
          <w:p w:rsidR="00113305" w:rsidRPr="002A5062" w:rsidRDefault="00113305" w:rsidP="00BB2577">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Seguint la preferència d’un input visual, es proporcionarà una guia de correcció en format diapositiva per a l’avaluació.</w:t>
            </w:r>
          </w:p>
        </w:tc>
      </w:tr>
      <w:tr w:rsidR="00113305" w:rsidRPr="002A5062" w:rsidTr="003F545A">
        <w:tc>
          <w:tcPr>
            <w:tcW w:w="5986"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El professor hauria de tenir previstos algunes solucions als errors més típics que poden sorgir de la correcció</w:t>
            </w:r>
          </w:p>
        </w:tc>
        <w:tc>
          <w:tcPr>
            <w:tcW w:w="3720"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Tot i que es una activitat individual, el professor ha d’estar disponible als possibles problemes que puguin sorgir</w:t>
            </w:r>
          </w:p>
        </w:tc>
        <w:tc>
          <w:tcPr>
            <w:tcW w:w="4682"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Identificar aquells alumnes que no acostumen a demanar ajuda i proporcionar-la si és necessari</w:t>
            </w:r>
          </w:p>
        </w:tc>
      </w:tr>
    </w:tbl>
    <w:p w:rsidR="00113305" w:rsidRPr="003A5DEB" w:rsidRDefault="00113305" w:rsidP="00113305">
      <w:pPr>
        <w:pStyle w:val="Standard"/>
        <w:rPr>
          <w:rFonts w:asciiTheme="minorHAnsi" w:hAnsiTheme="minorHAnsi" w:cstheme="minorHAnsi"/>
        </w:rPr>
      </w:pPr>
    </w:p>
    <w:p w:rsidR="00A23261" w:rsidRPr="003A5DEB" w:rsidRDefault="00A23261" w:rsidP="00DC6C00">
      <w:pPr>
        <w:rPr>
          <w:sz w:val="24"/>
          <w:szCs w:val="24"/>
        </w:rPr>
      </w:pPr>
      <w:r w:rsidRPr="003A5DEB">
        <w:br w:type="page"/>
      </w:r>
    </w:p>
    <w:tbl>
      <w:tblPr>
        <w:tblW w:w="14388" w:type="dxa"/>
        <w:tblInd w:w="-108" w:type="dxa"/>
        <w:tblLayout w:type="fixed"/>
        <w:tblCellMar>
          <w:left w:w="10" w:type="dxa"/>
          <w:right w:w="10" w:type="dxa"/>
        </w:tblCellMar>
        <w:tblLook w:val="0000"/>
      </w:tblPr>
      <w:tblGrid>
        <w:gridCol w:w="1067"/>
        <w:gridCol w:w="204"/>
        <w:gridCol w:w="1872"/>
        <w:gridCol w:w="1261"/>
        <w:gridCol w:w="3263"/>
        <w:gridCol w:w="959"/>
        <w:gridCol w:w="2880"/>
        <w:gridCol w:w="2864"/>
        <w:gridCol w:w="18"/>
      </w:tblGrid>
      <w:tr w:rsidR="0003139A" w:rsidRPr="002A5062" w:rsidTr="003F545A">
        <w:trPr>
          <w:trHeight w:val="555"/>
        </w:trPr>
        <w:tc>
          <w:tcPr>
            <w:tcW w:w="1271" w:type="dxa"/>
            <w:gridSpan w:val="2"/>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03139A" w:rsidRPr="002A5062" w:rsidRDefault="0003139A" w:rsidP="00616441">
            <w:pPr>
              <w:pStyle w:val="Standard"/>
              <w:spacing w:before="40" w:after="120"/>
              <w:rPr>
                <w:rFonts w:asciiTheme="minorHAnsi" w:hAnsiTheme="minorHAnsi" w:cstheme="minorHAnsi"/>
                <w:sz w:val="22"/>
                <w:szCs w:val="22"/>
              </w:rPr>
            </w:pPr>
            <w:r w:rsidRPr="002A5062">
              <w:rPr>
                <w:rFonts w:asciiTheme="minorHAnsi" w:hAnsiTheme="minorHAnsi" w:cstheme="minorHAnsi"/>
                <w:b/>
                <w:sz w:val="22"/>
                <w:szCs w:val="22"/>
              </w:rPr>
              <w:lastRenderedPageBreak/>
              <w:t>SESSIÓ</w:t>
            </w:r>
            <w:r w:rsidR="00616441" w:rsidRPr="002A5062">
              <w:rPr>
                <w:rFonts w:asciiTheme="minorHAnsi" w:hAnsiTheme="minorHAnsi" w:cstheme="minorHAnsi"/>
                <w:b/>
                <w:sz w:val="22"/>
                <w:szCs w:val="22"/>
              </w:rPr>
              <w:t xml:space="preserve"> </w:t>
            </w:r>
            <w:r w:rsidRPr="002A5062">
              <w:rPr>
                <w:rFonts w:asciiTheme="minorHAnsi" w:hAnsiTheme="minorHAnsi" w:cstheme="minorHAnsi"/>
                <w:sz w:val="22"/>
                <w:szCs w:val="22"/>
              </w:rPr>
              <w:t>6</w:t>
            </w:r>
          </w:p>
        </w:tc>
        <w:tc>
          <w:tcPr>
            <w:tcW w:w="1872"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03139A" w:rsidRPr="002A5062" w:rsidRDefault="0003139A" w:rsidP="003F545A">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DATA:</w:t>
            </w:r>
            <w:r w:rsidRPr="002A5062">
              <w:rPr>
                <w:rFonts w:asciiTheme="minorHAnsi" w:hAnsiTheme="minorHAnsi" w:cstheme="minorHAnsi"/>
                <w:sz w:val="22"/>
                <w:szCs w:val="22"/>
              </w:rPr>
              <w:t xml:space="preserve"> .../..../.....</w:t>
            </w:r>
          </w:p>
        </w:tc>
        <w:tc>
          <w:tcPr>
            <w:tcW w:w="1261"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03139A" w:rsidRPr="002A5062" w:rsidRDefault="0003139A" w:rsidP="003F545A">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AULA:</w:t>
            </w:r>
            <w:r w:rsidRPr="002A5062">
              <w:rPr>
                <w:rFonts w:asciiTheme="minorHAnsi" w:hAnsiTheme="minorHAnsi" w:cstheme="minorHAnsi"/>
                <w:sz w:val="22"/>
                <w:szCs w:val="22"/>
              </w:rPr>
              <w:t xml:space="preserve"> ......</w:t>
            </w:r>
          </w:p>
        </w:tc>
        <w:tc>
          <w:tcPr>
            <w:tcW w:w="9984" w:type="dxa"/>
            <w:gridSpan w:val="5"/>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03139A" w:rsidRPr="002A5062" w:rsidRDefault="0003139A" w:rsidP="003F545A">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Observacions:</w:t>
            </w:r>
            <w:r w:rsidRPr="002A5062">
              <w:rPr>
                <w:rFonts w:asciiTheme="minorHAnsi" w:hAnsiTheme="minorHAnsi" w:cstheme="minorHAnsi"/>
                <w:sz w:val="22"/>
                <w:szCs w:val="22"/>
              </w:rPr>
              <w:t xml:space="preserve"> Recollir text final i fitxa correccions per avaluar </w:t>
            </w:r>
            <w:proofErr w:type="spellStart"/>
            <w:r w:rsidRPr="002A5062">
              <w:rPr>
                <w:rFonts w:asciiTheme="minorHAnsi" w:hAnsiTheme="minorHAnsi" w:cstheme="minorHAnsi"/>
                <w:sz w:val="22"/>
                <w:szCs w:val="22"/>
              </w:rPr>
              <w:t>producte-procés</w:t>
            </w:r>
            <w:proofErr w:type="spellEnd"/>
            <w:r w:rsidRPr="002A5062">
              <w:rPr>
                <w:rFonts w:asciiTheme="minorHAnsi" w:hAnsiTheme="minorHAnsi" w:cstheme="minorHAnsi"/>
                <w:sz w:val="22"/>
                <w:szCs w:val="22"/>
              </w:rPr>
              <w:t>.</w:t>
            </w:r>
          </w:p>
        </w:tc>
      </w:tr>
      <w:tr w:rsidR="0003139A" w:rsidRPr="002A5062" w:rsidTr="00616441">
        <w:trPr>
          <w:gridAfter w:val="1"/>
          <w:wAfter w:w="18" w:type="dxa"/>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3139A" w:rsidRPr="002A5062" w:rsidRDefault="0003139A" w:rsidP="00616441">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Tipus activitat</w:t>
            </w:r>
          </w:p>
          <w:p w:rsidR="0003139A" w:rsidRPr="002A5062" w:rsidRDefault="0003139A" w:rsidP="00616441">
            <w:pPr>
              <w:pStyle w:val="Standard"/>
              <w:spacing w:before="40" w:after="40" w:line="360" w:lineRule="auto"/>
              <w:jc w:val="center"/>
              <w:rPr>
                <w:rFonts w:asciiTheme="minorHAnsi" w:hAnsiTheme="minorHAnsi" w:cstheme="minorHAnsi"/>
                <w:sz w:val="22"/>
                <w:szCs w:val="22"/>
              </w:rPr>
            </w:pPr>
            <w:r w:rsidRPr="002A5062">
              <w:rPr>
                <w:rStyle w:val="Refdenotaalpie"/>
                <w:rFonts w:asciiTheme="minorHAnsi" w:hAnsiTheme="minorHAnsi" w:cstheme="minorHAnsi"/>
                <w:sz w:val="22"/>
                <w:szCs w:val="22"/>
              </w:rPr>
              <w:t>6</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3139A" w:rsidRPr="002A5062" w:rsidRDefault="0003139A" w:rsidP="00616441">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Explicació de l’activitat</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3139A" w:rsidRPr="002A5062" w:rsidRDefault="0003139A" w:rsidP="00616441">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Durada</w:t>
            </w:r>
          </w:p>
        </w:tc>
        <w:tc>
          <w:tcPr>
            <w:tcW w:w="28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3139A" w:rsidRPr="002A5062" w:rsidRDefault="0003139A" w:rsidP="00616441">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Organització de l’aula</w:t>
            </w: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3139A" w:rsidRPr="002A5062" w:rsidRDefault="0003139A" w:rsidP="00616441">
            <w:pPr>
              <w:pStyle w:val="Standard"/>
              <w:spacing w:before="40" w:after="40" w:line="360" w:lineRule="auto"/>
              <w:jc w:val="center"/>
              <w:rPr>
                <w:rFonts w:asciiTheme="minorHAnsi" w:hAnsiTheme="minorHAnsi" w:cstheme="minorHAnsi"/>
                <w:b/>
                <w:sz w:val="22"/>
                <w:szCs w:val="22"/>
              </w:rPr>
            </w:pPr>
            <w:r w:rsidRPr="002A5062">
              <w:rPr>
                <w:rFonts w:asciiTheme="minorHAnsi" w:hAnsiTheme="minorHAnsi" w:cstheme="minorHAnsi"/>
                <w:b/>
                <w:sz w:val="22"/>
                <w:szCs w:val="22"/>
              </w:rPr>
              <w:t>Recursos/Materials</w:t>
            </w:r>
          </w:p>
        </w:tc>
      </w:tr>
      <w:tr w:rsidR="0003139A" w:rsidRPr="002A5062" w:rsidTr="00BB2577">
        <w:trPr>
          <w:gridAfter w:val="1"/>
          <w:wAfter w:w="18" w:type="dxa"/>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3139A" w:rsidRPr="002A5062" w:rsidRDefault="0003139A" w:rsidP="003F545A">
            <w:pPr>
              <w:pStyle w:val="Standard"/>
              <w:spacing w:before="40" w:after="40" w:line="360" w:lineRule="auto"/>
              <w:rPr>
                <w:rFonts w:asciiTheme="minorHAnsi" w:hAnsiTheme="minorHAnsi" w:cstheme="minorHAnsi"/>
                <w:sz w:val="22"/>
                <w:szCs w:val="22"/>
              </w:rPr>
            </w:pPr>
            <w:r w:rsidRPr="002A5062">
              <w:rPr>
                <w:rFonts w:asciiTheme="minorHAnsi" w:hAnsiTheme="minorHAnsi" w:cstheme="minorHAnsi"/>
                <w:sz w:val="22"/>
                <w:szCs w:val="22"/>
              </w:rPr>
              <w:t>D(p)</w:t>
            </w:r>
          </w:p>
          <w:p w:rsidR="0003139A" w:rsidRPr="002A5062" w:rsidRDefault="0003139A" w:rsidP="003F545A">
            <w:pPr>
              <w:pStyle w:val="Standard"/>
              <w:spacing w:before="40" w:after="40" w:line="360" w:lineRule="auto"/>
              <w:rPr>
                <w:rFonts w:asciiTheme="minorHAnsi" w:hAnsiTheme="minorHAnsi" w:cstheme="minorHAnsi"/>
                <w:sz w:val="22"/>
                <w:szCs w:val="22"/>
              </w:rPr>
            </w:pPr>
            <w:r w:rsidRPr="002A5062">
              <w:rPr>
                <w:rFonts w:asciiTheme="minorHAnsi" w:hAnsiTheme="minorHAnsi" w:cstheme="minorHAnsi"/>
                <w:sz w:val="22"/>
                <w:szCs w:val="22"/>
              </w:rPr>
              <w:t>D(v)</w:t>
            </w:r>
          </w:p>
          <w:p w:rsidR="0003139A" w:rsidRPr="002A5062" w:rsidRDefault="0003139A" w:rsidP="003F545A">
            <w:pPr>
              <w:pStyle w:val="Standard"/>
              <w:spacing w:before="40" w:after="40" w:line="360" w:lineRule="auto"/>
              <w:rPr>
                <w:rFonts w:asciiTheme="minorHAnsi" w:hAnsiTheme="minorHAnsi" w:cstheme="minorHAnsi"/>
                <w:sz w:val="22"/>
                <w:szCs w:val="22"/>
              </w:rPr>
            </w:pPr>
            <w:r w:rsidRPr="002A5062">
              <w:rPr>
                <w:rFonts w:asciiTheme="minorHAnsi" w:hAnsiTheme="minorHAnsi" w:cstheme="minorHAnsi"/>
                <w:sz w:val="22"/>
                <w:szCs w:val="22"/>
              </w:rPr>
              <w:t>M</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3139A" w:rsidRPr="002A5062" w:rsidRDefault="0003139A"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Formació dels grups.</w:t>
            </w:r>
          </w:p>
          <w:p w:rsidR="0003139A" w:rsidRPr="002A5062" w:rsidRDefault="0003139A"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 xml:space="preserve">Presentació d’un tema de debat, en aquest cas es vol treballar l’oratòria per tal de convèncer sobre </w:t>
            </w:r>
            <w:r w:rsidR="00B329D1" w:rsidRPr="002A5062">
              <w:rPr>
                <w:rFonts w:asciiTheme="minorHAnsi" w:hAnsiTheme="minorHAnsi" w:cstheme="minorHAnsi"/>
                <w:sz w:val="22"/>
                <w:szCs w:val="22"/>
              </w:rPr>
              <w:t>el tema: “Com convèncer als pares per sortir el divendres</w:t>
            </w:r>
            <w:r w:rsidRPr="002A5062">
              <w:rPr>
                <w:rFonts w:asciiTheme="minorHAnsi" w:hAnsiTheme="minorHAnsi" w:cstheme="minorHAnsi"/>
                <w:sz w:val="22"/>
                <w:szCs w:val="22"/>
              </w:rPr>
              <w:t>”.</w:t>
            </w:r>
          </w:p>
          <w:p w:rsidR="0003139A" w:rsidRPr="002A5062" w:rsidRDefault="0003139A"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El professor assignarà aleatòriament els diferents rols a cada grup.</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3139A" w:rsidRPr="002A5062" w:rsidRDefault="0003139A"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20’</w:t>
            </w:r>
          </w:p>
        </w:tc>
        <w:tc>
          <w:tcPr>
            <w:tcW w:w="2880" w:type="dxa"/>
            <w:vMerge w:val="restart"/>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03139A" w:rsidRPr="002A5062" w:rsidRDefault="0003139A"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Es fan 6 grups de 5 persones, dos grups aportaran arguments i 2 grups aportaran contra arguments.</w:t>
            </w:r>
          </w:p>
        </w:tc>
        <w:tc>
          <w:tcPr>
            <w:tcW w:w="2864" w:type="dxa"/>
            <w:vMerge w:val="restart"/>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03139A" w:rsidRPr="002A5062" w:rsidRDefault="0003139A"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Targetes per a l’assignació de rols.</w:t>
            </w:r>
          </w:p>
        </w:tc>
      </w:tr>
      <w:tr w:rsidR="0003139A" w:rsidRPr="002A5062" w:rsidTr="003F545A">
        <w:trPr>
          <w:gridAfter w:val="1"/>
          <w:wAfter w:w="18" w:type="dxa"/>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3139A" w:rsidRPr="002A5062" w:rsidRDefault="0003139A" w:rsidP="003F545A">
            <w:pPr>
              <w:pStyle w:val="Standard"/>
              <w:spacing w:before="40" w:after="40" w:line="360" w:lineRule="auto"/>
              <w:rPr>
                <w:rFonts w:asciiTheme="minorHAnsi" w:hAnsiTheme="minorHAnsi" w:cstheme="minorHAnsi"/>
                <w:sz w:val="22"/>
                <w:szCs w:val="22"/>
              </w:rPr>
            </w:pP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3139A" w:rsidRPr="002A5062" w:rsidRDefault="0003139A"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Negociació d’objectius sobre l’avaluació mitjançat l’exposició que es farà a l’última sessió.</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3139A" w:rsidRPr="002A5062" w:rsidRDefault="0003139A"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15’</w:t>
            </w:r>
          </w:p>
        </w:tc>
        <w:tc>
          <w:tcPr>
            <w:tcW w:w="2880" w:type="dxa"/>
            <w:vMerge/>
            <w:tcBorders>
              <w:left w:val="single" w:sz="4" w:space="0" w:color="00000A"/>
              <w:right w:val="single" w:sz="4" w:space="0" w:color="00000A"/>
            </w:tcBorders>
            <w:tcMar>
              <w:top w:w="0" w:type="dxa"/>
              <w:left w:w="108" w:type="dxa"/>
              <w:bottom w:w="0" w:type="dxa"/>
              <w:right w:w="108" w:type="dxa"/>
            </w:tcMar>
            <w:vAlign w:val="center"/>
          </w:tcPr>
          <w:p w:rsidR="0003139A" w:rsidRPr="002A5062" w:rsidRDefault="0003139A" w:rsidP="00BB2577">
            <w:pPr>
              <w:pStyle w:val="Standard"/>
              <w:spacing w:before="40" w:after="40" w:line="360" w:lineRule="auto"/>
              <w:jc w:val="center"/>
              <w:rPr>
                <w:rFonts w:asciiTheme="minorHAnsi" w:hAnsiTheme="minorHAnsi" w:cstheme="minorHAnsi"/>
                <w:sz w:val="22"/>
                <w:szCs w:val="22"/>
              </w:rPr>
            </w:pPr>
          </w:p>
        </w:tc>
        <w:tc>
          <w:tcPr>
            <w:tcW w:w="2864" w:type="dxa"/>
            <w:vMerge/>
            <w:tcBorders>
              <w:left w:val="single" w:sz="4" w:space="0" w:color="00000A"/>
              <w:bottom w:val="single" w:sz="4" w:space="0" w:color="00000A"/>
              <w:right w:val="single" w:sz="4" w:space="0" w:color="00000A"/>
            </w:tcBorders>
            <w:tcMar>
              <w:top w:w="0" w:type="dxa"/>
              <w:left w:w="108" w:type="dxa"/>
              <w:bottom w:w="0" w:type="dxa"/>
              <w:right w:w="108" w:type="dxa"/>
            </w:tcMar>
          </w:tcPr>
          <w:p w:rsidR="0003139A" w:rsidRPr="002A5062" w:rsidRDefault="0003139A" w:rsidP="00BB2577">
            <w:pPr>
              <w:pStyle w:val="Standard"/>
              <w:spacing w:before="40" w:after="40" w:line="360" w:lineRule="auto"/>
              <w:jc w:val="center"/>
              <w:rPr>
                <w:rFonts w:asciiTheme="minorHAnsi" w:hAnsiTheme="minorHAnsi" w:cstheme="minorHAnsi"/>
                <w:sz w:val="22"/>
                <w:szCs w:val="22"/>
              </w:rPr>
            </w:pPr>
          </w:p>
        </w:tc>
      </w:tr>
      <w:tr w:rsidR="0003139A" w:rsidRPr="002A5062" w:rsidTr="003F545A">
        <w:trPr>
          <w:gridAfter w:val="1"/>
          <w:wAfter w:w="18" w:type="dxa"/>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3139A" w:rsidRPr="002A5062" w:rsidRDefault="0003139A" w:rsidP="003F545A">
            <w:pPr>
              <w:pStyle w:val="Standard"/>
              <w:spacing w:before="40" w:after="40" w:line="360" w:lineRule="auto"/>
              <w:rPr>
                <w:rFonts w:asciiTheme="minorHAnsi" w:hAnsiTheme="minorHAnsi" w:cstheme="minorHAnsi"/>
                <w:sz w:val="22"/>
                <w:szCs w:val="22"/>
              </w:rPr>
            </w:pPr>
            <w:r w:rsidRPr="002A5062">
              <w:rPr>
                <w:rFonts w:asciiTheme="minorHAnsi" w:hAnsiTheme="minorHAnsi" w:cstheme="minorHAnsi"/>
                <w:sz w:val="22"/>
                <w:szCs w:val="22"/>
              </w:rPr>
              <w:t>D(p)</w:t>
            </w:r>
          </w:p>
          <w:p w:rsidR="0003139A" w:rsidRPr="002A5062" w:rsidRDefault="0003139A" w:rsidP="003F545A">
            <w:pPr>
              <w:pStyle w:val="Standard"/>
              <w:spacing w:before="40" w:after="40" w:line="360" w:lineRule="auto"/>
              <w:rPr>
                <w:rFonts w:asciiTheme="minorHAnsi" w:hAnsiTheme="minorHAnsi" w:cstheme="minorHAnsi"/>
                <w:sz w:val="22"/>
                <w:szCs w:val="22"/>
              </w:rPr>
            </w:pPr>
            <w:r w:rsidRPr="002A5062">
              <w:rPr>
                <w:rFonts w:asciiTheme="minorHAnsi" w:hAnsiTheme="minorHAnsi" w:cstheme="minorHAnsi"/>
                <w:sz w:val="22"/>
                <w:szCs w:val="22"/>
              </w:rPr>
              <w:t>D(v)</w:t>
            </w:r>
          </w:p>
          <w:p w:rsidR="0003139A" w:rsidRPr="002A5062" w:rsidRDefault="0003139A" w:rsidP="003F545A">
            <w:pPr>
              <w:pStyle w:val="Standard"/>
              <w:spacing w:before="40" w:after="40" w:line="360" w:lineRule="auto"/>
              <w:rPr>
                <w:rFonts w:asciiTheme="minorHAnsi" w:hAnsiTheme="minorHAnsi" w:cstheme="minorHAnsi"/>
                <w:sz w:val="22"/>
                <w:szCs w:val="22"/>
              </w:rPr>
            </w:pPr>
            <w:r w:rsidRPr="002A5062">
              <w:rPr>
                <w:rFonts w:asciiTheme="minorHAnsi" w:hAnsiTheme="minorHAnsi" w:cstheme="minorHAnsi"/>
                <w:sz w:val="22"/>
                <w:szCs w:val="22"/>
              </w:rPr>
              <w:t>M</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3139A" w:rsidRPr="002A5062" w:rsidRDefault="0003139A"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Reunió dels grups per començar a planificar i organitzar l’exposició.</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3139A" w:rsidRPr="002A5062" w:rsidRDefault="0003139A"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15’</w:t>
            </w:r>
          </w:p>
        </w:tc>
        <w:tc>
          <w:tcPr>
            <w:tcW w:w="2880" w:type="dxa"/>
            <w:vMerge/>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03139A" w:rsidRPr="002A5062" w:rsidRDefault="0003139A" w:rsidP="00BB2577">
            <w:pPr>
              <w:pStyle w:val="Standard"/>
              <w:spacing w:before="40" w:after="40" w:line="360" w:lineRule="auto"/>
              <w:jc w:val="center"/>
              <w:rPr>
                <w:rFonts w:asciiTheme="minorHAnsi" w:hAnsiTheme="minorHAnsi" w:cstheme="minorHAnsi"/>
                <w:sz w:val="22"/>
                <w:szCs w:val="22"/>
              </w:rPr>
            </w:pP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3139A" w:rsidRPr="002A5062" w:rsidRDefault="0003139A" w:rsidP="00BB2577">
            <w:pPr>
              <w:pStyle w:val="Standard"/>
              <w:spacing w:before="40" w:after="40" w:line="360" w:lineRule="auto"/>
              <w:jc w:val="center"/>
              <w:rPr>
                <w:rFonts w:asciiTheme="minorHAnsi" w:hAnsiTheme="minorHAnsi" w:cstheme="minorHAnsi"/>
                <w:sz w:val="22"/>
                <w:szCs w:val="22"/>
              </w:rPr>
            </w:pPr>
          </w:p>
        </w:tc>
      </w:tr>
    </w:tbl>
    <w:p w:rsidR="0003139A" w:rsidRPr="003A5DEB" w:rsidRDefault="0003139A" w:rsidP="0003139A">
      <w:pPr>
        <w:pStyle w:val="Standard"/>
        <w:rPr>
          <w:rFonts w:asciiTheme="minorHAnsi" w:hAnsiTheme="minorHAnsi" w:cstheme="minorHAnsi"/>
          <w:b/>
        </w:rPr>
      </w:pPr>
    </w:p>
    <w:p w:rsidR="00702D60" w:rsidRPr="003A5DEB" w:rsidRDefault="00702D60">
      <w:pPr>
        <w:pStyle w:val="Standard"/>
        <w:rPr>
          <w:rFonts w:asciiTheme="minorHAnsi" w:hAnsiTheme="minorHAnsi" w:cstheme="minorHAnsi"/>
          <w:b/>
        </w:rPr>
      </w:pPr>
    </w:p>
    <w:p w:rsidR="00113305" w:rsidRPr="003A5DEB" w:rsidRDefault="00113305" w:rsidP="00DC6C00">
      <w:pPr>
        <w:rPr>
          <w:sz w:val="24"/>
          <w:szCs w:val="24"/>
        </w:rPr>
      </w:pPr>
      <w:r w:rsidRPr="003A5DEB">
        <w:br w:type="page"/>
      </w:r>
    </w:p>
    <w:p w:rsidR="00113305" w:rsidRPr="003A5DEB" w:rsidRDefault="00113305" w:rsidP="00113305">
      <w:pPr>
        <w:pStyle w:val="Standard"/>
        <w:rPr>
          <w:rFonts w:asciiTheme="minorHAnsi" w:hAnsiTheme="minorHAnsi" w:cstheme="minorHAnsi"/>
          <w:b/>
        </w:rPr>
      </w:pPr>
      <w:r w:rsidRPr="003A5DEB">
        <w:rPr>
          <w:rFonts w:asciiTheme="minorHAnsi" w:hAnsiTheme="minorHAnsi" w:cstheme="minorHAnsi"/>
          <w:b/>
        </w:rPr>
        <w:lastRenderedPageBreak/>
        <w:t>SESSIÓ 6</w:t>
      </w:r>
    </w:p>
    <w:tbl>
      <w:tblPr>
        <w:tblW w:w="14388" w:type="dxa"/>
        <w:tblInd w:w="-108" w:type="dxa"/>
        <w:tblLayout w:type="fixed"/>
        <w:tblCellMar>
          <w:left w:w="10" w:type="dxa"/>
          <w:right w:w="10" w:type="dxa"/>
        </w:tblCellMar>
        <w:tblLook w:val="0000"/>
      </w:tblPr>
      <w:tblGrid>
        <w:gridCol w:w="5986"/>
        <w:gridCol w:w="3720"/>
        <w:gridCol w:w="4682"/>
      </w:tblGrid>
      <w:tr w:rsidR="00113305" w:rsidRPr="002A5062" w:rsidTr="003F545A">
        <w:tc>
          <w:tcPr>
            <w:tcW w:w="5986"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Orientacions metodològiques</w:t>
            </w:r>
          </w:p>
        </w:tc>
        <w:tc>
          <w:tcPr>
            <w:tcW w:w="3720"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Actituds docents</w:t>
            </w:r>
          </w:p>
        </w:tc>
        <w:tc>
          <w:tcPr>
            <w:tcW w:w="4682"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Atenció a la diversitat</w:t>
            </w:r>
          </w:p>
        </w:tc>
      </w:tr>
      <w:tr w:rsidR="00113305" w:rsidRPr="002A5062" w:rsidTr="003F545A">
        <w:tc>
          <w:tcPr>
            <w:tcW w:w="5986"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Presentació d’un tema de debat de manera clara.</w:t>
            </w:r>
          </w:p>
          <w:p w:rsidR="00113305" w:rsidRPr="002A5062" w:rsidRDefault="00113305"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El professor assigna els targetes de l’assignació de rols de manera organitzada per tal de fer l’activitat més lleugera.</w:t>
            </w:r>
          </w:p>
        </w:tc>
        <w:tc>
          <w:tcPr>
            <w:tcW w:w="3720"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S’hauria de presentar el tema de manera que motivés als alumnes i així potenciar implícitament la seva participació</w:t>
            </w:r>
          </w:p>
        </w:tc>
        <w:tc>
          <w:tcPr>
            <w:tcW w:w="4682"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9A0B2E">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Els grups per a realitzar l’activitat seran formats segons les se</w:t>
            </w:r>
            <w:r w:rsidR="009A0B2E">
              <w:rPr>
                <w:rFonts w:asciiTheme="minorHAnsi" w:hAnsiTheme="minorHAnsi" w:cstheme="minorHAnsi"/>
                <w:sz w:val="22"/>
                <w:szCs w:val="22"/>
              </w:rPr>
              <w:t>ves característiques educatives</w:t>
            </w:r>
            <w:r w:rsidRPr="002A5062">
              <w:rPr>
                <w:rFonts w:asciiTheme="minorHAnsi" w:hAnsiTheme="minorHAnsi" w:cstheme="minorHAnsi"/>
                <w:sz w:val="22"/>
                <w:szCs w:val="22"/>
              </w:rPr>
              <w:t xml:space="preserve"> </w:t>
            </w:r>
            <w:r w:rsidR="009A0B2E">
              <w:rPr>
                <w:rFonts w:asciiTheme="minorHAnsi" w:hAnsiTheme="minorHAnsi" w:cstheme="minorHAnsi"/>
                <w:sz w:val="22"/>
                <w:szCs w:val="22"/>
              </w:rPr>
              <w:t>(Annex 2)</w:t>
            </w:r>
          </w:p>
        </w:tc>
      </w:tr>
      <w:tr w:rsidR="00113305" w:rsidRPr="002A5062" w:rsidTr="003F545A">
        <w:tc>
          <w:tcPr>
            <w:tcW w:w="5986"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Negociació d’objectius sobre l’avaluació mitjançat l’exposició que es farà l’última sessió. Hauria de tenir preparada prèviament una pauta de correcció de la exposició oral.</w:t>
            </w:r>
          </w:p>
        </w:tc>
        <w:tc>
          <w:tcPr>
            <w:tcW w:w="3720"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El professor hauria de mostrar flexibilitat alhora de complementar la seva correcció amb les aportacions que facin els alumnes</w:t>
            </w:r>
          </w:p>
        </w:tc>
        <w:tc>
          <w:tcPr>
            <w:tcW w:w="4682"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b/>
                <w:sz w:val="22"/>
                <w:szCs w:val="22"/>
              </w:rPr>
            </w:pPr>
          </w:p>
        </w:tc>
      </w:tr>
      <w:tr w:rsidR="00113305" w:rsidRPr="002A5062" w:rsidTr="003F545A">
        <w:tc>
          <w:tcPr>
            <w:tcW w:w="5986"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40" w:line="360" w:lineRule="auto"/>
              <w:jc w:val="center"/>
              <w:rPr>
                <w:rFonts w:asciiTheme="minorHAnsi" w:hAnsiTheme="minorHAnsi" w:cstheme="minorHAnsi"/>
                <w:sz w:val="22"/>
                <w:szCs w:val="22"/>
              </w:rPr>
            </w:pPr>
            <w:r w:rsidRPr="002A5062">
              <w:rPr>
                <w:rFonts w:asciiTheme="minorHAnsi" w:hAnsiTheme="minorHAnsi" w:cstheme="minorHAnsi"/>
                <w:sz w:val="22"/>
                <w:szCs w:val="22"/>
              </w:rPr>
              <w:t>Reunió dels grups per dedicar els últims minuts a començar a planificar i organitzar.</w:t>
            </w:r>
          </w:p>
        </w:tc>
        <w:tc>
          <w:tcPr>
            <w:tcW w:w="3720"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Fomentar el treball en equip i destacar-ne els avantatges.</w:t>
            </w:r>
            <w:r w:rsidR="00DA1580" w:rsidRPr="002A5062">
              <w:rPr>
                <w:rFonts w:asciiTheme="minorHAnsi" w:hAnsiTheme="minorHAnsi" w:cstheme="minorHAnsi"/>
                <w:sz w:val="22"/>
                <w:szCs w:val="22"/>
              </w:rPr>
              <w:t xml:space="preserve"> Supervisió dels grups i atenció als possibles dubtes sobre l’activitat.</w:t>
            </w:r>
          </w:p>
        </w:tc>
        <w:tc>
          <w:tcPr>
            <w:tcW w:w="4682"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Identificar aquells grups que no es dediquen a l’activitat i ajudar-los a planificar la feina.</w:t>
            </w:r>
          </w:p>
        </w:tc>
      </w:tr>
    </w:tbl>
    <w:p w:rsidR="00113305" w:rsidRPr="003A5DEB" w:rsidRDefault="00113305" w:rsidP="00113305">
      <w:pPr>
        <w:pStyle w:val="Standard"/>
        <w:rPr>
          <w:rFonts w:asciiTheme="minorHAnsi" w:hAnsiTheme="minorHAnsi" w:cstheme="minorHAnsi"/>
        </w:rPr>
      </w:pPr>
    </w:p>
    <w:p w:rsidR="006548BE" w:rsidRPr="003A5DEB" w:rsidRDefault="005E3BA8" w:rsidP="00DC6C00">
      <w:pPr>
        <w:rPr>
          <w:sz w:val="24"/>
          <w:szCs w:val="24"/>
        </w:rPr>
      </w:pPr>
      <w:r w:rsidRPr="003A5DEB">
        <w:br w:type="page"/>
      </w:r>
    </w:p>
    <w:p w:rsidR="005E3BA8" w:rsidRPr="002A5062" w:rsidRDefault="005E3BA8" w:rsidP="00DC6C00">
      <w:pPr>
        <w:rPr>
          <w:szCs w:val="22"/>
        </w:rPr>
      </w:pPr>
    </w:p>
    <w:tbl>
      <w:tblPr>
        <w:tblW w:w="14388" w:type="dxa"/>
        <w:tblInd w:w="-108" w:type="dxa"/>
        <w:tblLayout w:type="fixed"/>
        <w:tblCellMar>
          <w:left w:w="10" w:type="dxa"/>
          <w:right w:w="10" w:type="dxa"/>
        </w:tblCellMar>
        <w:tblLook w:val="0000"/>
      </w:tblPr>
      <w:tblGrid>
        <w:gridCol w:w="1067"/>
        <w:gridCol w:w="204"/>
        <w:gridCol w:w="1872"/>
        <w:gridCol w:w="1261"/>
        <w:gridCol w:w="3132"/>
        <w:gridCol w:w="1090"/>
        <w:gridCol w:w="2880"/>
        <w:gridCol w:w="2864"/>
        <w:gridCol w:w="18"/>
      </w:tblGrid>
      <w:tr w:rsidR="00702D60" w:rsidRPr="002A5062" w:rsidTr="005E3BA8">
        <w:trPr>
          <w:trHeight w:val="555"/>
        </w:trPr>
        <w:tc>
          <w:tcPr>
            <w:tcW w:w="1271" w:type="dxa"/>
            <w:gridSpan w:val="2"/>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702D60" w:rsidRPr="002A5062" w:rsidRDefault="00702D60" w:rsidP="005E3BA8">
            <w:pPr>
              <w:pStyle w:val="Standard"/>
              <w:spacing w:before="40" w:after="120"/>
              <w:rPr>
                <w:rFonts w:asciiTheme="minorHAnsi" w:hAnsiTheme="minorHAnsi" w:cstheme="minorHAnsi"/>
                <w:sz w:val="22"/>
                <w:szCs w:val="22"/>
              </w:rPr>
            </w:pPr>
            <w:r w:rsidRPr="002A5062">
              <w:rPr>
                <w:rFonts w:asciiTheme="minorHAnsi" w:hAnsiTheme="minorHAnsi" w:cstheme="minorHAnsi"/>
                <w:b/>
                <w:sz w:val="22"/>
                <w:szCs w:val="22"/>
              </w:rPr>
              <w:t xml:space="preserve">SESSIÓ </w:t>
            </w:r>
            <w:r w:rsidR="00785223" w:rsidRPr="002A5062">
              <w:rPr>
                <w:rFonts w:asciiTheme="minorHAnsi" w:hAnsiTheme="minorHAnsi" w:cstheme="minorHAnsi"/>
                <w:sz w:val="22"/>
                <w:szCs w:val="22"/>
              </w:rPr>
              <w:t>7</w:t>
            </w:r>
          </w:p>
        </w:tc>
        <w:tc>
          <w:tcPr>
            <w:tcW w:w="1872"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702D60" w:rsidRPr="002A5062" w:rsidRDefault="00702D60" w:rsidP="00201C66">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DATA:</w:t>
            </w:r>
            <w:r w:rsidRPr="002A5062">
              <w:rPr>
                <w:rFonts w:asciiTheme="minorHAnsi" w:hAnsiTheme="minorHAnsi" w:cstheme="minorHAnsi"/>
                <w:sz w:val="22"/>
                <w:szCs w:val="22"/>
              </w:rPr>
              <w:t xml:space="preserve"> .../..../.....</w:t>
            </w:r>
          </w:p>
        </w:tc>
        <w:tc>
          <w:tcPr>
            <w:tcW w:w="1261"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702D60" w:rsidRPr="002A5062" w:rsidRDefault="00702D60" w:rsidP="00201C66">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AULA:</w:t>
            </w:r>
            <w:r w:rsidRPr="002A5062">
              <w:rPr>
                <w:rFonts w:asciiTheme="minorHAnsi" w:hAnsiTheme="minorHAnsi" w:cstheme="minorHAnsi"/>
                <w:sz w:val="22"/>
                <w:szCs w:val="22"/>
              </w:rPr>
              <w:t xml:space="preserve"> ......</w:t>
            </w:r>
          </w:p>
        </w:tc>
        <w:tc>
          <w:tcPr>
            <w:tcW w:w="9984" w:type="dxa"/>
            <w:gridSpan w:val="5"/>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702D60" w:rsidRPr="002A5062" w:rsidRDefault="00702D60" w:rsidP="004F314E">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Observacions:</w:t>
            </w:r>
            <w:r w:rsidR="004F314E">
              <w:rPr>
                <w:rFonts w:asciiTheme="minorHAnsi" w:hAnsiTheme="minorHAnsi" w:cstheme="minorHAnsi"/>
                <w:b/>
                <w:sz w:val="22"/>
                <w:szCs w:val="22"/>
              </w:rPr>
              <w:t xml:space="preserve"> </w:t>
            </w:r>
            <w:r w:rsidR="004F314E" w:rsidRPr="004F314E">
              <w:rPr>
                <w:rFonts w:asciiTheme="minorHAnsi" w:hAnsiTheme="minorHAnsi" w:cstheme="minorHAnsi"/>
                <w:sz w:val="22"/>
                <w:szCs w:val="22"/>
              </w:rPr>
              <w:t>Procurar que l’harmonia i el respecte pels altres siguin excepcionals.</w:t>
            </w:r>
          </w:p>
        </w:tc>
      </w:tr>
      <w:tr w:rsidR="00702D60" w:rsidRPr="002A5062" w:rsidTr="004F314E">
        <w:trPr>
          <w:gridAfter w:val="1"/>
          <w:wAfter w:w="18" w:type="dxa"/>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702D60" w:rsidP="00BB2577">
            <w:pPr>
              <w:pStyle w:val="Standard"/>
              <w:spacing w:before="40" w:after="40"/>
              <w:jc w:val="center"/>
              <w:rPr>
                <w:rFonts w:asciiTheme="minorHAnsi" w:hAnsiTheme="minorHAnsi" w:cstheme="minorHAnsi"/>
                <w:sz w:val="22"/>
                <w:szCs w:val="22"/>
              </w:rPr>
            </w:pPr>
            <w:r w:rsidRPr="002A5062">
              <w:rPr>
                <w:rFonts w:asciiTheme="minorHAnsi" w:hAnsiTheme="minorHAnsi" w:cstheme="minorHAnsi"/>
                <w:b/>
                <w:sz w:val="22"/>
                <w:szCs w:val="22"/>
              </w:rPr>
              <w:t>Tipus activitat</w:t>
            </w:r>
            <w:r w:rsidR="005E3BA8" w:rsidRPr="002A5062">
              <w:rPr>
                <w:rStyle w:val="Refdenotaalpie"/>
                <w:rFonts w:asciiTheme="minorHAnsi" w:hAnsiTheme="minorHAnsi" w:cstheme="minorHAnsi"/>
                <w:sz w:val="22"/>
                <w:szCs w:val="22"/>
              </w:rPr>
              <w:t>7</w:t>
            </w:r>
          </w:p>
        </w:tc>
        <w:tc>
          <w:tcPr>
            <w:tcW w:w="6469"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702D60" w:rsidP="00BB2577">
            <w:pPr>
              <w:pStyle w:val="Standard"/>
              <w:spacing w:before="40" w:after="40"/>
              <w:jc w:val="center"/>
              <w:rPr>
                <w:rFonts w:asciiTheme="minorHAnsi" w:hAnsiTheme="minorHAnsi" w:cstheme="minorHAnsi"/>
                <w:b/>
                <w:sz w:val="22"/>
                <w:szCs w:val="22"/>
              </w:rPr>
            </w:pPr>
            <w:r w:rsidRPr="002A5062">
              <w:rPr>
                <w:rFonts w:asciiTheme="minorHAnsi" w:hAnsiTheme="minorHAnsi" w:cstheme="minorHAnsi"/>
                <w:b/>
                <w:sz w:val="22"/>
                <w:szCs w:val="22"/>
              </w:rPr>
              <w:t>Explicació de l’activitat</w:t>
            </w:r>
          </w:p>
        </w:tc>
        <w:tc>
          <w:tcPr>
            <w:tcW w:w="10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702D60" w:rsidP="00BB2577">
            <w:pPr>
              <w:pStyle w:val="Standard"/>
              <w:spacing w:before="40" w:after="40"/>
              <w:jc w:val="center"/>
              <w:rPr>
                <w:rFonts w:asciiTheme="minorHAnsi" w:hAnsiTheme="minorHAnsi" w:cstheme="minorHAnsi"/>
                <w:b/>
                <w:sz w:val="22"/>
                <w:szCs w:val="22"/>
              </w:rPr>
            </w:pPr>
            <w:r w:rsidRPr="002A5062">
              <w:rPr>
                <w:rFonts w:asciiTheme="minorHAnsi" w:hAnsiTheme="minorHAnsi" w:cstheme="minorHAnsi"/>
                <w:b/>
                <w:sz w:val="22"/>
                <w:szCs w:val="22"/>
              </w:rPr>
              <w:t>Durada</w:t>
            </w:r>
          </w:p>
        </w:tc>
        <w:tc>
          <w:tcPr>
            <w:tcW w:w="28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702D60" w:rsidP="00BB2577">
            <w:pPr>
              <w:pStyle w:val="Standard"/>
              <w:spacing w:before="40" w:after="40"/>
              <w:jc w:val="center"/>
              <w:rPr>
                <w:rFonts w:asciiTheme="minorHAnsi" w:hAnsiTheme="minorHAnsi" w:cstheme="minorHAnsi"/>
                <w:b/>
                <w:sz w:val="22"/>
                <w:szCs w:val="22"/>
              </w:rPr>
            </w:pPr>
            <w:r w:rsidRPr="002A5062">
              <w:rPr>
                <w:rFonts w:asciiTheme="minorHAnsi" w:hAnsiTheme="minorHAnsi" w:cstheme="minorHAnsi"/>
                <w:b/>
                <w:sz w:val="22"/>
                <w:szCs w:val="22"/>
              </w:rPr>
              <w:t>Organització de l’aula</w:t>
            </w: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02D60" w:rsidRPr="002A5062" w:rsidRDefault="00702D60" w:rsidP="00BB2577">
            <w:pPr>
              <w:pStyle w:val="Standard"/>
              <w:spacing w:before="40" w:after="40"/>
              <w:jc w:val="center"/>
              <w:rPr>
                <w:rFonts w:asciiTheme="minorHAnsi" w:hAnsiTheme="minorHAnsi" w:cstheme="minorHAnsi"/>
                <w:b/>
                <w:sz w:val="22"/>
                <w:szCs w:val="22"/>
              </w:rPr>
            </w:pPr>
          </w:p>
          <w:p w:rsidR="00702D60" w:rsidRPr="002A5062" w:rsidRDefault="00702D60" w:rsidP="00BB2577">
            <w:pPr>
              <w:pStyle w:val="Standard"/>
              <w:spacing w:before="40" w:after="40"/>
              <w:jc w:val="center"/>
              <w:rPr>
                <w:rFonts w:asciiTheme="minorHAnsi" w:hAnsiTheme="minorHAnsi" w:cstheme="minorHAnsi"/>
                <w:b/>
                <w:sz w:val="22"/>
                <w:szCs w:val="22"/>
              </w:rPr>
            </w:pPr>
            <w:r w:rsidRPr="002A5062">
              <w:rPr>
                <w:rFonts w:asciiTheme="minorHAnsi" w:hAnsiTheme="minorHAnsi" w:cstheme="minorHAnsi"/>
                <w:b/>
                <w:sz w:val="22"/>
                <w:szCs w:val="22"/>
              </w:rPr>
              <w:t>Recursos/Materials</w:t>
            </w:r>
          </w:p>
        </w:tc>
      </w:tr>
      <w:tr w:rsidR="00702D60" w:rsidRPr="002A5062" w:rsidTr="004F314E">
        <w:trPr>
          <w:gridAfter w:val="1"/>
          <w:wAfter w:w="18" w:type="dxa"/>
        </w:trPr>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Default="00B50257" w:rsidP="00BB2577">
            <w:pPr>
              <w:pStyle w:val="Standard"/>
              <w:spacing w:before="40" w:after="40"/>
              <w:jc w:val="center"/>
              <w:rPr>
                <w:rFonts w:asciiTheme="minorHAnsi" w:hAnsiTheme="minorHAnsi" w:cstheme="minorHAnsi"/>
                <w:sz w:val="22"/>
                <w:szCs w:val="22"/>
              </w:rPr>
            </w:pPr>
            <w:proofErr w:type="spellStart"/>
            <w:r w:rsidRPr="002A5062">
              <w:rPr>
                <w:rFonts w:asciiTheme="minorHAnsi" w:hAnsiTheme="minorHAnsi" w:cstheme="minorHAnsi"/>
                <w:sz w:val="22"/>
                <w:szCs w:val="22"/>
              </w:rPr>
              <w:t>Av</w:t>
            </w:r>
            <w:proofErr w:type="spellEnd"/>
            <w:r w:rsidRPr="002A5062">
              <w:rPr>
                <w:rFonts w:asciiTheme="minorHAnsi" w:hAnsiTheme="minorHAnsi" w:cstheme="minorHAnsi"/>
                <w:sz w:val="22"/>
                <w:szCs w:val="22"/>
              </w:rPr>
              <w:t>(c)</w:t>
            </w:r>
          </w:p>
          <w:p w:rsidR="004F314E" w:rsidRDefault="004F314E" w:rsidP="00BB2577">
            <w:pPr>
              <w:pStyle w:val="Standard"/>
              <w:spacing w:before="40" w:after="40"/>
              <w:jc w:val="center"/>
              <w:rPr>
                <w:rFonts w:asciiTheme="minorHAnsi" w:hAnsiTheme="minorHAnsi" w:cstheme="minorHAnsi"/>
                <w:sz w:val="22"/>
                <w:szCs w:val="22"/>
              </w:rPr>
            </w:pPr>
            <w:r>
              <w:rPr>
                <w:rFonts w:asciiTheme="minorHAnsi" w:hAnsiTheme="minorHAnsi" w:cstheme="minorHAnsi"/>
                <w:sz w:val="22"/>
                <w:szCs w:val="22"/>
              </w:rPr>
              <w:t>D(v)</w:t>
            </w:r>
          </w:p>
          <w:p w:rsidR="004F314E" w:rsidRPr="002A5062" w:rsidRDefault="004F314E" w:rsidP="00BB2577">
            <w:pPr>
              <w:pStyle w:val="Standard"/>
              <w:spacing w:before="40" w:after="40"/>
              <w:jc w:val="center"/>
              <w:rPr>
                <w:rFonts w:asciiTheme="minorHAnsi" w:hAnsiTheme="minorHAnsi" w:cstheme="minorHAnsi"/>
                <w:sz w:val="22"/>
                <w:szCs w:val="22"/>
              </w:rPr>
            </w:pPr>
            <w:r>
              <w:rPr>
                <w:rFonts w:asciiTheme="minorHAnsi" w:hAnsiTheme="minorHAnsi" w:cstheme="minorHAnsi"/>
                <w:sz w:val="22"/>
                <w:szCs w:val="22"/>
              </w:rPr>
              <w:t>D(p)</w:t>
            </w:r>
          </w:p>
        </w:tc>
        <w:tc>
          <w:tcPr>
            <w:tcW w:w="6469"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A63780" w:rsidP="00BB2577">
            <w:pPr>
              <w:pStyle w:val="Standard"/>
              <w:spacing w:before="40" w:after="40"/>
              <w:jc w:val="center"/>
              <w:rPr>
                <w:rFonts w:asciiTheme="minorHAnsi" w:hAnsiTheme="minorHAnsi" w:cstheme="minorHAnsi"/>
                <w:sz w:val="22"/>
                <w:szCs w:val="22"/>
              </w:rPr>
            </w:pPr>
            <w:r w:rsidRPr="002A5062">
              <w:rPr>
                <w:rFonts w:asciiTheme="minorHAnsi" w:hAnsiTheme="minorHAnsi" w:cstheme="minorHAnsi"/>
                <w:sz w:val="22"/>
                <w:szCs w:val="22"/>
              </w:rPr>
              <w:t>Cada grup realitzarà una exposició oral breu de la temàtica corresponent seguint les pautes negociades en les sessions anteriors.</w:t>
            </w:r>
          </w:p>
        </w:tc>
        <w:tc>
          <w:tcPr>
            <w:tcW w:w="10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664509" w:rsidP="00BB2577">
            <w:pPr>
              <w:pStyle w:val="Standard"/>
              <w:spacing w:before="40" w:after="40"/>
              <w:jc w:val="center"/>
              <w:rPr>
                <w:rFonts w:asciiTheme="minorHAnsi" w:hAnsiTheme="minorHAnsi" w:cstheme="minorHAnsi"/>
                <w:sz w:val="22"/>
                <w:szCs w:val="22"/>
              </w:rPr>
            </w:pPr>
            <w:r w:rsidRPr="002A5062">
              <w:rPr>
                <w:rFonts w:asciiTheme="minorHAnsi" w:hAnsiTheme="minorHAnsi" w:cstheme="minorHAnsi"/>
                <w:sz w:val="22"/>
                <w:szCs w:val="22"/>
              </w:rPr>
              <w:t>8’ per</w:t>
            </w:r>
            <w:r w:rsidR="00785223" w:rsidRPr="002A5062">
              <w:rPr>
                <w:rFonts w:asciiTheme="minorHAnsi" w:hAnsiTheme="minorHAnsi" w:cstheme="minorHAnsi"/>
                <w:sz w:val="22"/>
                <w:szCs w:val="22"/>
              </w:rPr>
              <w:t xml:space="preserve"> cada exposició</w:t>
            </w:r>
          </w:p>
        </w:tc>
        <w:tc>
          <w:tcPr>
            <w:tcW w:w="28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A63780" w:rsidP="00BB2577">
            <w:pPr>
              <w:pStyle w:val="Standard"/>
              <w:spacing w:before="40" w:after="40"/>
              <w:jc w:val="center"/>
              <w:rPr>
                <w:rFonts w:asciiTheme="minorHAnsi" w:hAnsiTheme="minorHAnsi" w:cstheme="minorHAnsi"/>
                <w:sz w:val="22"/>
                <w:szCs w:val="22"/>
              </w:rPr>
            </w:pPr>
            <w:r w:rsidRPr="002A5062">
              <w:rPr>
                <w:rFonts w:asciiTheme="minorHAnsi" w:hAnsiTheme="minorHAnsi" w:cstheme="minorHAnsi"/>
                <w:sz w:val="22"/>
                <w:szCs w:val="22"/>
              </w:rPr>
              <w:t>Distribució normal de l’aula i el grup que exposa es situa a davant de la classe</w:t>
            </w:r>
          </w:p>
        </w:tc>
        <w:tc>
          <w:tcPr>
            <w:tcW w:w="2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02D60" w:rsidRPr="002A5062" w:rsidRDefault="00A63780" w:rsidP="00BB2577">
            <w:pPr>
              <w:pStyle w:val="Standard"/>
              <w:spacing w:before="40" w:after="40"/>
              <w:jc w:val="center"/>
              <w:rPr>
                <w:rFonts w:asciiTheme="minorHAnsi" w:hAnsiTheme="minorHAnsi" w:cstheme="minorHAnsi"/>
                <w:sz w:val="22"/>
                <w:szCs w:val="22"/>
              </w:rPr>
            </w:pPr>
            <w:r w:rsidRPr="002A5062">
              <w:rPr>
                <w:rFonts w:asciiTheme="minorHAnsi" w:hAnsiTheme="minorHAnsi" w:cstheme="minorHAnsi"/>
                <w:sz w:val="22"/>
                <w:szCs w:val="22"/>
              </w:rPr>
              <w:t>Optatius per part de cada grup</w:t>
            </w:r>
          </w:p>
        </w:tc>
      </w:tr>
    </w:tbl>
    <w:p w:rsidR="00702D60" w:rsidRPr="002A5062" w:rsidRDefault="00702D60" w:rsidP="00BB2577">
      <w:pPr>
        <w:pStyle w:val="Standard"/>
        <w:jc w:val="center"/>
        <w:rPr>
          <w:rFonts w:asciiTheme="minorHAnsi" w:hAnsiTheme="minorHAnsi" w:cstheme="minorHAnsi"/>
          <w:b/>
          <w:sz w:val="22"/>
          <w:szCs w:val="22"/>
        </w:rPr>
      </w:pPr>
    </w:p>
    <w:p w:rsidR="00997A5E" w:rsidRDefault="00997A5E" w:rsidP="00BB2577">
      <w:pPr>
        <w:pStyle w:val="Standard"/>
        <w:jc w:val="center"/>
        <w:rPr>
          <w:rFonts w:asciiTheme="minorHAnsi" w:hAnsiTheme="minorHAnsi" w:cstheme="minorHAnsi"/>
          <w:b/>
          <w:sz w:val="22"/>
          <w:szCs w:val="22"/>
        </w:rPr>
      </w:pPr>
    </w:p>
    <w:p w:rsidR="002A5062" w:rsidRPr="002A5062" w:rsidRDefault="002A5062">
      <w:pPr>
        <w:pStyle w:val="Standard"/>
        <w:rPr>
          <w:rFonts w:asciiTheme="minorHAnsi" w:hAnsiTheme="minorHAnsi" w:cstheme="minorHAnsi"/>
          <w:b/>
          <w:sz w:val="22"/>
          <w:szCs w:val="22"/>
        </w:rPr>
      </w:pPr>
    </w:p>
    <w:p w:rsidR="00997A5E" w:rsidRPr="002A5062" w:rsidRDefault="00997A5E">
      <w:pPr>
        <w:pStyle w:val="Standard"/>
        <w:rPr>
          <w:rFonts w:asciiTheme="minorHAnsi" w:hAnsiTheme="minorHAnsi" w:cstheme="minorHAnsi"/>
          <w:b/>
          <w:sz w:val="22"/>
          <w:szCs w:val="22"/>
        </w:rPr>
      </w:pPr>
    </w:p>
    <w:p w:rsidR="00113305" w:rsidRPr="002A5062" w:rsidRDefault="00113305" w:rsidP="00113305">
      <w:pPr>
        <w:pStyle w:val="Standard"/>
        <w:rPr>
          <w:rFonts w:asciiTheme="minorHAnsi" w:hAnsiTheme="minorHAnsi" w:cstheme="minorHAnsi"/>
          <w:b/>
          <w:sz w:val="22"/>
          <w:szCs w:val="22"/>
        </w:rPr>
      </w:pPr>
      <w:r w:rsidRPr="002A5062">
        <w:rPr>
          <w:rFonts w:asciiTheme="minorHAnsi" w:hAnsiTheme="minorHAnsi" w:cstheme="minorHAnsi"/>
          <w:b/>
          <w:sz w:val="22"/>
          <w:szCs w:val="22"/>
        </w:rPr>
        <w:t>SESSIÓ 7</w:t>
      </w:r>
    </w:p>
    <w:tbl>
      <w:tblPr>
        <w:tblW w:w="14388" w:type="dxa"/>
        <w:tblInd w:w="-108" w:type="dxa"/>
        <w:tblLayout w:type="fixed"/>
        <w:tblCellMar>
          <w:left w:w="10" w:type="dxa"/>
          <w:right w:w="10" w:type="dxa"/>
        </w:tblCellMar>
        <w:tblLook w:val="0000"/>
      </w:tblPr>
      <w:tblGrid>
        <w:gridCol w:w="5986"/>
        <w:gridCol w:w="3720"/>
        <w:gridCol w:w="4682"/>
      </w:tblGrid>
      <w:tr w:rsidR="00113305" w:rsidRPr="002A5062" w:rsidTr="003F545A">
        <w:tc>
          <w:tcPr>
            <w:tcW w:w="5986"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Orientacions metodològiques</w:t>
            </w:r>
          </w:p>
        </w:tc>
        <w:tc>
          <w:tcPr>
            <w:tcW w:w="3720"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Actituds docents</w:t>
            </w:r>
          </w:p>
        </w:tc>
        <w:tc>
          <w:tcPr>
            <w:tcW w:w="4682"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Atenció a la diversitat</w:t>
            </w:r>
          </w:p>
        </w:tc>
      </w:tr>
      <w:tr w:rsidR="00113305" w:rsidRPr="002A5062" w:rsidTr="003F545A">
        <w:tc>
          <w:tcPr>
            <w:tcW w:w="5986"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En aquesta activitat el professor actua com a moderador i com a avaluador. Hauria de garantir que es compleixi el temps establert per a l’exposició de cada grup.</w:t>
            </w:r>
          </w:p>
          <w:p w:rsidR="00113305" w:rsidRPr="002A5062" w:rsidRDefault="00113305" w:rsidP="003F545A">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S’hauria d’organitzar l’aula prèviament per a la  correcta disposició tant del grup que exposa, com de l’audiència.</w:t>
            </w:r>
          </w:p>
        </w:tc>
        <w:tc>
          <w:tcPr>
            <w:tcW w:w="3720"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Garantir el respecte durant les exposicions dels companys i el bon funcionament a l’aula. Crear un clima de confiança.</w:t>
            </w:r>
          </w:p>
        </w:tc>
        <w:tc>
          <w:tcPr>
            <w:tcW w:w="4682"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Tranquil·litzar si és necessari aquells alumnes que els costi més l’expressió oral, o tenir en compte si no  intervenen, que hagin fet un altre tipus de tasca en l’activitat.</w:t>
            </w:r>
          </w:p>
        </w:tc>
      </w:tr>
    </w:tbl>
    <w:p w:rsidR="00113305" w:rsidRPr="003A5DEB" w:rsidRDefault="00113305" w:rsidP="00113305">
      <w:pPr>
        <w:pStyle w:val="Standard"/>
        <w:rPr>
          <w:rFonts w:asciiTheme="minorHAnsi" w:hAnsiTheme="minorHAnsi" w:cstheme="minorHAnsi"/>
        </w:rPr>
      </w:pPr>
    </w:p>
    <w:p w:rsidR="005E3BA8" w:rsidRPr="003A5DEB" w:rsidRDefault="005E3BA8" w:rsidP="00DC6C00">
      <w:pPr>
        <w:rPr>
          <w:sz w:val="24"/>
          <w:szCs w:val="24"/>
        </w:rPr>
      </w:pPr>
      <w:r w:rsidRPr="003A5DEB">
        <w:br w:type="page"/>
      </w:r>
    </w:p>
    <w:tbl>
      <w:tblPr>
        <w:tblW w:w="14391" w:type="dxa"/>
        <w:tblInd w:w="-108" w:type="dxa"/>
        <w:tblLayout w:type="fixed"/>
        <w:tblCellMar>
          <w:left w:w="10" w:type="dxa"/>
          <w:right w:w="10" w:type="dxa"/>
        </w:tblCellMar>
        <w:tblLook w:val="0000"/>
      </w:tblPr>
      <w:tblGrid>
        <w:gridCol w:w="1067"/>
        <w:gridCol w:w="204"/>
        <w:gridCol w:w="1872"/>
        <w:gridCol w:w="1261"/>
        <w:gridCol w:w="3263"/>
        <w:gridCol w:w="959"/>
        <w:gridCol w:w="2880"/>
        <w:gridCol w:w="2885"/>
      </w:tblGrid>
      <w:tr w:rsidR="00702D60" w:rsidRPr="002A5062" w:rsidTr="00B91440">
        <w:trPr>
          <w:trHeight w:val="555"/>
        </w:trPr>
        <w:tc>
          <w:tcPr>
            <w:tcW w:w="1271" w:type="dxa"/>
            <w:gridSpan w:val="2"/>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702D60" w:rsidRPr="002A5062" w:rsidRDefault="00702D60" w:rsidP="005E3BA8">
            <w:pPr>
              <w:pStyle w:val="Standard"/>
              <w:spacing w:before="40" w:after="120"/>
              <w:rPr>
                <w:rFonts w:asciiTheme="minorHAnsi" w:hAnsiTheme="minorHAnsi" w:cstheme="minorHAnsi"/>
                <w:sz w:val="22"/>
                <w:szCs w:val="22"/>
              </w:rPr>
            </w:pPr>
            <w:r w:rsidRPr="002A5062">
              <w:rPr>
                <w:rFonts w:asciiTheme="minorHAnsi" w:hAnsiTheme="minorHAnsi" w:cstheme="minorHAnsi"/>
                <w:b/>
                <w:sz w:val="22"/>
                <w:szCs w:val="22"/>
              </w:rPr>
              <w:lastRenderedPageBreak/>
              <w:t xml:space="preserve">SESSIÓ </w:t>
            </w:r>
            <w:r w:rsidR="00785223" w:rsidRPr="002A5062">
              <w:rPr>
                <w:rFonts w:asciiTheme="minorHAnsi" w:hAnsiTheme="minorHAnsi" w:cstheme="minorHAnsi"/>
                <w:sz w:val="22"/>
                <w:szCs w:val="22"/>
              </w:rPr>
              <w:t>8</w:t>
            </w:r>
          </w:p>
        </w:tc>
        <w:tc>
          <w:tcPr>
            <w:tcW w:w="1872"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702D60" w:rsidRPr="002A5062" w:rsidRDefault="00702D60" w:rsidP="00201C66">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DATA:</w:t>
            </w:r>
            <w:r w:rsidRPr="002A5062">
              <w:rPr>
                <w:rFonts w:asciiTheme="minorHAnsi" w:hAnsiTheme="minorHAnsi" w:cstheme="minorHAnsi"/>
                <w:sz w:val="22"/>
                <w:szCs w:val="22"/>
              </w:rPr>
              <w:t xml:space="preserve"> .../..../.....</w:t>
            </w:r>
          </w:p>
        </w:tc>
        <w:tc>
          <w:tcPr>
            <w:tcW w:w="1261"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702D60" w:rsidRPr="002A5062" w:rsidRDefault="00702D60" w:rsidP="00201C66">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AULA:</w:t>
            </w:r>
            <w:r w:rsidRPr="002A5062">
              <w:rPr>
                <w:rFonts w:asciiTheme="minorHAnsi" w:hAnsiTheme="minorHAnsi" w:cstheme="minorHAnsi"/>
                <w:sz w:val="22"/>
                <w:szCs w:val="22"/>
              </w:rPr>
              <w:t xml:space="preserve"> ......</w:t>
            </w:r>
          </w:p>
        </w:tc>
        <w:tc>
          <w:tcPr>
            <w:tcW w:w="9987" w:type="dxa"/>
            <w:gridSpan w:val="4"/>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702D60" w:rsidRPr="002A5062" w:rsidRDefault="00702D60" w:rsidP="00201C66">
            <w:pPr>
              <w:pStyle w:val="Standard"/>
              <w:spacing w:before="40" w:after="120"/>
              <w:jc w:val="center"/>
              <w:rPr>
                <w:rFonts w:asciiTheme="minorHAnsi" w:hAnsiTheme="minorHAnsi" w:cstheme="minorHAnsi"/>
                <w:sz w:val="22"/>
                <w:szCs w:val="22"/>
              </w:rPr>
            </w:pPr>
            <w:r w:rsidRPr="002A5062">
              <w:rPr>
                <w:rFonts w:asciiTheme="minorHAnsi" w:hAnsiTheme="minorHAnsi" w:cstheme="minorHAnsi"/>
                <w:b/>
                <w:sz w:val="22"/>
                <w:szCs w:val="22"/>
              </w:rPr>
              <w:t>Observacions:</w:t>
            </w:r>
            <w:r w:rsidRPr="002A5062">
              <w:rPr>
                <w:rFonts w:asciiTheme="minorHAnsi" w:hAnsiTheme="minorHAnsi" w:cstheme="minorHAnsi"/>
                <w:sz w:val="22"/>
                <w:szCs w:val="22"/>
              </w:rPr>
              <w:t>..........................................................................................................................................</w:t>
            </w:r>
          </w:p>
        </w:tc>
      </w:tr>
      <w:tr w:rsidR="00702D60" w:rsidRPr="002A5062" w:rsidTr="00B91440">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702D60" w:rsidP="005E3BA8">
            <w:pPr>
              <w:pStyle w:val="Standard"/>
              <w:spacing w:before="40" w:after="40"/>
              <w:jc w:val="center"/>
              <w:rPr>
                <w:rFonts w:asciiTheme="minorHAnsi" w:hAnsiTheme="minorHAnsi" w:cstheme="minorHAnsi"/>
                <w:sz w:val="22"/>
                <w:szCs w:val="22"/>
              </w:rPr>
            </w:pPr>
            <w:r w:rsidRPr="002A5062">
              <w:rPr>
                <w:rFonts w:asciiTheme="minorHAnsi" w:hAnsiTheme="minorHAnsi" w:cstheme="minorHAnsi"/>
                <w:b/>
                <w:sz w:val="22"/>
                <w:szCs w:val="22"/>
              </w:rPr>
              <w:t>Tipus activitat</w:t>
            </w:r>
            <w:r w:rsidR="005E3BA8" w:rsidRPr="002A5062">
              <w:rPr>
                <w:rStyle w:val="Refdenotaalpie"/>
                <w:rFonts w:asciiTheme="minorHAnsi" w:hAnsiTheme="minorHAnsi" w:cstheme="minorHAnsi"/>
                <w:sz w:val="22"/>
                <w:szCs w:val="22"/>
              </w:rPr>
              <w:t>8</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702D60" w:rsidP="00201C66">
            <w:pPr>
              <w:pStyle w:val="Standard"/>
              <w:spacing w:before="40" w:after="40"/>
              <w:jc w:val="center"/>
              <w:rPr>
                <w:rFonts w:asciiTheme="minorHAnsi" w:hAnsiTheme="minorHAnsi" w:cstheme="minorHAnsi"/>
                <w:b/>
                <w:sz w:val="22"/>
                <w:szCs w:val="22"/>
              </w:rPr>
            </w:pPr>
            <w:r w:rsidRPr="002A5062">
              <w:rPr>
                <w:rFonts w:asciiTheme="minorHAnsi" w:hAnsiTheme="minorHAnsi" w:cstheme="minorHAnsi"/>
                <w:b/>
                <w:sz w:val="22"/>
                <w:szCs w:val="22"/>
              </w:rPr>
              <w:t>Explicació de l’activitat</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702D60" w:rsidP="00201C66">
            <w:pPr>
              <w:pStyle w:val="Standard"/>
              <w:spacing w:before="40" w:after="40"/>
              <w:jc w:val="center"/>
              <w:rPr>
                <w:rFonts w:asciiTheme="minorHAnsi" w:hAnsiTheme="minorHAnsi" w:cstheme="minorHAnsi"/>
                <w:b/>
                <w:sz w:val="22"/>
                <w:szCs w:val="22"/>
              </w:rPr>
            </w:pPr>
            <w:r w:rsidRPr="002A5062">
              <w:rPr>
                <w:rFonts w:asciiTheme="minorHAnsi" w:hAnsiTheme="minorHAnsi" w:cstheme="minorHAnsi"/>
                <w:b/>
                <w:sz w:val="22"/>
                <w:szCs w:val="22"/>
              </w:rPr>
              <w:t>Durada</w:t>
            </w:r>
          </w:p>
        </w:tc>
        <w:tc>
          <w:tcPr>
            <w:tcW w:w="28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702D60" w:rsidP="00201C66">
            <w:pPr>
              <w:pStyle w:val="Standard"/>
              <w:spacing w:before="40" w:after="40"/>
              <w:jc w:val="center"/>
              <w:rPr>
                <w:rFonts w:asciiTheme="minorHAnsi" w:hAnsiTheme="minorHAnsi" w:cstheme="minorHAnsi"/>
                <w:b/>
                <w:sz w:val="22"/>
                <w:szCs w:val="22"/>
              </w:rPr>
            </w:pPr>
            <w:r w:rsidRPr="002A5062">
              <w:rPr>
                <w:rFonts w:asciiTheme="minorHAnsi" w:hAnsiTheme="minorHAnsi" w:cstheme="minorHAnsi"/>
                <w:b/>
                <w:sz w:val="22"/>
                <w:szCs w:val="22"/>
              </w:rPr>
              <w:t>Organització de l’aula</w:t>
            </w:r>
          </w:p>
        </w:tc>
        <w:tc>
          <w:tcPr>
            <w:tcW w:w="28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02D60" w:rsidRPr="002A5062" w:rsidRDefault="00702D60" w:rsidP="00201C66">
            <w:pPr>
              <w:pStyle w:val="Standard"/>
              <w:spacing w:before="40" w:after="40"/>
              <w:jc w:val="center"/>
              <w:rPr>
                <w:rFonts w:asciiTheme="minorHAnsi" w:hAnsiTheme="minorHAnsi" w:cstheme="minorHAnsi"/>
                <w:b/>
                <w:sz w:val="22"/>
                <w:szCs w:val="22"/>
              </w:rPr>
            </w:pPr>
          </w:p>
          <w:p w:rsidR="00702D60" w:rsidRPr="002A5062" w:rsidRDefault="00702D60" w:rsidP="00201C66">
            <w:pPr>
              <w:pStyle w:val="Standard"/>
              <w:spacing w:before="40" w:after="40"/>
              <w:jc w:val="center"/>
              <w:rPr>
                <w:rFonts w:asciiTheme="minorHAnsi" w:hAnsiTheme="minorHAnsi" w:cstheme="minorHAnsi"/>
                <w:b/>
                <w:sz w:val="22"/>
                <w:szCs w:val="22"/>
              </w:rPr>
            </w:pPr>
            <w:r w:rsidRPr="002A5062">
              <w:rPr>
                <w:rFonts w:asciiTheme="minorHAnsi" w:hAnsiTheme="minorHAnsi" w:cstheme="minorHAnsi"/>
                <w:b/>
                <w:sz w:val="22"/>
                <w:szCs w:val="22"/>
              </w:rPr>
              <w:t>Recursos/Materials</w:t>
            </w:r>
          </w:p>
        </w:tc>
      </w:tr>
      <w:tr w:rsidR="00702D60" w:rsidRPr="002A5062" w:rsidTr="00B91440">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B50257" w:rsidP="00BB2577">
            <w:pPr>
              <w:pStyle w:val="Standard"/>
              <w:spacing w:before="40" w:after="40"/>
              <w:jc w:val="center"/>
              <w:rPr>
                <w:rFonts w:asciiTheme="minorHAnsi" w:hAnsiTheme="minorHAnsi" w:cstheme="minorHAnsi"/>
                <w:sz w:val="22"/>
                <w:szCs w:val="22"/>
              </w:rPr>
            </w:pPr>
            <w:proofErr w:type="spellStart"/>
            <w:r w:rsidRPr="002A5062">
              <w:rPr>
                <w:rFonts w:asciiTheme="minorHAnsi" w:hAnsiTheme="minorHAnsi" w:cstheme="minorHAnsi"/>
                <w:sz w:val="22"/>
                <w:szCs w:val="22"/>
              </w:rPr>
              <w:t>Av</w:t>
            </w:r>
            <w:proofErr w:type="spellEnd"/>
            <w:r w:rsidRPr="002A5062">
              <w:rPr>
                <w:rFonts w:asciiTheme="minorHAnsi" w:hAnsiTheme="minorHAnsi" w:cstheme="minorHAnsi"/>
                <w:sz w:val="22"/>
                <w:szCs w:val="22"/>
              </w:rPr>
              <w:t>(f)</w:t>
            </w:r>
          </w:p>
          <w:p w:rsidR="00B50257" w:rsidRDefault="00B50257" w:rsidP="00BB2577">
            <w:pPr>
              <w:pStyle w:val="Standard"/>
              <w:spacing w:before="40" w:after="40"/>
              <w:jc w:val="center"/>
              <w:rPr>
                <w:rFonts w:asciiTheme="minorHAnsi" w:hAnsiTheme="minorHAnsi" w:cstheme="minorHAnsi"/>
                <w:sz w:val="22"/>
                <w:szCs w:val="22"/>
              </w:rPr>
            </w:pPr>
            <w:proofErr w:type="spellStart"/>
            <w:r w:rsidRPr="002A5062">
              <w:rPr>
                <w:rFonts w:asciiTheme="minorHAnsi" w:hAnsiTheme="minorHAnsi" w:cstheme="minorHAnsi"/>
                <w:sz w:val="22"/>
                <w:szCs w:val="22"/>
              </w:rPr>
              <w:t>Av</w:t>
            </w:r>
            <w:proofErr w:type="spellEnd"/>
            <w:r w:rsidRPr="002A5062">
              <w:rPr>
                <w:rFonts w:asciiTheme="minorHAnsi" w:hAnsiTheme="minorHAnsi" w:cstheme="minorHAnsi"/>
                <w:sz w:val="22"/>
                <w:szCs w:val="22"/>
              </w:rPr>
              <w:t>(c)</w:t>
            </w:r>
          </w:p>
          <w:p w:rsidR="004F314E" w:rsidRPr="002A5062" w:rsidRDefault="004F314E" w:rsidP="00BB2577">
            <w:pPr>
              <w:pStyle w:val="Standard"/>
              <w:spacing w:before="40" w:after="40"/>
              <w:jc w:val="center"/>
              <w:rPr>
                <w:rFonts w:asciiTheme="minorHAnsi" w:hAnsiTheme="minorHAnsi" w:cstheme="minorHAnsi"/>
                <w:sz w:val="22"/>
                <w:szCs w:val="22"/>
              </w:rPr>
            </w:pPr>
            <w:r>
              <w:rPr>
                <w:rFonts w:asciiTheme="minorHAnsi" w:hAnsiTheme="minorHAnsi" w:cstheme="minorHAnsi"/>
                <w:sz w:val="22"/>
                <w:szCs w:val="22"/>
              </w:rPr>
              <w:t>D(c)</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702D60" w:rsidP="00BB2577">
            <w:pPr>
              <w:pStyle w:val="Standard"/>
              <w:spacing w:before="40" w:after="40"/>
              <w:jc w:val="center"/>
              <w:rPr>
                <w:rFonts w:asciiTheme="minorHAnsi" w:hAnsiTheme="minorHAnsi" w:cstheme="minorHAnsi"/>
                <w:sz w:val="22"/>
                <w:szCs w:val="22"/>
              </w:rPr>
            </w:pPr>
          </w:p>
          <w:p w:rsidR="0057600F" w:rsidRPr="002A5062" w:rsidRDefault="009F73B7" w:rsidP="00BB2577">
            <w:pPr>
              <w:pStyle w:val="Standard"/>
              <w:spacing w:before="40" w:after="40"/>
              <w:jc w:val="center"/>
              <w:rPr>
                <w:rFonts w:asciiTheme="minorHAnsi" w:hAnsiTheme="minorHAnsi" w:cstheme="minorHAnsi"/>
                <w:sz w:val="22"/>
                <w:szCs w:val="22"/>
              </w:rPr>
            </w:pPr>
            <w:r w:rsidRPr="002A5062">
              <w:rPr>
                <w:rFonts w:asciiTheme="minorHAnsi" w:hAnsiTheme="minorHAnsi" w:cstheme="minorHAnsi"/>
                <w:sz w:val="22"/>
                <w:szCs w:val="22"/>
              </w:rPr>
              <w:t xml:space="preserve">Els alumnes complementaran el </w:t>
            </w:r>
            <w:r w:rsidR="00785223" w:rsidRPr="002A5062">
              <w:rPr>
                <w:rFonts w:asciiTheme="minorHAnsi" w:hAnsiTheme="minorHAnsi" w:cstheme="minorHAnsi"/>
                <w:sz w:val="22"/>
                <w:szCs w:val="22"/>
              </w:rPr>
              <w:t xml:space="preserve"> mapa conceptual de la teoria</w:t>
            </w:r>
            <w:r w:rsidR="00945ADE" w:rsidRPr="002A5062">
              <w:rPr>
                <w:rFonts w:asciiTheme="minorHAnsi" w:hAnsiTheme="minorHAnsi" w:cstheme="minorHAnsi"/>
                <w:sz w:val="22"/>
                <w:szCs w:val="22"/>
              </w:rPr>
              <w:t xml:space="preserve"> (</w:t>
            </w:r>
            <w:proofErr w:type="spellStart"/>
            <w:r w:rsidR="00945ADE" w:rsidRPr="002A5062">
              <w:rPr>
                <w:rFonts w:asciiTheme="minorHAnsi" w:hAnsiTheme="minorHAnsi" w:cstheme="minorHAnsi"/>
                <w:sz w:val="22"/>
                <w:szCs w:val="22"/>
              </w:rPr>
              <w:t>Av</w:t>
            </w:r>
            <w:proofErr w:type="spellEnd"/>
            <w:r w:rsidR="00945ADE" w:rsidRPr="002A5062">
              <w:rPr>
                <w:rFonts w:asciiTheme="minorHAnsi" w:hAnsiTheme="minorHAnsi" w:cstheme="minorHAnsi"/>
                <w:sz w:val="22"/>
                <w:szCs w:val="22"/>
              </w:rPr>
              <w:t xml:space="preserve"> inicial)</w:t>
            </w:r>
            <w:r w:rsidRPr="002A5062">
              <w:rPr>
                <w:rFonts w:asciiTheme="minorHAnsi" w:hAnsiTheme="minorHAnsi" w:cstheme="minorHAnsi"/>
                <w:sz w:val="22"/>
                <w:szCs w:val="22"/>
              </w:rPr>
              <w:t xml:space="preserve"> i un nou </w:t>
            </w:r>
            <w:r w:rsidR="00945ADE" w:rsidRPr="002A5062">
              <w:rPr>
                <w:rFonts w:asciiTheme="minorHAnsi" w:hAnsiTheme="minorHAnsi" w:cstheme="minorHAnsi"/>
                <w:sz w:val="22"/>
                <w:szCs w:val="22"/>
              </w:rPr>
              <w:t xml:space="preserve">mapa conceptual de la teoria </w:t>
            </w:r>
            <w:r w:rsidRPr="002A5062">
              <w:rPr>
                <w:rFonts w:asciiTheme="minorHAnsi" w:hAnsiTheme="minorHAnsi" w:cstheme="minorHAnsi"/>
                <w:sz w:val="22"/>
                <w:szCs w:val="22"/>
              </w:rPr>
              <w:t xml:space="preserve">amb </w:t>
            </w:r>
            <w:r w:rsidR="0057600F" w:rsidRPr="002A5062">
              <w:rPr>
                <w:rFonts w:asciiTheme="minorHAnsi" w:hAnsiTheme="minorHAnsi" w:cstheme="minorHAnsi"/>
                <w:sz w:val="22"/>
                <w:szCs w:val="22"/>
              </w:rPr>
              <w:t>conceptes nova adquisició.</w:t>
            </w:r>
          </w:p>
          <w:p w:rsidR="00702D60" w:rsidRPr="002A5062" w:rsidRDefault="00702D60" w:rsidP="00BB2577">
            <w:pPr>
              <w:pStyle w:val="Standard"/>
              <w:spacing w:before="40" w:after="40"/>
              <w:jc w:val="center"/>
              <w:rPr>
                <w:rFonts w:asciiTheme="minorHAnsi" w:hAnsiTheme="minorHAnsi" w:cstheme="minorHAnsi"/>
                <w:sz w:val="22"/>
                <w:szCs w:val="22"/>
              </w:rPr>
            </w:pP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9F73B7" w:rsidP="00BB2577">
            <w:pPr>
              <w:pStyle w:val="Standard"/>
              <w:spacing w:before="40" w:after="40"/>
              <w:jc w:val="center"/>
              <w:rPr>
                <w:rFonts w:asciiTheme="minorHAnsi" w:hAnsiTheme="minorHAnsi" w:cstheme="minorHAnsi"/>
                <w:sz w:val="22"/>
                <w:szCs w:val="22"/>
              </w:rPr>
            </w:pPr>
            <w:r w:rsidRPr="002A5062">
              <w:rPr>
                <w:rFonts w:asciiTheme="minorHAnsi" w:hAnsiTheme="minorHAnsi" w:cstheme="minorHAnsi"/>
                <w:sz w:val="22"/>
                <w:szCs w:val="22"/>
              </w:rPr>
              <w:t>20</w:t>
            </w:r>
            <w:r w:rsidR="00785223" w:rsidRPr="002A5062">
              <w:rPr>
                <w:rFonts w:asciiTheme="minorHAnsi" w:hAnsiTheme="minorHAnsi" w:cstheme="minorHAnsi"/>
                <w:sz w:val="22"/>
                <w:szCs w:val="22"/>
              </w:rPr>
              <w:t>’</w:t>
            </w:r>
          </w:p>
        </w:tc>
        <w:tc>
          <w:tcPr>
            <w:tcW w:w="28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702D60" w:rsidP="00BB2577">
            <w:pPr>
              <w:pStyle w:val="Standard"/>
              <w:spacing w:before="40" w:after="40"/>
              <w:jc w:val="center"/>
              <w:rPr>
                <w:rFonts w:asciiTheme="minorHAnsi" w:hAnsiTheme="minorHAnsi" w:cstheme="minorHAnsi"/>
                <w:sz w:val="22"/>
                <w:szCs w:val="22"/>
              </w:rPr>
            </w:pPr>
          </w:p>
        </w:tc>
        <w:tc>
          <w:tcPr>
            <w:tcW w:w="28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02D60" w:rsidRDefault="009F73B7" w:rsidP="00BB2577">
            <w:pPr>
              <w:pStyle w:val="Standard"/>
              <w:spacing w:before="40" w:after="40"/>
              <w:jc w:val="center"/>
              <w:rPr>
                <w:rFonts w:asciiTheme="minorHAnsi" w:hAnsiTheme="minorHAnsi" w:cstheme="minorHAnsi"/>
                <w:sz w:val="22"/>
                <w:szCs w:val="22"/>
              </w:rPr>
            </w:pPr>
            <w:r w:rsidRPr="002A5062">
              <w:rPr>
                <w:rFonts w:asciiTheme="minorHAnsi" w:hAnsiTheme="minorHAnsi" w:cstheme="minorHAnsi"/>
                <w:sz w:val="22"/>
                <w:szCs w:val="22"/>
              </w:rPr>
              <w:t xml:space="preserve">Mapa conceptual </w:t>
            </w:r>
            <w:proofErr w:type="spellStart"/>
            <w:r w:rsidRPr="002A5062">
              <w:rPr>
                <w:rFonts w:asciiTheme="minorHAnsi" w:hAnsiTheme="minorHAnsi" w:cstheme="minorHAnsi"/>
                <w:sz w:val="22"/>
                <w:szCs w:val="22"/>
              </w:rPr>
              <w:t>Av</w:t>
            </w:r>
            <w:proofErr w:type="spellEnd"/>
            <w:r w:rsidRPr="002A5062">
              <w:rPr>
                <w:rFonts w:asciiTheme="minorHAnsi" w:hAnsiTheme="minorHAnsi" w:cstheme="minorHAnsi"/>
                <w:sz w:val="22"/>
                <w:szCs w:val="22"/>
              </w:rPr>
              <w:t>(i)</w:t>
            </w:r>
          </w:p>
          <w:p w:rsidR="00E0109D" w:rsidRPr="002A5062" w:rsidRDefault="00E0109D" w:rsidP="00BB2577">
            <w:pPr>
              <w:pStyle w:val="Standard"/>
              <w:spacing w:before="40" w:after="40"/>
              <w:jc w:val="center"/>
              <w:rPr>
                <w:rFonts w:asciiTheme="minorHAnsi" w:hAnsiTheme="minorHAnsi" w:cstheme="minorHAnsi"/>
                <w:sz w:val="22"/>
                <w:szCs w:val="22"/>
              </w:rPr>
            </w:pPr>
            <w:r>
              <w:rPr>
                <w:rFonts w:asciiTheme="minorHAnsi" w:hAnsiTheme="minorHAnsi" w:cstheme="minorHAnsi"/>
                <w:sz w:val="22"/>
                <w:szCs w:val="22"/>
              </w:rPr>
              <w:t>(Annex 1)</w:t>
            </w:r>
          </w:p>
          <w:p w:rsidR="009F73B7" w:rsidRDefault="00E0109D" w:rsidP="00BB2577">
            <w:pPr>
              <w:pStyle w:val="Standard"/>
              <w:spacing w:before="40" w:after="40"/>
              <w:jc w:val="center"/>
              <w:rPr>
                <w:rFonts w:asciiTheme="minorHAnsi" w:hAnsiTheme="minorHAnsi" w:cstheme="minorHAnsi"/>
                <w:sz w:val="22"/>
                <w:szCs w:val="22"/>
              </w:rPr>
            </w:pPr>
            <w:r>
              <w:rPr>
                <w:rFonts w:asciiTheme="minorHAnsi" w:hAnsiTheme="minorHAnsi" w:cstheme="minorHAnsi"/>
                <w:sz w:val="22"/>
                <w:szCs w:val="22"/>
              </w:rPr>
              <w:t xml:space="preserve">Mapa conceptual </w:t>
            </w:r>
            <w:proofErr w:type="spellStart"/>
            <w:r>
              <w:rPr>
                <w:rFonts w:asciiTheme="minorHAnsi" w:hAnsiTheme="minorHAnsi" w:cstheme="minorHAnsi"/>
                <w:sz w:val="22"/>
                <w:szCs w:val="22"/>
              </w:rPr>
              <w:t>Av</w:t>
            </w:r>
            <w:proofErr w:type="spellEnd"/>
            <w:r>
              <w:rPr>
                <w:rFonts w:asciiTheme="minorHAnsi" w:hAnsiTheme="minorHAnsi" w:cstheme="minorHAnsi"/>
                <w:sz w:val="22"/>
                <w:szCs w:val="22"/>
              </w:rPr>
              <w:t>(f)</w:t>
            </w:r>
          </w:p>
          <w:p w:rsidR="00E0109D" w:rsidRPr="002A5062" w:rsidRDefault="00E0109D" w:rsidP="00BB2577">
            <w:pPr>
              <w:pStyle w:val="Standard"/>
              <w:spacing w:before="40" w:after="40"/>
              <w:jc w:val="center"/>
              <w:rPr>
                <w:rFonts w:asciiTheme="minorHAnsi" w:hAnsiTheme="minorHAnsi" w:cstheme="minorHAnsi"/>
                <w:sz w:val="22"/>
                <w:szCs w:val="22"/>
              </w:rPr>
            </w:pPr>
            <w:r>
              <w:rPr>
                <w:rFonts w:asciiTheme="minorHAnsi" w:hAnsiTheme="minorHAnsi" w:cstheme="minorHAnsi"/>
                <w:sz w:val="22"/>
                <w:szCs w:val="22"/>
              </w:rPr>
              <w:t>(Annex 8)</w:t>
            </w:r>
          </w:p>
        </w:tc>
      </w:tr>
      <w:tr w:rsidR="00702D60" w:rsidRPr="002A5062" w:rsidTr="00B91440">
        <w:tc>
          <w:tcPr>
            <w:tcW w:w="1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4F314E" w:rsidP="00BB2577">
            <w:pPr>
              <w:pStyle w:val="Standard"/>
              <w:spacing w:before="40" w:after="40"/>
              <w:jc w:val="center"/>
              <w:rPr>
                <w:rFonts w:asciiTheme="minorHAnsi" w:hAnsiTheme="minorHAnsi" w:cstheme="minorHAnsi"/>
                <w:sz w:val="22"/>
                <w:szCs w:val="22"/>
              </w:rPr>
            </w:pPr>
            <w:proofErr w:type="spellStart"/>
            <w:r>
              <w:rPr>
                <w:rFonts w:asciiTheme="minorHAnsi" w:hAnsiTheme="minorHAnsi" w:cstheme="minorHAnsi"/>
                <w:sz w:val="22"/>
                <w:szCs w:val="22"/>
              </w:rPr>
              <w:t>Av</w:t>
            </w:r>
            <w:proofErr w:type="spellEnd"/>
            <w:r>
              <w:rPr>
                <w:rFonts w:asciiTheme="minorHAnsi" w:hAnsiTheme="minorHAnsi" w:cstheme="minorHAnsi"/>
                <w:sz w:val="22"/>
                <w:szCs w:val="22"/>
              </w:rPr>
              <w:t>(f)</w:t>
            </w:r>
          </w:p>
        </w:tc>
        <w:tc>
          <w:tcPr>
            <w:tcW w:w="66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57600F" w:rsidP="00BB2577">
            <w:pPr>
              <w:pStyle w:val="Standard"/>
              <w:spacing w:before="40" w:after="40"/>
              <w:jc w:val="center"/>
              <w:rPr>
                <w:rFonts w:asciiTheme="minorHAnsi" w:hAnsiTheme="minorHAnsi" w:cstheme="minorHAnsi"/>
                <w:sz w:val="22"/>
                <w:szCs w:val="22"/>
              </w:rPr>
            </w:pPr>
            <w:r w:rsidRPr="002A5062">
              <w:rPr>
                <w:rFonts w:asciiTheme="minorHAnsi" w:hAnsiTheme="minorHAnsi" w:cstheme="minorHAnsi"/>
                <w:sz w:val="22"/>
                <w:szCs w:val="22"/>
              </w:rPr>
              <w:t xml:space="preserve">A mesura que els alumnes acaben l’examen, el van a entregar al professor i s’han </w:t>
            </w:r>
            <w:proofErr w:type="spellStart"/>
            <w:r w:rsidR="00846ED4" w:rsidRPr="002A5062">
              <w:rPr>
                <w:rFonts w:asciiTheme="minorHAnsi" w:hAnsiTheme="minorHAnsi" w:cstheme="minorHAnsi"/>
                <w:sz w:val="22"/>
                <w:szCs w:val="22"/>
              </w:rPr>
              <w:t>d’autoavaluar</w:t>
            </w:r>
            <w:proofErr w:type="spellEnd"/>
            <w:r w:rsidRPr="002A5062">
              <w:rPr>
                <w:rFonts w:asciiTheme="minorHAnsi" w:hAnsiTheme="minorHAnsi" w:cstheme="minorHAnsi"/>
                <w:sz w:val="22"/>
                <w:szCs w:val="22"/>
              </w:rPr>
              <w:t xml:space="preserve"> argumentant la nota que es mereixen.</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57600F" w:rsidP="00BB2577">
            <w:pPr>
              <w:pStyle w:val="Standard"/>
              <w:spacing w:before="40" w:after="40"/>
              <w:jc w:val="center"/>
              <w:rPr>
                <w:rFonts w:asciiTheme="minorHAnsi" w:hAnsiTheme="minorHAnsi" w:cstheme="minorHAnsi"/>
                <w:sz w:val="22"/>
                <w:szCs w:val="22"/>
              </w:rPr>
            </w:pPr>
            <w:r w:rsidRPr="002A5062">
              <w:rPr>
                <w:rFonts w:asciiTheme="minorHAnsi" w:hAnsiTheme="minorHAnsi" w:cstheme="minorHAnsi"/>
                <w:sz w:val="22"/>
                <w:szCs w:val="22"/>
              </w:rPr>
              <w:t>30’</w:t>
            </w:r>
          </w:p>
        </w:tc>
        <w:tc>
          <w:tcPr>
            <w:tcW w:w="28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02D60" w:rsidRPr="002A5062" w:rsidRDefault="00702D60" w:rsidP="00BB2577">
            <w:pPr>
              <w:pStyle w:val="Standard"/>
              <w:spacing w:before="40" w:after="40"/>
              <w:jc w:val="center"/>
              <w:rPr>
                <w:rFonts w:asciiTheme="minorHAnsi" w:hAnsiTheme="minorHAnsi" w:cstheme="minorHAnsi"/>
                <w:sz w:val="22"/>
                <w:szCs w:val="22"/>
              </w:rPr>
            </w:pPr>
          </w:p>
        </w:tc>
        <w:tc>
          <w:tcPr>
            <w:tcW w:w="28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02D60" w:rsidRPr="002A5062" w:rsidRDefault="00702D60" w:rsidP="00BB2577">
            <w:pPr>
              <w:pStyle w:val="Standard"/>
              <w:spacing w:before="40" w:after="40"/>
              <w:jc w:val="center"/>
              <w:rPr>
                <w:rFonts w:asciiTheme="minorHAnsi" w:hAnsiTheme="minorHAnsi" w:cstheme="minorHAnsi"/>
                <w:sz w:val="22"/>
                <w:szCs w:val="22"/>
              </w:rPr>
            </w:pPr>
          </w:p>
        </w:tc>
      </w:tr>
    </w:tbl>
    <w:p w:rsidR="00702D60" w:rsidRPr="002A5062" w:rsidRDefault="00702D60">
      <w:pPr>
        <w:pStyle w:val="Standard"/>
        <w:rPr>
          <w:rFonts w:asciiTheme="minorHAnsi" w:hAnsiTheme="minorHAnsi" w:cstheme="minorHAnsi"/>
          <w:b/>
          <w:sz w:val="22"/>
          <w:szCs w:val="22"/>
        </w:rPr>
      </w:pPr>
    </w:p>
    <w:p w:rsidR="00113305" w:rsidRPr="002A5062" w:rsidRDefault="00113305" w:rsidP="00DC6C00">
      <w:pPr>
        <w:rPr>
          <w:szCs w:val="22"/>
        </w:rPr>
      </w:pPr>
    </w:p>
    <w:p w:rsidR="00113305" w:rsidRPr="002A5062" w:rsidRDefault="00113305" w:rsidP="00113305">
      <w:pPr>
        <w:pStyle w:val="Standard"/>
        <w:rPr>
          <w:rFonts w:asciiTheme="minorHAnsi" w:hAnsiTheme="minorHAnsi" w:cstheme="minorHAnsi"/>
          <w:b/>
          <w:sz w:val="22"/>
          <w:szCs w:val="22"/>
        </w:rPr>
      </w:pPr>
      <w:r w:rsidRPr="002A5062">
        <w:rPr>
          <w:rFonts w:asciiTheme="minorHAnsi" w:hAnsiTheme="minorHAnsi" w:cstheme="minorHAnsi"/>
          <w:b/>
          <w:sz w:val="22"/>
          <w:szCs w:val="22"/>
        </w:rPr>
        <w:t>SESSIÓ 8</w:t>
      </w:r>
    </w:p>
    <w:tbl>
      <w:tblPr>
        <w:tblW w:w="14388" w:type="dxa"/>
        <w:tblInd w:w="-108" w:type="dxa"/>
        <w:tblLayout w:type="fixed"/>
        <w:tblCellMar>
          <w:left w:w="10" w:type="dxa"/>
          <w:right w:w="10" w:type="dxa"/>
        </w:tblCellMar>
        <w:tblLook w:val="0000"/>
      </w:tblPr>
      <w:tblGrid>
        <w:gridCol w:w="5986"/>
        <w:gridCol w:w="3720"/>
        <w:gridCol w:w="4682"/>
      </w:tblGrid>
      <w:tr w:rsidR="00113305" w:rsidRPr="002A5062" w:rsidTr="003F545A">
        <w:tc>
          <w:tcPr>
            <w:tcW w:w="5986"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Orientacions metodològiques</w:t>
            </w:r>
          </w:p>
        </w:tc>
        <w:tc>
          <w:tcPr>
            <w:tcW w:w="3720"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Actituds docents</w:t>
            </w:r>
          </w:p>
        </w:tc>
        <w:tc>
          <w:tcPr>
            <w:tcW w:w="4682" w:type="dxa"/>
            <w:tcBorders>
              <w:top w:val="single" w:sz="4"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3F545A">
            <w:pPr>
              <w:pStyle w:val="Standard"/>
              <w:spacing w:before="40" w:after="120"/>
              <w:jc w:val="center"/>
              <w:rPr>
                <w:rFonts w:asciiTheme="minorHAnsi" w:hAnsiTheme="minorHAnsi" w:cstheme="minorHAnsi"/>
                <w:b/>
                <w:sz w:val="22"/>
                <w:szCs w:val="22"/>
              </w:rPr>
            </w:pPr>
            <w:r w:rsidRPr="002A5062">
              <w:rPr>
                <w:rFonts w:asciiTheme="minorHAnsi" w:hAnsiTheme="minorHAnsi" w:cstheme="minorHAnsi"/>
                <w:b/>
                <w:sz w:val="22"/>
                <w:szCs w:val="22"/>
              </w:rPr>
              <w:t>Atenció a la diversitat</w:t>
            </w:r>
          </w:p>
        </w:tc>
      </w:tr>
      <w:tr w:rsidR="00113305" w:rsidRPr="002A5062" w:rsidTr="003F545A">
        <w:tc>
          <w:tcPr>
            <w:tcW w:w="5986"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40"/>
              <w:jc w:val="center"/>
              <w:rPr>
                <w:rFonts w:asciiTheme="minorHAnsi" w:hAnsiTheme="minorHAnsi" w:cstheme="minorHAnsi"/>
                <w:sz w:val="22"/>
                <w:szCs w:val="22"/>
              </w:rPr>
            </w:pPr>
            <w:r w:rsidRPr="002A5062">
              <w:rPr>
                <w:rFonts w:asciiTheme="minorHAnsi" w:hAnsiTheme="minorHAnsi" w:cstheme="minorHAnsi"/>
                <w:sz w:val="22"/>
                <w:szCs w:val="22"/>
              </w:rPr>
              <w:t>El professor repartirà l’avaluació final i supervisarà l’aula durant la realització d’aquesta.</w:t>
            </w:r>
          </w:p>
        </w:tc>
        <w:tc>
          <w:tcPr>
            <w:tcW w:w="3720"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sz w:val="22"/>
                <w:szCs w:val="22"/>
              </w:rPr>
            </w:pPr>
          </w:p>
          <w:p w:rsidR="00113305" w:rsidRPr="002A5062" w:rsidRDefault="00113305" w:rsidP="00BB2577">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S’ha de fomentar el silenci i la disciplina</w:t>
            </w:r>
          </w:p>
        </w:tc>
        <w:tc>
          <w:tcPr>
            <w:tcW w:w="4682"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 xml:space="preserve">Si el professor ho considera adaptar els continguts de l’avaluació inicial </w:t>
            </w:r>
            <w:r w:rsidR="007F7141" w:rsidRPr="002A5062">
              <w:rPr>
                <w:rFonts w:asciiTheme="minorHAnsi" w:hAnsiTheme="minorHAnsi" w:cstheme="minorHAnsi"/>
                <w:sz w:val="22"/>
                <w:szCs w:val="22"/>
              </w:rPr>
              <w:t>a aquells alumnes amb dificultats per l’expressió oral.</w:t>
            </w:r>
            <w:r w:rsidR="008A1EDC" w:rsidRPr="002A5062">
              <w:rPr>
                <w:rFonts w:asciiTheme="minorHAnsi" w:hAnsiTheme="minorHAnsi" w:cstheme="minorHAnsi"/>
                <w:sz w:val="22"/>
                <w:szCs w:val="22"/>
              </w:rPr>
              <w:t xml:space="preserve"> </w:t>
            </w:r>
            <w:r w:rsidRPr="002A5062">
              <w:rPr>
                <w:rFonts w:asciiTheme="minorHAnsi" w:hAnsiTheme="minorHAnsi" w:cstheme="minorHAnsi"/>
                <w:sz w:val="22"/>
                <w:szCs w:val="22"/>
              </w:rPr>
              <w:t>O tenir-ho en compte a l’hora de corregir.</w:t>
            </w:r>
          </w:p>
        </w:tc>
      </w:tr>
      <w:tr w:rsidR="00113305" w:rsidRPr="002A5062" w:rsidTr="003F545A">
        <w:tc>
          <w:tcPr>
            <w:tcW w:w="5986"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40"/>
              <w:jc w:val="center"/>
              <w:rPr>
                <w:rFonts w:asciiTheme="minorHAnsi" w:hAnsiTheme="minorHAnsi" w:cstheme="minorHAnsi"/>
                <w:sz w:val="22"/>
                <w:szCs w:val="22"/>
              </w:rPr>
            </w:pPr>
            <w:r w:rsidRPr="002A5062">
              <w:rPr>
                <w:rFonts w:asciiTheme="minorHAnsi" w:hAnsiTheme="minorHAnsi" w:cstheme="minorHAnsi"/>
                <w:sz w:val="22"/>
                <w:szCs w:val="22"/>
              </w:rPr>
              <w:t>El professor dedicarà uns minuts a avaluar l’argumentació oral en cada alumne que justificarà la nota que creu que es mereix.</w:t>
            </w:r>
          </w:p>
        </w:tc>
        <w:tc>
          <w:tcPr>
            <w:tcW w:w="3720"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 xml:space="preserve">Actitud </w:t>
            </w:r>
            <w:proofErr w:type="spellStart"/>
            <w:r w:rsidRPr="002A5062">
              <w:rPr>
                <w:rFonts w:asciiTheme="minorHAnsi" w:hAnsiTheme="minorHAnsi" w:cstheme="minorHAnsi"/>
                <w:sz w:val="22"/>
                <w:szCs w:val="22"/>
              </w:rPr>
              <w:t>motivadora</w:t>
            </w:r>
            <w:proofErr w:type="spellEnd"/>
            <w:r w:rsidRPr="002A5062">
              <w:rPr>
                <w:rFonts w:asciiTheme="minorHAnsi" w:hAnsiTheme="minorHAnsi" w:cstheme="minorHAnsi"/>
                <w:sz w:val="22"/>
                <w:szCs w:val="22"/>
              </w:rPr>
              <w:t xml:space="preserve"> i de confiança per que els alumnes realitzin una bona exposició.</w:t>
            </w:r>
          </w:p>
        </w:tc>
        <w:tc>
          <w:tcPr>
            <w:tcW w:w="4682" w:type="dxa"/>
            <w:tcBorders>
              <w:top w:val="single" w:sz="8" w:space="0" w:color="00000A"/>
              <w:left w:val="single" w:sz="4" w:space="0" w:color="00000A"/>
              <w:bottom w:val="single" w:sz="8" w:space="0" w:color="00000A"/>
              <w:right w:val="single" w:sz="4" w:space="0" w:color="00000A"/>
            </w:tcBorders>
            <w:tcMar>
              <w:top w:w="0" w:type="dxa"/>
              <w:left w:w="108" w:type="dxa"/>
              <w:bottom w:w="0" w:type="dxa"/>
              <w:right w:w="108" w:type="dxa"/>
            </w:tcMar>
            <w:vAlign w:val="center"/>
          </w:tcPr>
          <w:p w:rsidR="00113305" w:rsidRPr="002A5062" w:rsidRDefault="00113305" w:rsidP="00BB2577">
            <w:pPr>
              <w:pStyle w:val="Standard"/>
              <w:spacing w:before="40" w:after="120"/>
              <w:jc w:val="center"/>
              <w:rPr>
                <w:rFonts w:asciiTheme="minorHAnsi" w:hAnsiTheme="minorHAnsi" w:cstheme="minorHAnsi"/>
                <w:sz w:val="22"/>
                <w:szCs w:val="22"/>
              </w:rPr>
            </w:pPr>
            <w:r w:rsidRPr="002A5062">
              <w:rPr>
                <w:rFonts w:asciiTheme="minorHAnsi" w:hAnsiTheme="minorHAnsi" w:cstheme="minorHAnsi"/>
                <w:sz w:val="22"/>
                <w:szCs w:val="22"/>
              </w:rPr>
              <w:t>Tenir en compte les característiques psicoeducatives a l’hora de avaluar.</w:t>
            </w:r>
          </w:p>
        </w:tc>
      </w:tr>
    </w:tbl>
    <w:p w:rsidR="00113305" w:rsidRPr="002A5062" w:rsidRDefault="00113305" w:rsidP="00113305">
      <w:pPr>
        <w:pStyle w:val="Standard"/>
        <w:rPr>
          <w:rFonts w:asciiTheme="minorHAnsi" w:hAnsiTheme="minorHAnsi" w:cstheme="minorHAnsi"/>
          <w:sz w:val="22"/>
          <w:szCs w:val="22"/>
        </w:rPr>
      </w:pPr>
    </w:p>
    <w:p w:rsidR="00113305" w:rsidRPr="002A5062" w:rsidRDefault="00113305">
      <w:pPr>
        <w:pStyle w:val="Standard"/>
        <w:rPr>
          <w:rFonts w:asciiTheme="minorHAnsi" w:hAnsiTheme="minorHAnsi" w:cstheme="minorHAnsi"/>
          <w:b/>
          <w:sz w:val="22"/>
          <w:szCs w:val="22"/>
        </w:rPr>
      </w:pPr>
    </w:p>
    <w:p w:rsidR="00113305" w:rsidRPr="002A5062" w:rsidRDefault="00113305">
      <w:pPr>
        <w:pStyle w:val="Standard"/>
        <w:rPr>
          <w:rFonts w:asciiTheme="minorHAnsi" w:hAnsiTheme="minorHAnsi" w:cstheme="minorHAnsi"/>
          <w:b/>
          <w:sz w:val="22"/>
          <w:szCs w:val="22"/>
        </w:rPr>
      </w:pPr>
    </w:p>
    <w:p w:rsidR="002929D6" w:rsidRPr="003A5DEB" w:rsidRDefault="002929D6">
      <w:pPr>
        <w:pStyle w:val="Standard"/>
        <w:rPr>
          <w:rFonts w:asciiTheme="minorHAnsi" w:hAnsiTheme="minorHAnsi" w:cstheme="minorHAnsi"/>
          <w:b/>
        </w:rPr>
        <w:sectPr w:rsidR="002929D6" w:rsidRPr="003A5DEB" w:rsidSect="00113305">
          <w:headerReference w:type="default" r:id="rId24"/>
          <w:footerReference w:type="default" r:id="rId25"/>
          <w:pgSz w:w="16838" w:h="11906" w:orient="landscape"/>
          <w:pgMar w:top="1418" w:right="902" w:bottom="1418" w:left="1418" w:header="709" w:footer="709" w:gutter="0"/>
          <w:cols w:space="720"/>
        </w:sectPr>
      </w:pPr>
    </w:p>
    <w:p w:rsidR="003F545A" w:rsidRPr="003A5DEB" w:rsidRDefault="003F545A" w:rsidP="003F545A">
      <w:pPr>
        <w:pStyle w:val="Standard"/>
        <w:jc w:val="center"/>
        <w:rPr>
          <w:rFonts w:asciiTheme="minorHAnsi" w:hAnsiTheme="minorHAnsi" w:cstheme="minorHAnsi"/>
          <w:b/>
          <w:sz w:val="28"/>
        </w:rPr>
      </w:pPr>
      <w:r w:rsidRPr="003A5DEB">
        <w:rPr>
          <w:rFonts w:asciiTheme="minorHAnsi" w:hAnsiTheme="minorHAnsi" w:cstheme="minorHAnsi"/>
          <w:b/>
          <w:sz w:val="28"/>
        </w:rPr>
        <w:lastRenderedPageBreak/>
        <w:t>11.- Avaluació Global de la UD</w:t>
      </w:r>
    </w:p>
    <w:p w:rsidR="003F545A" w:rsidRPr="003A5DEB" w:rsidRDefault="003F545A" w:rsidP="003F545A">
      <w:pPr>
        <w:pStyle w:val="Standard"/>
        <w:rPr>
          <w:rFonts w:asciiTheme="minorHAnsi" w:hAnsiTheme="minorHAnsi" w:cstheme="minorHAnsi"/>
        </w:rPr>
      </w:pPr>
    </w:p>
    <w:tbl>
      <w:tblPr>
        <w:tblW w:w="8735" w:type="dxa"/>
        <w:jc w:val="center"/>
        <w:tblInd w:w="177" w:type="dxa"/>
        <w:tblLayout w:type="fixed"/>
        <w:tblCellMar>
          <w:left w:w="10" w:type="dxa"/>
          <w:right w:w="10" w:type="dxa"/>
        </w:tblCellMar>
        <w:tblLook w:val="0000"/>
      </w:tblPr>
      <w:tblGrid>
        <w:gridCol w:w="6629"/>
        <w:gridCol w:w="2106"/>
      </w:tblGrid>
      <w:tr w:rsidR="003F545A" w:rsidRPr="003A5DEB" w:rsidTr="002929D6">
        <w:trPr>
          <w:jc w:val="center"/>
        </w:trPr>
        <w:tc>
          <w:tcPr>
            <w:tcW w:w="6629" w:type="dxa"/>
            <w:tcBorders>
              <w:bottom w:val="single" w:sz="8" w:space="0" w:color="00000A"/>
            </w:tcBorders>
            <w:tcMar>
              <w:top w:w="0" w:type="dxa"/>
              <w:left w:w="108" w:type="dxa"/>
              <w:bottom w:w="0" w:type="dxa"/>
              <w:right w:w="108" w:type="dxa"/>
            </w:tcMar>
            <w:vAlign w:val="center"/>
          </w:tcPr>
          <w:p w:rsidR="003F545A" w:rsidRPr="003A5DEB" w:rsidRDefault="003F545A" w:rsidP="003F545A">
            <w:pPr>
              <w:pStyle w:val="Standard"/>
              <w:spacing w:before="40" w:after="120"/>
              <w:jc w:val="center"/>
              <w:rPr>
                <w:rFonts w:asciiTheme="minorHAnsi" w:hAnsiTheme="minorHAnsi" w:cstheme="minorHAnsi"/>
                <w:b/>
              </w:rPr>
            </w:pPr>
            <w:r w:rsidRPr="003A5DEB">
              <w:rPr>
                <w:rFonts w:asciiTheme="minorHAnsi" w:hAnsiTheme="minorHAnsi" w:cstheme="minorHAnsi"/>
                <w:b/>
              </w:rPr>
              <w:t>ACTIVITATS D’AVALUACIÓ</w:t>
            </w:r>
          </w:p>
        </w:tc>
        <w:tc>
          <w:tcPr>
            <w:tcW w:w="2106" w:type="dxa"/>
            <w:tcBorders>
              <w:bottom w:val="single" w:sz="8" w:space="0" w:color="00000A"/>
            </w:tcBorders>
            <w:tcMar>
              <w:top w:w="0" w:type="dxa"/>
              <w:left w:w="108" w:type="dxa"/>
              <w:bottom w:w="0" w:type="dxa"/>
              <w:right w:w="108" w:type="dxa"/>
            </w:tcMar>
            <w:vAlign w:val="center"/>
          </w:tcPr>
          <w:p w:rsidR="003F545A" w:rsidRPr="003A5DEB" w:rsidRDefault="003F545A" w:rsidP="003F545A">
            <w:pPr>
              <w:pStyle w:val="Standard"/>
              <w:spacing w:before="40" w:after="120"/>
              <w:jc w:val="center"/>
              <w:rPr>
                <w:rFonts w:asciiTheme="minorHAnsi" w:hAnsiTheme="minorHAnsi" w:cstheme="minorHAnsi"/>
                <w:b/>
              </w:rPr>
            </w:pPr>
            <w:r w:rsidRPr="003A5DEB">
              <w:rPr>
                <w:rFonts w:asciiTheme="minorHAnsi" w:hAnsiTheme="minorHAnsi" w:cstheme="minorHAnsi"/>
                <w:b/>
              </w:rPr>
              <w:t>% Qualificació</w:t>
            </w:r>
          </w:p>
        </w:tc>
      </w:tr>
      <w:tr w:rsidR="003F545A" w:rsidRPr="003A5DEB" w:rsidTr="002929D6">
        <w:trPr>
          <w:jc w:val="center"/>
        </w:trPr>
        <w:tc>
          <w:tcPr>
            <w:tcW w:w="6629" w:type="dxa"/>
            <w:tcBorders>
              <w:top w:val="single" w:sz="4" w:space="0" w:color="00000A"/>
              <w:bottom w:val="single" w:sz="4" w:space="0" w:color="00000A"/>
            </w:tcBorders>
            <w:tcMar>
              <w:top w:w="0" w:type="dxa"/>
              <w:left w:w="108" w:type="dxa"/>
              <w:bottom w:w="0" w:type="dxa"/>
              <w:right w:w="108" w:type="dxa"/>
            </w:tcMar>
            <w:vAlign w:val="center"/>
          </w:tcPr>
          <w:p w:rsidR="003F545A" w:rsidRPr="003A5DEB" w:rsidRDefault="003F545A" w:rsidP="003F545A">
            <w:pPr>
              <w:pStyle w:val="Standard"/>
              <w:spacing w:before="40" w:after="40"/>
              <w:rPr>
                <w:rFonts w:asciiTheme="minorHAnsi" w:hAnsiTheme="minorHAnsi" w:cstheme="minorHAnsi"/>
                <w:sz w:val="20"/>
                <w:szCs w:val="20"/>
                <w:highlight w:val="yellow"/>
              </w:rPr>
            </w:pPr>
          </w:p>
        </w:tc>
        <w:tc>
          <w:tcPr>
            <w:tcW w:w="2106" w:type="dxa"/>
            <w:tcBorders>
              <w:top w:val="single" w:sz="4" w:space="0" w:color="00000A"/>
              <w:bottom w:val="single" w:sz="4" w:space="0" w:color="00000A"/>
            </w:tcBorders>
            <w:tcMar>
              <w:top w:w="0" w:type="dxa"/>
              <w:left w:w="108" w:type="dxa"/>
              <w:bottom w:w="0" w:type="dxa"/>
              <w:right w:w="108" w:type="dxa"/>
            </w:tcMar>
            <w:vAlign w:val="center"/>
          </w:tcPr>
          <w:p w:rsidR="003F545A" w:rsidRPr="003A5DEB" w:rsidRDefault="003F545A" w:rsidP="003F545A">
            <w:pPr>
              <w:pStyle w:val="Standard"/>
              <w:spacing w:before="40" w:after="40"/>
              <w:rPr>
                <w:rFonts w:asciiTheme="minorHAnsi" w:hAnsiTheme="minorHAnsi" w:cstheme="minorHAnsi"/>
                <w:sz w:val="20"/>
                <w:szCs w:val="20"/>
              </w:rPr>
            </w:pPr>
          </w:p>
        </w:tc>
      </w:tr>
      <w:tr w:rsidR="003F545A" w:rsidRPr="003A5DEB" w:rsidTr="002929D6">
        <w:trPr>
          <w:jc w:val="center"/>
        </w:trPr>
        <w:tc>
          <w:tcPr>
            <w:tcW w:w="66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F545A" w:rsidRPr="003A5DEB" w:rsidRDefault="003F545A" w:rsidP="002E6735">
            <w:pPr>
              <w:pStyle w:val="Standard"/>
              <w:spacing w:before="40" w:after="40" w:line="360" w:lineRule="auto"/>
              <w:rPr>
                <w:rFonts w:asciiTheme="minorHAnsi" w:hAnsiTheme="minorHAnsi" w:cstheme="minorHAnsi"/>
                <w:sz w:val="22"/>
                <w:szCs w:val="20"/>
              </w:rPr>
            </w:pPr>
            <w:r w:rsidRPr="003A5DEB">
              <w:rPr>
                <w:rFonts w:asciiTheme="minorHAnsi" w:hAnsiTheme="minorHAnsi" w:cstheme="minorHAnsi"/>
                <w:sz w:val="22"/>
                <w:szCs w:val="20"/>
              </w:rPr>
              <w:t>Actitud participativa a classe, bon comportament, interès per la matèria</w:t>
            </w:r>
          </w:p>
        </w:tc>
        <w:tc>
          <w:tcPr>
            <w:tcW w:w="2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F545A" w:rsidRPr="003A5DEB" w:rsidRDefault="003F545A" w:rsidP="002E6735">
            <w:pPr>
              <w:pStyle w:val="Standard"/>
              <w:spacing w:before="40" w:after="40" w:line="360" w:lineRule="auto"/>
              <w:jc w:val="center"/>
              <w:rPr>
                <w:rFonts w:asciiTheme="minorHAnsi" w:hAnsiTheme="minorHAnsi" w:cstheme="minorHAnsi"/>
                <w:sz w:val="22"/>
                <w:szCs w:val="20"/>
              </w:rPr>
            </w:pPr>
            <w:r w:rsidRPr="003A5DEB">
              <w:rPr>
                <w:rFonts w:asciiTheme="minorHAnsi" w:hAnsiTheme="minorHAnsi" w:cstheme="minorHAnsi"/>
                <w:sz w:val="22"/>
                <w:szCs w:val="20"/>
              </w:rPr>
              <w:t>5%</w:t>
            </w:r>
          </w:p>
        </w:tc>
      </w:tr>
      <w:tr w:rsidR="003F545A" w:rsidRPr="003A5DEB" w:rsidTr="002929D6">
        <w:trPr>
          <w:jc w:val="center"/>
        </w:trPr>
        <w:tc>
          <w:tcPr>
            <w:tcW w:w="66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F545A" w:rsidRPr="003A5DEB" w:rsidRDefault="003F545A" w:rsidP="002E6735">
            <w:pPr>
              <w:pStyle w:val="Standard"/>
              <w:spacing w:before="40" w:after="40" w:line="360" w:lineRule="auto"/>
              <w:rPr>
                <w:rFonts w:asciiTheme="minorHAnsi" w:hAnsiTheme="minorHAnsi" w:cstheme="minorHAnsi"/>
                <w:sz w:val="22"/>
                <w:szCs w:val="20"/>
              </w:rPr>
            </w:pPr>
            <w:r w:rsidRPr="003A5DEB">
              <w:rPr>
                <w:rFonts w:asciiTheme="minorHAnsi" w:hAnsiTheme="minorHAnsi" w:cstheme="minorHAnsi"/>
                <w:sz w:val="22"/>
                <w:szCs w:val="20"/>
              </w:rPr>
              <w:t>Deures</w:t>
            </w:r>
          </w:p>
        </w:tc>
        <w:tc>
          <w:tcPr>
            <w:tcW w:w="2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F545A" w:rsidRPr="003A5DEB" w:rsidRDefault="003F545A" w:rsidP="002E6735">
            <w:pPr>
              <w:pStyle w:val="Standard"/>
              <w:spacing w:before="40" w:after="40" w:line="360" w:lineRule="auto"/>
              <w:jc w:val="center"/>
              <w:rPr>
                <w:rFonts w:asciiTheme="minorHAnsi" w:hAnsiTheme="minorHAnsi" w:cstheme="minorHAnsi"/>
                <w:sz w:val="22"/>
                <w:szCs w:val="20"/>
              </w:rPr>
            </w:pPr>
            <w:r w:rsidRPr="003A5DEB">
              <w:rPr>
                <w:rFonts w:asciiTheme="minorHAnsi" w:hAnsiTheme="minorHAnsi" w:cstheme="minorHAnsi"/>
                <w:sz w:val="22"/>
                <w:szCs w:val="20"/>
              </w:rPr>
              <w:t>5%</w:t>
            </w:r>
          </w:p>
        </w:tc>
      </w:tr>
      <w:tr w:rsidR="003F545A" w:rsidRPr="003A5DEB" w:rsidTr="002929D6">
        <w:trPr>
          <w:jc w:val="center"/>
        </w:trPr>
        <w:tc>
          <w:tcPr>
            <w:tcW w:w="66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F545A" w:rsidRPr="003A5DEB" w:rsidRDefault="003F545A" w:rsidP="002E6735">
            <w:pPr>
              <w:pStyle w:val="Standard"/>
              <w:spacing w:before="40" w:after="40" w:line="360" w:lineRule="auto"/>
              <w:rPr>
                <w:rFonts w:asciiTheme="minorHAnsi" w:hAnsiTheme="minorHAnsi" w:cstheme="minorHAnsi"/>
                <w:sz w:val="22"/>
                <w:szCs w:val="20"/>
              </w:rPr>
            </w:pPr>
            <w:r w:rsidRPr="003A5DEB">
              <w:rPr>
                <w:rFonts w:asciiTheme="minorHAnsi" w:hAnsiTheme="minorHAnsi" w:cstheme="minorHAnsi"/>
                <w:sz w:val="22"/>
                <w:szCs w:val="20"/>
              </w:rPr>
              <w:t>Treball en grup (Exposició oral)</w:t>
            </w:r>
            <w:r w:rsidR="00AA396F" w:rsidRPr="003A5DEB">
              <w:rPr>
                <w:rFonts w:asciiTheme="minorHAnsi" w:hAnsiTheme="minorHAnsi" w:cstheme="minorHAnsi"/>
                <w:sz w:val="22"/>
                <w:szCs w:val="20"/>
              </w:rPr>
              <w:t>*</w:t>
            </w:r>
          </w:p>
        </w:tc>
        <w:tc>
          <w:tcPr>
            <w:tcW w:w="2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A396F" w:rsidRPr="003A5DEB" w:rsidRDefault="003F545A" w:rsidP="002E6735">
            <w:pPr>
              <w:pStyle w:val="Standard"/>
              <w:spacing w:before="40" w:after="40" w:line="360" w:lineRule="auto"/>
              <w:jc w:val="center"/>
              <w:rPr>
                <w:rFonts w:asciiTheme="minorHAnsi" w:hAnsiTheme="minorHAnsi" w:cstheme="minorHAnsi"/>
                <w:sz w:val="22"/>
                <w:szCs w:val="20"/>
              </w:rPr>
            </w:pPr>
            <w:r w:rsidRPr="003A5DEB">
              <w:rPr>
                <w:rFonts w:asciiTheme="minorHAnsi" w:hAnsiTheme="minorHAnsi" w:cstheme="minorHAnsi"/>
                <w:sz w:val="22"/>
                <w:szCs w:val="20"/>
              </w:rPr>
              <w:t>30%</w:t>
            </w:r>
          </w:p>
        </w:tc>
      </w:tr>
      <w:tr w:rsidR="003F545A" w:rsidRPr="003A5DEB" w:rsidTr="002929D6">
        <w:trPr>
          <w:jc w:val="center"/>
        </w:trPr>
        <w:tc>
          <w:tcPr>
            <w:tcW w:w="66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F545A" w:rsidRPr="003A5DEB" w:rsidRDefault="003F545A" w:rsidP="002E6735">
            <w:pPr>
              <w:pStyle w:val="Standard"/>
              <w:spacing w:before="40" w:after="40" w:line="360" w:lineRule="auto"/>
              <w:rPr>
                <w:rFonts w:asciiTheme="minorHAnsi" w:hAnsiTheme="minorHAnsi" w:cstheme="minorHAnsi"/>
                <w:sz w:val="22"/>
                <w:szCs w:val="20"/>
              </w:rPr>
            </w:pPr>
            <w:r w:rsidRPr="003A5DEB">
              <w:rPr>
                <w:rFonts w:asciiTheme="minorHAnsi" w:hAnsiTheme="minorHAnsi" w:cstheme="minorHAnsi"/>
                <w:sz w:val="22"/>
                <w:szCs w:val="20"/>
              </w:rPr>
              <w:t>Avaluació parcial (text argumentatiu)</w:t>
            </w:r>
            <w:r w:rsidR="00AA396F" w:rsidRPr="003A5DEB">
              <w:rPr>
                <w:rFonts w:asciiTheme="minorHAnsi" w:hAnsiTheme="minorHAnsi" w:cstheme="minorHAnsi"/>
                <w:sz w:val="22"/>
                <w:szCs w:val="20"/>
              </w:rPr>
              <w:t>*</w:t>
            </w:r>
          </w:p>
        </w:tc>
        <w:tc>
          <w:tcPr>
            <w:tcW w:w="2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F545A" w:rsidRPr="003A5DEB" w:rsidRDefault="003F545A" w:rsidP="002E6735">
            <w:pPr>
              <w:pStyle w:val="Standard"/>
              <w:spacing w:before="40" w:after="40" w:line="360" w:lineRule="auto"/>
              <w:jc w:val="center"/>
              <w:rPr>
                <w:rFonts w:asciiTheme="minorHAnsi" w:hAnsiTheme="minorHAnsi" w:cstheme="minorHAnsi"/>
                <w:sz w:val="22"/>
                <w:szCs w:val="20"/>
              </w:rPr>
            </w:pPr>
            <w:r w:rsidRPr="003A5DEB">
              <w:rPr>
                <w:rFonts w:asciiTheme="minorHAnsi" w:hAnsiTheme="minorHAnsi" w:cstheme="minorHAnsi"/>
                <w:sz w:val="22"/>
                <w:szCs w:val="20"/>
              </w:rPr>
              <w:t>30%</w:t>
            </w:r>
          </w:p>
        </w:tc>
      </w:tr>
      <w:tr w:rsidR="003F545A" w:rsidRPr="003A5DEB" w:rsidTr="002929D6">
        <w:trPr>
          <w:jc w:val="center"/>
        </w:trPr>
        <w:tc>
          <w:tcPr>
            <w:tcW w:w="66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F545A" w:rsidRPr="003A5DEB" w:rsidRDefault="003F545A" w:rsidP="002E6735">
            <w:pPr>
              <w:pStyle w:val="Standard"/>
              <w:spacing w:before="40" w:after="40" w:line="360" w:lineRule="auto"/>
              <w:rPr>
                <w:rFonts w:asciiTheme="minorHAnsi" w:hAnsiTheme="minorHAnsi" w:cstheme="minorHAnsi"/>
                <w:sz w:val="22"/>
                <w:szCs w:val="20"/>
              </w:rPr>
            </w:pPr>
            <w:r w:rsidRPr="003A5DEB">
              <w:rPr>
                <w:rFonts w:asciiTheme="minorHAnsi" w:hAnsiTheme="minorHAnsi" w:cstheme="minorHAnsi"/>
                <w:sz w:val="22"/>
                <w:szCs w:val="20"/>
              </w:rPr>
              <w:t>Resolució final de problemes</w:t>
            </w:r>
          </w:p>
        </w:tc>
        <w:tc>
          <w:tcPr>
            <w:tcW w:w="2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F545A" w:rsidRPr="003A5DEB" w:rsidRDefault="003F545A" w:rsidP="002E6735">
            <w:pPr>
              <w:pStyle w:val="Standard"/>
              <w:spacing w:before="40" w:after="40" w:line="360" w:lineRule="auto"/>
              <w:jc w:val="center"/>
              <w:rPr>
                <w:rFonts w:asciiTheme="minorHAnsi" w:hAnsiTheme="minorHAnsi" w:cstheme="minorHAnsi"/>
                <w:sz w:val="22"/>
                <w:szCs w:val="20"/>
              </w:rPr>
            </w:pPr>
            <w:r w:rsidRPr="003A5DEB">
              <w:rPr>
                <w:rFonts w:asciiTheme="minorHAnsi" w:hAnsiTheme="minorHAnsi" w:cstheme="minorHAnsi"/>
                <w:sz w:val="22"/>
                <w:szCs w:val="20"/>
              </w:rPr>
              <w:t>20%</w:t>
            </w:r>
          </w:p>
        </w:tc>
      </w:tr>
      <w:tr w:rsidR="003F545A" w:rsidRPr="003A5DEB" w:rsidTr="002929D6">
        <w:trPr>
          <w:jc w:val="center"/>
        </w:trPr>
        <w:tc>
          <w:tcPr>
            <w:tcW w:w="66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F545A" w:rsidRPr="003A5DEB" w:rsidRDefault="003F545A" w:rsidP="002E6735">
            <w:pPr>
              <w:pStyle w:val="Standard"/>
              <w:spacing w:before="40" w:after="40" w:line="360" w:lineRule="auto"/>
              <w:rPr>
                <w:rFonts w:asciiTheme="minorHAnsi" w:hAnsiTheme="minorHAnsi" w:cstheme="minorHAnsi"/>
                <w:sz w:val="22"/>
                <w:szCs w:val="20"/>
              </w:rPr>
            </w:pPr>
            <w:r w:rsidRPr="003A5DEB">
              <w:rPr>
                <w:rFonts w:asciiTheme="minorHAnsi" w:hAnsiTheme="minorHAnsi" w:cstheme="minorHAnsi"/>
                <w:sz w:val="22"/>
                <w:szCs w:val="20"/>
              </w:rPr>
              <w:t>Increment en l’aprenentatge</w:t>
            </w:r>
            <w:r w:rsidR="009A0B2E">
              <w:rPr>
                <w:rFonts w:asciiTheme="minorHAnsi" w:hAnsiTheme="minorHAnsi" w:cstheme="minorHAnsi"/>
                <w:sz w:val="22"/>
                <w:szCs w:val="20"/>
              </w:rPr>
              <w:t xml:space="preserve"> (Av. Inicial)</w:t>
            </w:r>
          </w:p>
        </w:tc>
        <w:tc>
          <w:tcPr>
            <w:tcW w:w="2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F545A" w:rsidRPr="003A5DEB" w:rsidRDefault="003F545A" w:rsidP="002E6735">
            <w:pPr>
              <w:pStyle w:val="Standard"/>
              <w:spacing w:before="40" w:after="40" w:line="360" w:lineRule="auto"/>
              <w:jc w:val="center"/>
              <w:rPr>
                <w:rFonts w:asciiTheme="minorHAnsi" w:hAnsiTheme="minorHAnsi" w:cstheme="minorHAnsi"/>
                <w:sz w:val="22"/>
                <w:szCs w:val="20"/>
              </w:rPr>
            </w:pPr>
            <w:r w:rsidRPr="003A5DEB">
              <w:rPr>
                <w:rFonts w:asciiTheme="minorHAnsi" w:hAnsiTheme="minorHAnsi" w:cstheme="minorHAnsi"/>
                <w:sz w:val="22"/>
                <w:szCs w:val="20"/>
              </w:rPr>
              <w:t>10%</w:t>
            </w:r>
          </w:p>
        </w:tc>
      </w:tr>
      <w:tr w:rsidR="003F545A" w:rsidRPr="003A5DEB" w:rsidTr="002929D6">
        <w:trPr>
          <w:jc w:val="center"/>
        </w:trPr>
        <w:tc>
          <w:tcPr>
            <w:tcW w:w="873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F545A" w:rsidRPr="003A5DEB" w:rsidRDefault="003F545A" w:rsidP="002E6735">
            <w:pPr>
              <w:pStyle w:val="Standard"/>
              <w:spacing w:before="40" w:after="40" w:line="360" w:lineRule="auto"/>
              <w:jc w:val="right"/>
              <w:rPr>
                <w:rFonts w:asciiTheme="minorHAnsi" w:hAnsiTheme="minorHAnsi" w:cstheme="minorHAnsi"/>
                <w:b/>
                <w:sz w:val="28"/>
                <w:szCs w:val="28"/>
                <w:highlight w:val="yellow"/>
              </w:rPr>
            </w:pPr>
            <w:r w:rsidRPr="003A5DEB">
              <w:rPr>
                <w:rFonts w:asciiTheme="minorHAnsi" w:hAnsiTheme="minorHAnsi" w:cstheme="minorHAnsi"/>
                <w:b/>
                <w:sz w:val="28"/>
                <w:szCs w:val="28"/>
              </w:rPr>
              <w:t>100</w:t>
            </w:r>
            <w:r w:rsidR="00AA396F" w:rsidRPr="003A5DEB">
              <w:rPr>
                <w:rFonts w:asciiTheme="minorHAnsi" w:hAnsiTheme="minorHAnsi" w:cstheme="minorHAnsi"/>
                <w:b/>
                <w:sz w:val="28"/>
                <w:szCs w:val="28"/>
              </w:rPr>
              <w:t>%</w:t>
            </w:r>
          </w:p>
        </w:tc>
      </w:tr>
    </w:tbl>
    <w:p w:rsidR="003F545A" w:rsidRPr="003A5DEB" w:rsidRDefault="003F545A" w:rsidP="00DC6C00"/>
    <w:p w:rsidR="003F545A" w:rsidRPr="003A5DEB" w:rsidRDefault="003F545A" w:rsidP="002E6735">
      <w:r w:rsidRPr="003A5DEB">
        <w:t>* Exposició oral:</w:t>
      </w:r>
    </w:p>
    <w:p w:rsidR="003F545A" w:rsidRPr="003A5DEB" w:rsidRDefault="003F545A" w:rsidP="002E6735">
      <w:pPr>
        <w:pStyle w:val="Prrafodelista"/>
        <w:spacing w:line="360" w:lineRule="auto"/>
        <w:rPr>
          <w:lang w:val="ca-ES"/>
        </w:rPr>
      </w:pPr>
      <w:r w:rsidRPr="003A5DEB">
        <w:rPr>
          <w:lang w:val="ca-ES"/>
        </w:rPr>
        <w:t>Expressió oral: 10%</w:t>
      </w:r>
    </w:p>
    <w:p w:rsidR="003F545A" w:rsidRPr="003A5DEB" w:rsidRDefault="003F545A" w:rsidP="002E6735">
      <w:pPr>
        <w:pStyle w:val="Prrafodelista"/>
        <w:spacing w:line="360" w:lineRule="auto"/>
        <w:rPr>
          <w:lang w:val="ca-ES"/>
        </w:rPr>
      </w:pPr>
      <w:r w:rsidRPr="003A5DEB">
        <w:rPr>
          <w:lang w:val="ca-ES"/>
        </w:rPr>
        <w:t>Respecte, torn de paraula, particip</w:t>
      </w:r>
      <w:r w:rsidRPr="003A5DEB">
        <w:rPr>
          <w:lang w:val="ca-ES"/>
        </w:rPr>
        <w:t>a</w:t>
      </w:r>
      <w:r w:rsidRPr="003A5DEB">
        <w:rPr>
          <w:lang w:val="ca-ES"/>
        </w:rPr>
        <w:t>ció: 10%</w:t>
      </w:r>
    </w:p>
    <w:p w:rsidR="003F545A" w:rsidRPr="003A5DEB" w:rsidRDefault="003F545A" w:rsidP="002E6735">
      <w:pPr>
        <w:pStyle w:val="Prrafodelista"/>
        <w:spacing w:line="360" w:lineRule="auto"/>
        <w:rPr>
          <w:lang w:val="ca-ES"/>
        </w:rPr>
      </w:pPr>
      <w:r w:rsidRPr="003A5DEB">
        <w:rPr>
          <w:lang w:val="ca-ES"/>
        </w:rPr>
        <w:t>Argumentació de l’opinió: 10%</w:t>
      </w:r>
    </w:p>
    <w:p w:rsidR="003F545A" w:rsidRPr="003A5DEB" w:rsidRDefault="003F545A" w:rsidP="002E6735">
      <w:r w:rsidRPr="003A5DEB">
        <w:t>* Text argumentatiu:</w:t>
      </w:r>
    </w:p>
    <w:p w:rsidR="003F545A" w:rsidRPr="003A5DEB" w:rsidRDefault="003F545A" w:rsidP="002E6735">
      <w:pPr>
        <w:pStyle w:val="Prrafodelista"/>
        <w:spacing w:line="360" w:lineRule="auto"/>
        <w:rPr>
          <w:lang w:val="ca-ES"/>
        </w:rPr>
      </w:pPr>
      <w:r w:rsidRPr="003A5DEB">
        <w:rPr>
          <w:lang w:val="ca-ES"/>
        </w:rPr>
        <w:t>Expressió escrita: 10%</w:t>
      </w:r>
    </w:p>
    <w:p w:rsidR="003F545A" w:rsidRPr="003A5DEB" w:rsidRDefault="003F545A" w:rsidP="002E6735">
      <w:pPr>
        <w:pStyle w:val="Prrafodelista"/>
        <w:spacing w:line="360" w:lineRule="auto"/>
        <w:rPr>
          <w:lang w:val="ca-ES"/>
        </w:rPr>
      </w:pPr>
      <w:r w:rsidRPr="003A5DEB">
        <w:rPr>
          <w:lang w:val="ca-ES"/>
        </w:rPr>
        <w:t>Ortografia: 10%</w:t>
      </w:r>
    </w:p>
    <w:p w:rsidR="002929D6" w:rsidRPr="003A5DEB" w:rsidRDefault="003F545A" w:rsidP="002E6735">
      <w:pPr>
        <w:pStyle w:val="Prrafodelista"/>
        <w:spacing w:line="360" w:lineRule="auto"/>
        <w:rPr>
          <w:lang w:val="ca-ES"/>
        </w:rPr>
      </w:pPr>
      <w:r w:rsidRPr="003A5DEB">
        <w:rPr>
          <w:lang w:val="ca-ES"/>
        </w:rPr>
        <w:t>Idees, arguments, etc: 10%</w:t>
      </w:r>
    </w:p>
    <w:p w:rsidR="000262E1" w:rsidRPr="003A5DEB" w:rsidRDefault="000262E1" w:rsidP="002E6735">
      <w:pPr>
        <w:pStyle w:val="Prrafodelista"/>
        <w:spacing w:line="360" w:lineRule="auto"/>
        <w:rPr>
          <w:lang w:val="ca-ES"/>
        </w:rPr>
      </w:pPr>
      <w:r w:rsidRPr="003A5DEB">
        <w:rPr>
          <w:lang w:val="ca-ES"/>
        </w:rPr>
        <w:br w:type="page"/>
      </w:r>
    </w:p>
    <w:p w:rsidR="003F545A" w:rsidRPr="003A5DEB" w:rsidRDefault="003F545A" w:rsidP="00BB2577">
      <w:pPr>
        <w:spacing w:before="120" w:after="120"/>
      </w:pPr>
      <w:r w:rsidRPr="003A5DEB">
        <w:lastRenderedPageBreak/>
        <w:t xml:space="preserve">Hem cregut oportuna una avaluació continuada, més que no pas un examen final que resumís tots els continguts del tema, per tal d’anar obtenint feedback dels coneixements que els alumnes van adquirint al llarg de les sessions, i veure on presenten majors dificultats per incidir-hi més. És per això que administrarem una prova d’avaluació inicial el primer dia per veure quin és el nivell de coneixements del qual parteixen els alumnes, i la tornarem a administrar en l’última sessió, per veure quin ha estat el progrés fet durant les 8 sessions de la unitat. Aquest increment d’aprenentatge quedarà reflectit a la nota final. </w:t>
      </w:r>
    </w:p>
    <w:p w:rsidR="003F545A" w:rsidRPr="003A5DEB" w:rsidRDefault="003F545A" w:rsidP="00BB2577">
      <w:pPr>
        <w:spacing w:before="120" w:after="120"/>
      </w:pPr>
      <w:r w:rsidRPr="003A5DEB">
        <w:t>D’altra banda, les activitats que més pes tindran en l’avaluació seran l’exposició oral en forma de debat i l’elaboració del text argumentatiu, ja que engloben molts aspectes tals com l’expressió oral i escrita, el respecte pels companys, la participació, la ortografia, la cohesió i síntesi de les idees, etc.</w:t>
      </w:r>
    </w:p>
    <w:p w:rsidR="003F545A" w:rsidRPr="003A5DEB" w:rsidRDefault="003F545A" w:rsidP="00BB2577">
      <w:pPr>
        <w:spacing w:before="120" w:after="120"/>
      </w:pPr>
      <w:r w:rsidRPr="003A5DEB">
        <w:t>Finalment, i sobretot degut a ser una avaluació continuada sense un gran examen al final del tema, considerem molt important que els alumnes siguin constants en el treball, mostrin interès per l’assignatura i consultin els dubtes que tinguin, presentin un bon comportament i actitud participativa a classe, així com respecte pel professor i companys. Per aquest motiu es valorarà l’actitud a classe amb un 5% de la nota final de l’assignatura, i un altre 5% la realització dels deures.</w:t>
      </w:r>
    </w:p>
    <w:p w:rsidR="003F545A" w:rsidRPr="003A5DEB" w:rsidRDefault="000262E1" w:rsidP="00BB2577">
      <w:pPr>
        <w:spacing w:before="120" w:after="120"/>
      </w:pPr>
      <w:r w:rsidRPr="003A5DEB">
        <w:t xml:space="preserve">L’avaluació que volem dur a terme s’emmarca des d’una perspectiva aplicada. Entenent l’avaluació com un procés dinàmic, continu i sistemàtic que està enfocat cap als canvis </w:t>
      </w:r>
      <w:r w:rsidR="002A5062">
        <w:t>de conducta</w:t>
      </w:r>
      <w:r w:rsidRPr="003A5DEB">
        <w:t xml:space="preserve"> i de rendiment, mitjançant el qual es verifiquen els assoliments adquirits en funció dels objectius proposats. L’avaluació pren sentit en la mesura que comprova l’eficàcia i possibilita el perfeccionament de l’acció docent.  No es tracta d’avaluar per avaluar, sinó per millorar els programes, l’organització  de les tasques i la transferència òptima de coneixements.</w:t>
      </w:r>
    </w:p>
    <w:p w:rsidR="003F545A" w:rsidRPr="003A5DEB" w:rsidRDefault="003F545A" w:rsidP="00BB2577">
      <w:pPr>
        <w:spacing w:before="120" w:after="120"/>
      </w:pPr>
    </w:p>
    <w:p w:rsidR="003F545A" w:rsidRPr="003A5DEB" w:rsidRDefault="003F545A" w:rsidP="003F545A">
      <w:pPr>
        <w:pStyle w:val="Standard"/>
        <w:jc w:val="center"/>
        <w:rPr>
          <w:rFonts w:asciiTheme="minorHAnsi" w:hAnsiTheme="minorHAnsi" w:cstheme="minorHAnsi"/>
          <w:sz w:val="72"/>
          <w:szCs w:val="72"/>
          <w:highlight w:val="yellow"/>
        </w:rPr>
      </w:pPr>
    </w:p>
    <w:p w:rsidR="003F545A" w:rsidRPr="003A5DEB" w:rsidRDefault="003F545A" w:rsidP="003F545A">
      <w:pPr>
        <w:pStyle w:val="Standard"/>
        <w:jc w:val="center"/>
        <w:rPr>
          <w:rFonts w:asciiTheme="minorHAnsi" w:hAnsiTheme="minorHAnsi" w:cstheme="minorHAnsi"/>
          <w:sz w:val="72"/>
          <w:szCs w:val="72"/>
          <w:highlight w:val="yellow"/>
        </w:rPr>
      </w:pPr>
    </w:p>
    <w:p w:rsidR="002929D6" w:rsidRPr="003A5DEB" w:rsidRDefault="002929D6" w:rsidP="003F545A">
      <w:pPr>
        <w:pStyle w:val="Standard"/>
        <w:jc w:val="center"/>
        <w:rPr>
          <w:rFonts w:asciiTheme="minorHAnsi" w:hAnsiTheme="minorHAnsi" w:cstheme="minorHAnsi"/>
          <w:sz w:val="72"/>
          <w:szCs w:val="72"/>
          <w:highlight w:val="yellow"/>
        </w:rPr>
      </w:pPr>
    </w:p>
    <w:p w:rsidR="002929D6" w:rsidRPr="003A5DEB" w:rsidRDefault="002929D6" w:rsidP="003F545A">
      <w:pPr>
        <w:pStyle w:val="Standard"/>
        <w:jc w:val="center"/>
        <w:rPr>
          <w:rFonts w:asciiTheme="minorHAnsi" w:hAnsiTheme="minorHAnsi" w:cstheme="minorHAnsi"/>
          <w:sz w:val="72"/>
          <w:szCs w:val="72"/>
          <w:highlight w:val="yellow"/>
        </w:rPr>
      </w:pPr>
    </w:p>
    <w:p w:rsidR="002929D6" w:rsidRPr="003A5DEB" w:rsidRDefault="002929D6" w:rsidP="003F545A">
      <w:pPr>
        <w:pStyle w:val="Standard"/>
        <w:jc w:val="center"/>
        <w:rPr>
          <w:rFonts w:asciiTheme="minorHAnsi" w:hAnsiTheme="minorHAnsi" w:cstheme="minorHAnsi"/>
          <w:sz w:val="72"/>
          <w:szCs w:val="72"/>
          <w:highlight w:val="yellow"/>
        </w:rPr>
      </w:pPr>
    </w:p>
    <w:p w:rsidR="00BB2577" w:rsidRDefault="00BB2577" w:rsidP="003F545A">
      <w:pPr>
        <w:pStyle w:val="Standard"/>
        <w:jc w:val="center"/>
        <w:rPr>
          <w:rFonts w:asciiTheme="minorHAnsi" w:hAnsiTheme="minorHAnsi" w:cstheme="minorHAnsi"/>
          <w:sz w:val="28"/>
          <w:szCs w:val="28"/>
        </w:rPr>
      </w:pPr>
    </w:p>
    <w:p w:rsidR="00A466A4" w:rsidRDefault="00A466A4" w:rsidP="009A0B2E">
      <w:pPr>
        <w:pStyle w:val="Standard"/>
        <w:spacing w:before="120" w:after="120"/>
        <w:jc w:val="center"/>
        <w:rPr>
          <w:rFonts w:asciiTheme="minorHAnsi" w:hAnsiTheme="minorHAnsi" w:cstheme="minorHAnsi"/>
          <w:sz w:val="144"/>
          <w:szCs w:val="144"/>
        </w:rPr>
      </w:pPr>
    </w:p>
    <w:p w:rsidR="00A466A4" w:rsidRDefault="00A466A4" w:rsidP="009A0B2E">
      <w:pPr>
        <w:pStyle w:val="Standard"/>
        <w:spacing w:before="120" w:after="120"/>
        <w:jc w:val="center"/>
        <w:rPr>
          <w:rFonts w:asciiTheme="minorHAnsi" w:hAnsiTheme="minorHAnsi" w:cstheme="minorHAnsi"/>
          <w:sz w:val="144"/>
          <w:szCs w:val="144"/>
        </w:rPr>
      </w:pPr>
    </w:p>
    <w:p w:rsidR="00A466A4" w:rsidRDefault="00A466A4" w:rsidP="009A0B2E">
      <w:pPr>
        <w:pStyle w:val="Standard"/>
        <w:spacing w:before="120" w:after="120"/>
        <w:jc w:val="center"/>
        <w:rPr>
          <w:rFonts w:asciiTheme="minorHAnsi" w:hAnsiTheme="minorHAnsi" w:cstheme="minorHAnsi"/>
          <w:sz w:val="144"/>
          <w:szCs w:val="144"/>
        </w:rPr>
      </w:pPr>
    </w:p>
    <w:p w:rsidR="00B84FB9" w:rsidRPr="009A0B2E" w:rsidRDefault="00B84FB9" w:rsidP="009A0B2E">
      <w:pPr>
        <w:pStyle w:val="Standard"/>
        <w:spacing w:before="120" w:after="120"/>
        <w:jc w:val="center"/>
        <w:rPr>
          <w:rFonts w:asciiTheme="minorHAnsi" w:hAnsiTheme="minorHAnsi" w:cstheme="minorHAnsi"/>
          <w:sz w:val="144"/>
          <w:szCs w:val="144"/>
        </w:rPr>
      </w:pPr>
      <w:r w:rsidRPr="009A0B2E">
        <w:rPr>
          <w:rFonts w:asciiTheme="minorHAnsi" w:hAnsiTheme="minorHAnsi" w:cstheme="minorHAnsi"/>
          <w:sz w:val="144"/>
          <w:szCs w:val="144"/>
        </w:rPr>
        <w:t>ANNEXES</w:t>
      </w:r>
    </w:p>
    <w:p w:rsidR="009A0B2E" w:rsidRDefault="009A0B2E">
      <w:pPr>
        <w:spacing w:line="240" w:lineRule="auto"/>
        <w:jc w:val="left"/>
        <w:rPr>
          <w:sz w:val="24"/>
          <w:szCs w:val="24"/>
        </w:rPr>
      </w:pPr>
      <w:r>
        <w:rPr>
          <w:sz w:val="24"/>
          <w:szCs w:val="24"/>
        </w:rPr>
        <w:br w:type="page"/>
      </w:r>
    </w:p>
    <w:p w:rsidR="00052262" w:rsidRPr="00A14CB8" w:rsidRDefault="00052262" w:rsidP="002929D6">
      <w:pPr>
        <w:spacing w:line="240" w:lineRule="auto"/>
        <w:jc w:val="left"/>
        <w:rPr>
          <w:b/>
          <w:sz w:val="32"/>
          <w:u w:val="single"/>
        </w:rPr>
      </w:pPr>
      <w:r w:rsidRPr="00A14CB8">
        <w:rPr>
          <w:b/>
          <w:sz w:val="32"/>
          <w:u w:val="single"/>
        </w:rPr>
        <w:lastRenderedPageBreak/>
        <w:t>1.Avaluació inicial</w:t>
      </w:r>
    </w:p>
    <w:p w:rsidR="00052262" w:rsidRPr="003A5DEB" w:rsidRDefault="00052262" w:rsidP="00052262">
      <w:pPr>
        <w:rPr>
          <w:b/>
          <w:u w:val="single"/>
        </w:rPr>
      </w:pPr>
    </w:p>
    <w:p w:rsidR="00592EF9" w:rsidRDefault="00592EF9" w:rsidP="00052262">
      <w:pPr>
        <w:pStyle w:val="Prrafodelista"/>
        <w:numPr>
          <w:ilvl w:val="0"/>
          <w:numId w:val="14"/>
        </w:numPr>
        <w:jc w:val="left"/>
        <w:rPr>
          <w:lang w:val="ca-ES"/>
        </w:rPr>
        <w:sectPr w:rsidR="00592EF9" w:rsidSect="002929D6">
          <w:pgSz w:w="11906" w:h="16838"/>
          <w:pgMar w:top="1418" w:right="1418" w:bottom="902" w:left="1418" w:header="709" w:footer="709" w:gutter="0"/>
          <w:cols w:space="720"/>
          <w:docGrid w:linePitch="299"/>
        </w:sectPr>
      </w:pPr>
    </w:p>
    <w:p w:rsidR="00052262" w:rsidRPr="003A5DEB" w:rsidRDefault="00052262" w:rsidP="00CB4DB1">
      <w:pPr>
        <w:pStyle w:val="Prrafodelista"/>
        <w:numPr>
          <w:ilvl w:val="0"/>
          <w:numId w:val="14"/>
        </w:numPr>
        <w:ind w:left="426"/>
        <w:rPr>
          <w:lang w:val="ca-ES"/>
        </w:rPr>
      </w:pPr>
      <w:r w:rsidRPr="003A5DEB">
        <w:rPr>
          <w:lang w:val="ca-ES"/>
        </w:rPr>
        <w:lastRenderedPageBreak/>
        <w:t>On podem trobar un text argument</w:t>
      </w:r>
      <w:r w:rsidRPr="003A5DEB">
        <w:rPr>
          <w:lang w:val="ca-ES"/>
        </w:rPr>
        <w:t>a</w:t>
      </w:r>
      <w:r w:rsidRPr="003A5DEB">
        <w:rPr>
          <w:lang w:val="ca-ES"/>
        </w:rPr>
        <w:t>tiu?</w:t>
      </w:r>
    </w:p>
    <w:p w:rsidR="00052262" w:rsidRPr="003A5DEB" w:rsidRDefault="00052262" w:rsidP="00CB4DB1">
      <w:pPr>
        <w:pStyle w:val="Prrafodelista"/>
        <w:numPr>
          <w:ilvl w:val="0"/>
          <w:numId w:val="15"/>
        </w:numPr>
        <w:ind w:left="709"/>
        <w:rPr>
          <w:lang w:val="ca-ES"/>
        </w:rPr>
      </w:pPr>
      <w:r w:rsidRPr="003A5DEB">
        <w:rPr>
          <w:lang w:val="ca-ES"/>
        </w:rPr>
        <w:t>En la noticia d’una revista.</w:t>
      </w:r>
    </w:p>
    <w:p w:rsidR="00052262" w:rsidRPr="003A5DEB" w:rsidRDefault="00052262" w:rsidP="00CB4DB1">
      <w:pPr>
        <w:pStyle w:val="Prrafodelista"/>
        <w:numPr>
          <w:ilvl w:val="0"/>
          <w:numId w:val="15"/>
        </w:numPr>
        <w:ind w:left="709"/>
        <w:rPr>
          <w:lang w:val="ca-ES"/>
        </w:rPr>
      </w:pPr>
      <w:r w:rsidRPr="003A5DEB">
        <w:rPr>
          <w:lang w:val="ca-ES"/>
        </w:rPr>
        <w:t>En l’article d’opinió d’un diari.</w:t>
      </w:r>
    </w:p>
    <w:p w:rsidR="00052262" w:rsidRPr="003A5DEB" w:rsidRDefault="00052262" w:rsidP="00CB4DB1">
      <w:pPr>
        <w:pStyle w:val="Prrafodelista"/>
        <w:numPr>
          <w:ilvl w:val="0"/>
          <w:numId w:val="15"/>
        </w:numPr>
        <w:ind w:left="709"/>
        <w:rPr>
          <w:lang w:val="ca-ES"/>
        </w:rPr>
      </w:pPr>
      <w:r w:rsidRPr="003A5DEB">
        <w:rPr>
          <w:lang w:val="ca-ES"/>
        </w:rPr>
        <w:t xml:space="preserve">A la pagina web de </w:t>
      </w:r>
      <w:proofErr w:type="spellStart"/>
      <w:r w:rsidRPr="003A5DEB">
        <w:rPr>
          <w:lang w:val="ca-ES"/>
        </w:rPr>
        <w:t>wikipedia</w:t>
      </w:r>
      <w:proofErr w:type="spellEnd"/>
      <w:r w:rsidRPr="003A5DEB">
        <w:rPr>
          <w:lang w:val="ca-ES"/>
        </w:rPr>
        <w:t>.</w:t>
      </w:r>
    </w:p>
    <w:p w:rsidR="00052262" w:rsidRPr="003A5DEB" w:rsidRDefault="00052262" w:rsidP="00CB4DB1">
      <w:pPr>
        <w:pStyle w:val="Prrafodelista"/>
        <w:rPr>
          <w:lang w:val="ca-ES"/>
        </w:rPr>
      </w:pPr>
    </w:p>
    <w:p w:rsidR="00052262" w:rsidRPr="003A5DEB" w:rsidRDefault="00052262" w:rsidP="00CB4DB1">
      <w:pPr>
        <w:pStyle w:val="Prrafodelista"/>
        <w:numPr>
          <w:ilvl w:val="0"/>
          <w:numId w:val="14"/>
        </w:numPr>
        <w:ind w:left="426"/>
        <w:rPr>
          <w:lang w:val="ca-ES"/>
        </w:rPr>
      </w:pPr>
      <w:r w:rsidRPr="003A5DEB">
        <w:rPr>
          <w:lang w:val="ca-ES"/>
        </w:rPr>
        <w:t>Que considerem una argumentació oral?</w:t>
      </w:r>
    </w:p>
    <w:p w:rsidR="00052262" w:rsidRPr="003A5DEB" w:rsidRDefault="00551A07" w:rsidP="00CB4DB1">
      <w:pPr>
        <w:pStyle w:val="Prrafodelista"/>
        <w:numPr>
          <w:ilvl w:val="0"/>
          <w:numId w:val="17"/>
        </w:numPr>
        <w:ind w:left="709"/>
        <w:rPr>
          <w:lang w:val="ca-ES"/>
        </w:rPr>
      </w:pPr>
      <w:r w:rsidRPr="003A5DEB">
        <w:rPr>
          <w:lang w:val="ca-ES"/>
        </w:rPr>
        <w:t>Discussió</w:t>
      </w:r>
      <w:r>
        <w:rPr>
          <w:lang w:val="ca-ES"/>
        </w:rPr>
        <w:t xml:space="preserve"> engrescada sobre el partit.</w:t>
      </w:r>
    </w:p>
    <w:p w:rsidR="00052262" w:rsidRPr="003A5DEB" w:rsidRDefault="00551A07" w:rsidP="00CB4DB1">
      <w:pPr>
        <w:pStyle w:val="Prrafodelista"/>
        <w:numPr>
          <w:ilvl w:val="0"/>
          <w:numId w:val="17"/>
        </w:numPr>
        <w:ind w:left="709"/>
        <w:rPr>
          <w:lang w:val="ca-ES"/>
        </w:rPr>
      </w:pPr>
      <w:r w:rsidRPr="00551A07">
        <w:rPr>
          <w:i/>
          <w:lang w:val="ca-ES"/>
        </w:rPr>
        <w:t>“</w:t>
      </w:r>
      <w:proofErr w:type="spellStart"/>
      <w:r w:rsidR="00052262" w:rsidRPr="00551A07">
        <w:rPr>
          <w:i/>
          <w:lang w:val="ca-ES"/>
        </w:rPr>
        <w:t>Meeting</w:t>
      </w:r>
      <w:proofErr w:type="spellEnd"/>
      <w:r w:rsidRPr="00551A07">
        <w:rPr>
          <w:i/>
          <w:lang w:val="ca-ES"/>
        </w:rPr>
        <w:t>”</w:t>
      </w:r>
      <w:r w:rsidR="00052262" w:rsidRPr="003A5DEB">
        <w:rPr>
          <w:lang w:val="ca-ES"/>
        </w:rPr>
        <w:t xml:space="preserve"> polític</w:t>
      </w:r>
      <w:r>
        <w:rPr>
          <w:lang w:val="ca-ES"/>
        </w:rPr>
        <w:t>.</w:t>
      </w:r>
    </w:p>
    <w:p w:rsidR="00052262" w:rsidRPr="003A5DEB" w:rsidRDefault="00052262" w:rsidP="00CB4DB1">
      <w:pPr>
        <w:pStyle w:val="Prrafodelista"/>
        <w:numPr>
          <w:ilvl w:val="0"/>
          <w:numId w:val="17"/>
        </w:numPr>
        <w:ind w:left="709"/>
        <w:rPr>
          <w:lang w:val="ca-ES"/>
        </w:rPr>
      </w:pPr>
      <w:r w:rsidRPr="003A5DEB">
        <w:rPr>
          <w:lang w:val="ca-ES"/>
        </w:rPr>
        <w:t>Acudit</w:t>
      </w:r>
      <w:r w:rsidR="00551A07">
        <w:rPr>
          <w:lang w:val="ca-ES"/>
        </w:rPr>
        <w:t>.</w:t>
      </w:r>
    </w:p>
    <w:p w:rsidR="00052262" w:rsidRPr="003A5DEB" w:rsidRDefault="00052262" w:rsidP="00CB4DB1">
      <w:pPr>
        <w:pStyle w:val="Prrafodelista"/>
        <w:rPr>
          <w:lang w:val="ca-ES"/>
        </w:rPr>
      </w:pPr>
    </w:p>
    <w:p w:rsidR="00052262" w:rsidRPr="003A5DEB" w:rsidRDefault="00052262" w:rsidP="00CB4DB1">
      <w:pPr>
        <w:pStyle w:val="Prrafodelista"/>
        <w:numPr>
          <w:ilvl w:val="0"/>
          <w:numId w:val="14"/>
        </w:numPr>
        <w:ind w:left="426"/>
        <w:rPr>
          <w:lang w:val="ca-ES"/>
        </w:rPr>
      </w:pPr>
      <w:r w:rsidRPr="003A5DEB">
        <w:rPr>
          <w:lang w:val="ca-ES"/>
        </w:rPr>
        <w:t>Quina és la estructura general dels textos argumentatius?</w:t>
      </w:r>
    </w:p>
    <w:p w:rsidR="00052262" w:rsidRPr="003A5DEB" w:rsidRDefault="004D43A1" w:rsidP="00CB4DB1">
      <w:pPr>
        <w:pStyle w:val="Prrafodelista"/>
        <w:numPr>
          <w:ilvl w:val="0"/>
          <w:numId w:val="16"/>
        </w:numPr>
        <w:ind w:left="709"/>
        <w:rPr>
          <w:lang w:val="ca-ES"/>
        </w:rPr>
      </w:pPr>
      <w:r w:rsidRPr="003A5DEB">
        <w:rPr>
          <w:lang w:val="ca-ES"/>
        </w:rPr>
        <w:t>Introducció</w:t>
      </w:r>
      <w:r w:rsidR="00052262" w:rsidRPr="003A5DEB">
        <w:rPr>
          <w:lang w:val="ca-ES"/>
        </w:rPr>
        <w:t>/</w:t>
      </w:r>
      <w:r w:rsidRPr="003A5DEB">
        <w:rPr>
          <w:lang w:val="ca-ES"/>
        </w:rPr>
        <w:t>anàlisis</w:t>
      </w:r>
      <w:r w:rsidR="00052262" w:rsidRPr="003A5DEB">
        <w:rPr>
          <w:lang w:val="ca-ES"/>
        </w:rPr>
        <w:t>/conclusió</w:t>
      </w:r>
    </w:p>
    <w:p w:rsidR="00052262" w:rsidRPr="003A5DEB" w:rsidRDefault="00052262" w:rsidP="00CB4DB1">
      <w:pPr>
        <w:pStyle w:val="Prrafodelista"/>
        <w:numPr>
          <w:ilvl w:val="0"/>
          <w:numId w:val="16"/>
        </w:numPr>
        <w:ind w:left="709"/>
        <w:rPr>
          <w:lang w:val="ca-ES"/>
        </w:rPr>
      </w:pPr>
      <w:r w:rsidRPr="003A5DEB">
        <w:rPr>
          <w:lang w:val="ca-ES"/>
        </w:rPr>
        <w:t>Introducció/nus/desenllaç</w:t>
      </w:r>
    </w:p>
    <w:p w:rsidR="00052262" w:rsidRPr="003A5DEB" w:rsidRDefault="00052262" w:rsidP="00CB4DB1">
      <w:pPr>
        <w:pStyle w:val="Prrafodelista"/>
        <w:numPr>
          <w:ilvl w:val="0"/>
          <w:numId w:val="16"/>
        </w:numPr>
        <w:ind w:left="709"/>
        <w:rPr>
          <w:lang w:val="ca-ES"/>
        </w:rPr>
      </w:pPr>
      <w:r w:rsidRPr="003A5DEB">
        <w:rPr>
          <w:lang w:val="ca-ES"/>
        </w:rPr>
        <w:t>Encapçal</w:t>
      </w:r>
      <w:r w:rsidRPr="003A5DEB">
        <w:rPr>
          <w:lang w:val="ca-ES"/>
        </w:rPr>
        <w:t>a</w:t>
      </w:r>
      <w:r w:rsidRPr="003A5DEB">
        <w:rPr>
          <w:lang w:val="ca-ES"/>
        </w:rPr>
        <w:t>ment/argumentació/síntesis</w:t>
      </w:r>
    </w:p>
    <w:p w:rsidR="00052262" w:rsidRPr="003A5DEB" w:rsidRDefault="00052262" w:rsidP="00CB4DB1">
      <w:pPr>
        <w:pStyle w:val="Prrafodelista"/>
        <w:ind w:left="709"/>
        <w:rPr>
          <w:lang w:val="ca-ES"/>
        </w:rPr>
      </w:pPr>
    </w:p>
    <w:p w:rsidR="00052262" w:rsidRPr="003A5DEB" w:rsidRDefault="00052262" w:rsidP="00CB4DB1">
      <w:pPr>
        <w:pStyle w:val="Prrafodelista"/>
        <w:numPr>
          <w:ilvl w:val="0"/>
          <w:numId w:val="14"/>
        </w:numPr>
        <w:ind w:left="426"/>
        <w:rPr>
          <w:lang w:val="ca-ES"/>
        </w:rPr>
      </w:pPr>
      <w:r w:rsidRPr="003A5DEB">
        <w:rPr>
          <w:lang w:val="ca-ES"/>
        </w:rPr>
        <w:t>Quines són les propietats dels textos a</w:t>
      </w:r>
      <w:r w:rsidRPr="003A5DEB">
        <w:rPr>
          <w:lang w:val="ca-ES"/>
        </w:rPr>
        <w:t>r</w:t>
      </w:r>
      <w:r w:rsidRPr="003A5DEB">
        <w:rPr>
          <w:lang w:val="ca-ES"/>
        </w:rPr>
        <w:t>gumentatius?</w:t>
      </w:r>
    </w:p>
    <w:p w:rsidR="00052262" w:rsidRPr="003A5DEB" w:rsidRDefault="00B21BC0" w:rsidP="00CB4DB1">
      <w:pPr>
        <w:pStyle w:val="Prrafodelista"/>
        <w:numPr>
          <w:ilvl w:val="0"/>
          <w:numId w:val="18"/>
        </w:numPr>
        <w:ind w:left="709"/>
        <w:rPr>
          <w:lang w:val="ca-ES"/>
        </w:rPr>
      </w:pPr>
      <w:r w:rsidRPr="003A5DEB">
        <w:rPr>
          <w:lang w:val="ca-ES"/>
        </w:rPr>
        <w:t>Adequació</w:t>
      </w:r>
      <w:r w:rsidR="00052262" w:rsidRPr="003A5DEB">
        <w:rPr>
          <w:lang w:val="ca-ES"/>
        </w:rPr>
        <w:t>/</w:t>
      </w:r>
      <w:r w:rsidR="00D857C5">
        <w:rPr>
          <w:lang w:val="ca-ES"/>
        </w:rPr>
        <w:t xml:space="preserve"> </w:t>
      </w:r>
      <w:r w:rsidR="004D43A1" w:rsidRPr="003A5DEB">
        <w:rPr>
          <w:lang w:val="ca-ES"/>
        </w:rPr>
        <w:t>coherència</w:t>
      </w:r>
      <w:r w:rsidR="00052262" w:rsidRPr="003A5DEB">
        <w:rPr>
          <w:lang w:val="ca-ES"/>
        </w:rPr>
        <w:t>/</w:t>
      </w:r>
      <w:r w:rsidR="00D857C5">
        <w:rPr>
          <w:lang w:val="ca-ES"/>
        </w:rPr>
        <w:t xml:space="preserve"> </w:t>
      </w:r>
      <w:r w:rsidR="00052262" w:rsidRPr="003A5DEB">
        <w:rPr>
          <w:lang w:val="ca-ES"/>
        </w:rPr>
        <w:t>cohesió/</w:t>
      </w:r>
      <w:r w:rsidR="00D857C5">
        <w:rPr>
          <w:lang w:val="ca-ES"/>
        </w:rPr>
        <w:t xml:space="preserve"> </w:t>
      </w:r>
      <w:r w:rsidR="00052262" w:rsidRPr="003A5DEB">
        <w:rPr>
          <w:lang w:val="ca-ES"/>
        </w:rPr>
        <w:t>co</w:t>
      </w:r>
      <w:r w:rsidR="00052262" w:rsidRPr="003A5DEB">
        <w:rPr>
          <w:lang w:val="ca-ES"/>
        </w:rPr>
        <w:t>r</w:t>
      </w:r>
      <w:r w:rsidR="00052262" w:rsidRPr="003A5DEB">
        <w:rPr>
          <w:lang w:val="ca-ES"/>
        </w:rPr>
        <w:t>recció.</w:t>
      </w:r>
    </w:p>
    <w:p w:rsidR="00052262" w:rsidRPr="003A5DEB" w:rsidRDefault="004F314E" w:rsidP="00CB4DB1">
      <w:pPr>
        <w:pStyle w:val="Prrafodelista"/>
        <w:numPr>
          <w:ilvl w:val="0"/>
          <w:numId w:val="18"/>
        </w:numPr>
        <w:ind w:left="709"/>
        <w:rPr>
          <w:lang w:val="ca-ES"/>
        </w:rPr>
      </w:pPr>
      <w:r>
        <w:rPr>
          <w:lang w:val="ca-ES"/>
        </w:rPr>
        <w:t>Coherència/</w:t>
      </w:r>
      <w:r w:rsidR="00D857C5">
        <w:rPr>
          <w:lang w:val="ca-ES"/>
        </w:rPr>
        <w:t xml:space="preserve"> </w:t>
      </w:r>
      <w:r>
        <w:rPr>
          <w:lang w:val="ca-ES"/>
        </w:rPr>
        <w:t>correcció/</w:t>
      </w:r>
      <w:r w:rsidR="00D857C5">
        <w:rPr>
          <w:lang w:val="ca-ES"/>
        </w:rPr>
        <w:t xml:space="preserve"> </w:t>
      </w:r>
      <w:r>
        <w:rPr>
          <w:lang w:val="ca-ES"/>
        </w:rPr>
        <w:t>adequació/</w:t>
      </w:r>
      <w:r w:rsidR="00D857C5">
        <w:rPr>
          <w:lang w:val="ca-ES"/>
        </w:rPr>
        <w:t xml:space="preserve"> </w:t>
      </w:r>
      <w:r>
        <w:rPr>
          <w:lang w:val="ca-ES"/>
        </w:rPr>
        <w:t>f</w:t>
      </w:r>
      <w:r>
        <w:rPr>
          <w:lang w:val="ca-ES"/>
        </w:rPr>
        <w:t>i</w:t>
      </w:r>
      <w:r>
        <w:rPr>
          <w:lang w:val="ca-ES"/>
        </w:rPr>
        <w:t>nalitat.</w:t>
      </w:r>
    </w:p>
    <w:p w:rsidR="00052262" w:rsidRDefault="00D857C5" w:rsidP="00CB4DB1">
      <w:pPr>
        <w:pStyle w:val="Prrafodelista"/>
        <w:numPr>
          <w:ilvl w:val="0"/>
          <w:numId w:val="18"/>
        </w:numPr>
        <w:ind w:left="709"/>
        <w:rPr>
          <w:lang w:val="ca-ES"/>
        </w:rPr>
      </w:pPr>
      <w:r>
        <w:rPr>
          <w:lang w:val="ca-ES"/>
        </w:rPr>
        <w:t xml:space="preserve">Arguments/ </w:t>
      </w:r>
      <w:proofErr w:type="spellStart"/>
      <w:r>
        <w:rPr>
          <w:lang w:val="ca-ES"/>
        </w:rPr>
        <w:t>contra</w:t>
      </w:r>
      <w:r w:rsidR="004F314E">
        <w:rPr>
          <w:lang w:val="ca-ES"/>
        </w:rPr>
        <w:t>arguments</w:t>
      </w:r>
      <w:proofErr w:type="spellEnd"/>
      <w:r w:rsidR="004F314E">
        <w:rPr>
          <w:lang w:val="ca-ES"/>
        </w:rPr>
        <w:t>/</w:t>
      </w:r>
      <w:r>
        <w:rPr>
          <w:lang w:val="ca-ES"/>
        </w:rPr>
        <w:t xml:space="preserve"> </w:t>
      </w:r>
      <w:r w:rsidR="004F314E">
        <w:rPr>
          <w:lang w:val="ca-ES"/>
        </w:rPr>
        <w:t>concl</w:t>
      </w:r>
      <w:r w:rsidR="004F314E">
        <w:rPr>
          <w:lang w:val="ca-ES"/>
        </w:rPr>
        <w:t>u</w:t>
      </w:r>
      <w:r w:rsidR="004F314E">
        <w:rPr>
          <w:lang w:val="ca-ES"/>
        </w:rPr>
        <w:t>sió.</w:t>
      </w:r>
    </w:p>
    <w:p w:rsidR="004D43A1" w:rsidRPr="003A5DEB" w:rsidRDefault="004D43A1" w:rsidP="00CB4DB1">
      <w:pPr>
        <w:pStyle w:val="Prrafodelista"/>
        <w:ind w:left="1080"/>
        <w:rPr>
          <w:lang w:val="ca-ES"/>
        </w:rPr>
      </w:pPr>
    </w:p>
    <w:p w:rsidR="00052262" w:rsidRPr="003A5DEB" w:rsidRDefault="00052262" w:rsidP="00CB4DB1">
      <w:pPr>
        <w:pStyle w:val="Prrafodelista"/>
        <w:numPr>
          <w:ilvl w:val="0"/>
          <w:numId w:val="14"/>
        </w:numPr>
        <w:ind w:left="426"/>
        <w:rPr>
          <w:lang w:val="ca-ES"/>
        </w:rPr>
      </w:pPr>
      <w:r w:rsidRPr="003A5DEB">
        <w:rPr>
          <w:rFonts w:cstheme="minorHAnsi"/>
          <w:bCs/>
          <w:color w:val="000000"/>
          <w:lang w:val="ca-ES"/>
        </w:rPr>
        <w:t>En la redacció d’un article d’opinió és i</w:t>
      </w:r>
      <w:r w:rsidRPr="003A5DEB">
        <w:rPr>
          <w:rFonts w:cstheme="minorHAnsi"/>
          <w:bCs/>
          <w:color w:val="000000"/>
          <w:lang w:val="ca-ES"/>
        </w:rPr>
        <w:t>m</w:t>
      </w:r>
      <w:r w:rsidRPr="003A5DEB">
        <w:rPr>
          <w:rFonts w:cstheme="minorHAnsi"/>
          <w:bCs/>
          <w:color w:val="000000"/>
          <w:lang w:val="ca-ES"/>
        </w:rPr>
        <w:t>portant que tinguem en compte:</w:t>
      </w:r>
    </w:p>
    <w:p w:rsidR="00052262" w:rsidRPr="003A5DEB" w:rsidRDefault="00052262" w:rsidP="00157978">
      <w:pPr>
        <w:pStyle w:val="Prrafodelista"/>
        <w:ind w:left="709" w:hanging="294"/>
        <w:rPr>
          <w:lang w:val="ca-ES"/>
        </w:rPr>
      </w:pPr>
      <w:r w:rsidRPr="003A5DEB">
        <w:rPr>
          <w:lang w:val="ca-ES"/>
        </w:rPr>
        <w:t>a)</w:t>
      </w:r>
      <w:r w:rsidRPr="003A5DEB">
        <w:rPr>
          <w:rFonts w:cstheme="minorHAnsi"/>
          <w:color w:val="000000"/>
          <w:lang w:val="ca-ES"/>
        </w:rPr>
        <w:t xml:space="preserve"> No és necessari tenir res en compte, podem escriure’l com vulguem.</w:t>
      </w:r>
    </w:p>
    <w:p w:rsidR="00052262" w:rsidRPr="003A5DEB" w:rsidRDefault="00052262" w:rsidP="00157978">
      <w:pPr>
        <w:pStyle w:val="Prrafodelista"/>
        <w:ind w:hanging="294"/>
        <w:rPr>
          <w:lang w:val="ca-ES"/>
        </w:rPr>
      </w:pPr>
      <w:r w:rsidRPr="003A5DEB">
        <w:rPr>
          <w:lang w:val="ca-ES"/>
        </w:rPr>
        <w:t>b)</w:t>
      </w:r>
      <w:r w:rsidRPr="003A5DEB">
        <w:rPr>
          <w:rFonts w:cstheme="minorHAnsi"/>
          <w:color w:val="000000"/>
          <w:lang w:val="ca-ES"/>
        </w:rPr>
        <w:t xml:space="preserve"> Només que el títol i el tema siguin or</w:t>
      </w:r>
      <w:r w:rsidRPr="003A5DEB">
        <w:rPr>
          <w:rFonts w:cstheme="minorHAnsi"/>
          <w:color w:val="000000"/>
          <w:lang w:val="ca-ES"/>
        </w:rPr>
        <w:t>i</w:t>
      </w:r>
      <w:r w:rsidRPr="003A5DEB">
        <w:rPr>
          <w:rFonts w:cstheme="minorHAnsi"/>
          <w:color w:val="000000"/>
          <w:lang w:val="ca-ES"/>
        </w:rPr>
        <w:t>ginals i atraients.</w:t>
      </w:r>
    </w:p>
    <w:p w:rsidR="00052262" w:rsidRPr="00A009FB" w:rsidRDefault="00052262" w:rsidP="00157978">
      <w:pPr>
        <w:pStyle w:val="Prrafodelista"/>
        <w:ind w:hanging="294"/>
        <w:rPr>
          <w:rFonts w:cstheme="minorHAnsi"/>
          <w:color w:val="000000"/>
          <w:lang w:val="ca-ES"/>
        </w:rPr>
      </w:pPr>
      <w:r w:rsidRPr="003A5DEB">
        <w:rPr>
          <w:lang w:val="ca-ES"/>
        </w:rPr>
        <w:t xml:space="preserve">c) </w:t>
      </w:r>
      <w:r w:rsidRPr="003A5DEB">
        <w:rPr>
          <w:rFonts w:cstheme="minorHAnsi"/>
          <w:color w:val="000000"/>
          <w:lang w:val="ca-ES"/>
        </w:rPr>
        <w:t>Respectar l’estructura del text i fer una sèrie de passos previs abans d’escriure l’article.</w:t>
      </w:r>
    </w:p>
    <w:p w:rsidR="00052262" w:rsidRPr="003A5DEB" w:rsidRDefault="00A009FB" w:rsidP="00D857C5">
      <w:pPr>
        <w:pStyle w:val="Prrafodelista"/>
        <w:numPr>
          <w:ilvl w:val="0"/>
          <w:numId w:val="14"/>
        </w:numPr>
        <w:ind w:left="426"/>
        <w:rPr>
          <w:lang w:val="ca-ES"/>
        </w:rPr>
      </w:pPr>
      <w:r>
        <w:rPr>
          <w:lang w:val="ca-ES"/>
        </w:rPr>
        <w:lastRenderedPageBreak/>
        <w:t>Quina diferencia hi ha entre la publicitat i els telenotícies?</w:t>
      </w:r>
    </w:p>
    <w:p w:rsidR="00052262" w:rsidRPr="003A5DEB" w:rsidRDefault="00A009FB" w:rsidP="00157978">
      <w:pPr>
        <w:pStyle w:val="Prrafodelista"/>
        <w:ind w:left="709" w:hanging="436"/>
        <w:rPr>
          <w:lang w:val="ca-ES"/>
        </w:rPr>
      </w:pPr>
      <w:r>
        <w:rPr>
          <w:lang w:val="ca-ES"/>
        </w:rPr>
        <w:t>a) Les noticies només mostren la realitat i els anuncis poden representar el món real i el fictici.</w:t>
      </w:r>
    </w:p>
    <w:p w:rsidR="00052262" w:rsidRPr="003A5DEB" w:rsidRDefault="00A009FB" w:rsidP="00157978">
      <w:pPr>
        <w:pStyle w:val="Prrafodelista"/>
        <w:ind w:left="709" w:hanging="436"/>
        <w:rPr>
          <w:lang w:val="ca-ES"/>
        </w:rPr>
      </w:pPr>
      <w:r>
        <w:rPr>
          <w:lang w:val="ca-ES"/>
        </w:rPr>
        <w:t>b) La finalitat dels telenotícies és exposar uns fets i la publicitat vol convèncer.</w:t>
      </w:r>
    </w:p>
    <w:p w:rsidR="00052262" w:rsidRPr="003A5DEB" w:rsidRDefault="00052262" w:rsidP="00157978">
      <w:pPr>
        <w:pStyle w:val="Prrafodelista"/>
        <w:ind w:left="709" w:hanging="436"/>
        <w:rPr>
          <w:lang w:val="ca-ES"/>
        </w:rPr>
      </w:pPr>
      <w:r w:rsidRPr="003A5DEB">
        <w:rPr>
          <w:lang w:val="ca-ES"/>
        </w:rPr>
        <w:t xml:space="preserve">c) </w:t>
      </w:r>
      <w:r w:rsidR="00A009FB">
        <w:rPr>
          <w:lang w:val="ca-ES"/>
        </w:rPr>
        <w:t>No hi ha gaires diferencies, només que els telenotícies són més llargs.</w:t>
      </w:r>
    </w:p>
    <w:p w:rsidR="00052262" w:rsidRPr="003A5DEB" w:rsidRDefault="00052262" w:rsidP="00CB4DB1">
      <w:pPr>
        <w:pStyle w:val="Prrafodelista"/>
        <w:rPr>
          <w:lang w:val="ca-ES"/>
        </w:rPr>
      </w:pPr>
    </w:p>
    <w:p w:rsidR="00052262" w:rsidRPr="004D43A1" w:rsidRDefault="00CB4DB1" w:rsidP="00CB4DB1">
      <w:pPr>
        <w:pStyle w:val="Prrafodelista"/>
        <w:numPr>
          <w:ilvl w:val="0"/>
          <w:numId w:val="14"/>
        </w:numPr>
        <w:ind w:left="426"/>
        <w:rPr>
          <w:lang w:val="ca-ES"/>
        </w:rPr>
      </w:pPr>
      <w:r>
        <w:rPr>
          <w:lang w:val="ca-ES"/>
        </w:rPr>
        <w:t xml:space="preserve">La paraula </w:t>
      </w:r>
      <w:proofErr w:type="spellStart"/>
      <w:r>
        <w:rPr>
          <w:lang w:val="ca-ES"/>
        </w:rPr>
        <w:t>eugènesis</w:t>
      </w:r>
      <w:proofErr w:type="spellEnd"/>
      <w:r>
        <w:rPr>
          <w:lang w:val="ca-ES"/>
        </w:rPr>
        <w:t xml:space="preserve"> deriva del grec per designar allò que manté bones qualitats des de l’origen.</w:t>
      </w:r>
      <w:r w:rsidR="00052262" w:rsidRPr="003A5DEB">
        <w:rPr>
          <w:lang w:val="ca-ES"/>
        </w:rPr>
        <w:t xml:space="preserve"> Quina paraula </w:t>
      </w:r>
      <w:r w:rsidR="004D43A1" w:rsidRPr="003A5DEB">
        <w:rPr>
          <w:lang w:val="ca-ES"/>
        </w:rPr>
        <w:t>subratllar</w:t>
      </w:r>
      <w:r w:rsidR="004D43A1" w:rsidRPr="003A5DEB">
        <w:rPr>
          <w:lang w:val="ca-ES"/>
        </w:rPr>
        <w:t>i</w:t>
      </w:r>
      <w:r w:rsidR="004D43A1" w:rsidRPr="003A5DEB">
        <w:rPr>
          <w:lang w:val="ca-ES"/>
        </w:rPr>
        <w:t>es</w:t>
      </w:r>
      <w:r w:rsidR="00052262" w:rsidRPr="003A5DEB">
        <w:rPr>
          <w:lang w:val="ca-ES"/>
        </w:rPr>
        <w:t xml:space="preserve"> per fer la </w:t>
      </w:r>
      <w:r w:rsidR="004D43A1">
        <w:rPr>
          <w:lang w:val="ca-ES"/>
        </w:rPr>
        <w:t>recerca</w:t>
      </w:r>
      <w:r w:rsidR="00052262" w:rsidRPr="004D43A1">
        <w:rPr>
          <w:lang w:val="ca-ES"/>
        </w:rPr>
        <w:t xml:space="preserve"> en </w:t>
      </w:r>
      <w:r w:rsidR="004D43A1" w:rsidRPr="004D43A1">
        <w:rPr>
          <w:lang w:val="ca-ES"/>
        </w:rPr>
        <w:t>Internet</w:t>
      </w:r>
      <w:r>
        <w:rPr>
          <w:lang w:val="ca-ES"/>
        </w:rPr>
        <w:t xml:space="preserve"> sobre l’origen de la paraula “genètica”</w:t>
      </w:r>
      <w:r w:rsidR="00052262" w:rsidRPr="004D43A1">
        <w:rPr>
          <w:lang w:val="ca-ES"/>
        </w:rPr>
        <w:t>?</w:t>
      </w:r>
    </w:p>
    <w:p w:rsidR="00052262" w:rsidRPr="003A5DEB" w:rsidRDefault="00D857C5" w:rsidP="00CB4DB1">
      <w:pPr>
        <w:pStyle w:val="Prrafodelista"/>
        <w:numPr>
          <w:ilvl w:val="0"/>
          <w:numId w:val="19"/>
        </w:numPr>
        <w:ind w:left="709"/>
        <w:rPr>
          <w:lang w:val="ca-ES"/>
        </w:rPr>
      </w:pPr>
      <w:r>
        <w:rPr>
          <w:lang w:val="ca-ES"/>
        </w:rPr>
        <w:t>Origen paraules</w:t>
      </w:r>
      <w:r w:rsidR="00CB4DB1">
        <w:rPr>
          <w:lang w:val="ca-ES"/>
        </w:rPr>
        <w:t>.</w:t>
      </w:r>
    </w:p>
    <w:p w:rsidR="00CB4DB1" w:rsidRPr="00CB4DB1" w:rsidRDefault="00CB4DB1" w:rsidP="00CB4DB1">
      <w:pPr>
        <w:pStyle w:val="Prrafodelista"/>
        <w:numPr>
          <w:ilvl w:val="0"/>
          <w:numId w:val="19"/>
        </w:numPr>
        <w:ind w:left="709"/>
        <w:rPr>
          <w:lang w:val="ca-ES"/>
        </w:rPr>
      </w:pPr>
      <w:proofErr w:type="spellStart"/>
      <w:r>
        <w:rPr>
          <w:lang w:val="ca-ES"/>
        </w:rPr>
        <w:t>Eugènesis</w:t>
      </w:r>
      <w:proofErr w:type="spellEnd"/>
      <w:r>
        <w:rPr>
          <w:lang w:val="ca-ES"/>
        </w:rPr>
        <w:t>.</w:t>
      </w:r>
    </w:p>
    <w:p w:rsidR="00052262" w:rsidRPr="003A5DEB" w:rsidRDefault="00CB4DB1" w:rsidP="00CB4DB1">
      <w:pPr>
        <w:pStyle w:val="Prrafodelista"/>
        <w:numPr>
          <w:ilvl w:val="0"/>
          <w:numId w:val="19"/>
        </w:numPr>
        <w:ind w:left="709"/>
        <w:rPr>
          <w:lang w:val="ca-ES"/>
        </w:rPr>
      </w:pPr>
      <w:r>
        <w:rPr>
          <w:lang w:val="ca-ES"/>
        </w:rPr>
        <w:t>Genètica.</w:t>
      </w:r>
    </w:p>
    <w:p w:rsidR="00052262" w:rsidRPr="003A5DEB" w:rsidRDefault="00052262" w:rsidP="00CB4DB1"/>
    <w:p w:rsidR="00052262" w:rsidRPr="003A5DEB" w:rsidRDefault="00052262" w:rsidP="00CB4DB1">
      <w:pPr>
        <w:pStyle w:val="Prrafodelista"/>
        <w:numPr>
          <w:ilvl w:val="0"/>
          <w:numId w:val="14"/>
        </w:numPr>
        <w:ind w:left="567"/>
        <w:rPr>
          <w:lang w:val="ca-ES"/>
        </w:rPr>
      </w:pPr>
      <w:r w:rsidRPr="003A5DEB">
        <w:rPr>
          <w:lang w:val="ca-ES"/>
        </w:rPr>
        <w:t>Com hauria de ser una intervenció a</w:t>
      </w:r>
      <w:r w:rsidRPr="003A5DEB">
        <w:rPr>
          <w:lang w:val="ca-ES"/>
        </w:rPr>
        <w:t>r</w:t>
      </w:r>
      <w:r w:rsidRPr="003A5DEB">
        <w:rPr>
          <w:lang w:val="ca-ES"/>
        </w:rPr>
        <w:t>gumentativa?</w:t>
      </w:r>
    </w:p>
    <w:p w:rsidR="00052262" w:rsidRPr="003A5DEB" w:rsidRDefault="00052262" w:rsidP="00CB4DB1">
      <w:pPr>
        <w:pStyle w:val="Prrafodelista"/>
        <w:numPr>
          <w:ilvl w:val="0"/>
          <w:numId w:val="20"/>
        </w:numPr>
        <w:ind w:left="709"/>
        <w:rPr>
          <w:lang w:val="ca-ES"/>
        </w:rPr>
      </w:pPr>
      <w:r w:rsidRPr="003A5DEB">
        <w:rPr>
          <w:lang w:val="ca-ES"/>
        </w:rPr>
        <w:t>Curta, entenedora, concisa y sugg</w:t>
      </w:r>
      <w:r w:rsidRPr="003A5DEB">
        <w:rPr>
          <w:lang w:val="ca-ES"/>
        </w:rPr>
        <w:t>e</w:t>
      </w:r>
      <w:r w:rsidRPr="003A5DEB">
        <w:rPr>
          <w:lang w:val="ca-ES"/>
        </w:rPr>
        <w:t>rent.</w:t>
      </w:r>
    </w:p>
    <w:p w:rsidR="00052262" w:rsidRPr="003A5DEB" w:rsidRDefault="00D857C5" w:rsidP="00CB4DB1">
      <w:pPr>
        <w:pStyle w:val="Prrafodelista"/>
        <w:numPr>
          <w:ilvl w:val="0"/>
          <w:numId w:val="20"/>
        </w:numPr>
        <w:ind w:left="709"/>
        <w:rPr>
          <w:lang w:val="ca-ES"/>
        </w:rPr>
      </w:pPr>
      <w:r>
        <w:rPr>
          <w:lang w:val="ca-ES"/>
        </w:rPr>
        <w:t>El temps necessari perquè s’entengui el missatge.</w:t>
      </w:r>
    </w:p>
    <w:p w:rsidR="00052262" w:rsidRPr="003A5DEB" w:rsidRDefault="00D857C5" w:rsidP="00CB4DB1">
      <w:pPr>
        <w:pStyle w:val="Prrafodelista"/>
        <w:numPr>
          <w:ilvl w:val="0"/>
          <w:numId w:val="20"/>
        </w:numPr>
        <w:ind w:left="709"/>
        <w:rPr>
          <w:lang w:val="ca-ES"/>
        </w:rPr>
      </w:pPr>
      <w:r>
        <w:rPr>
          <w:lang w:val="ca-ES"/>
        </w:rPr>
        <w:t xml:space="preserve">Mantenir sempre un vocabulari culte i correcta </w:t>
      </w:r>
    </w:p>
    <w:p w:rsidR="00052262" w:rsidRPr="003A5DEB" w:rsidRDefault="00052262" w:rsidP="00CB4DB1">
      <w:pPr>
        <w:spacing w:line="240" w:lineRule="auto"/>
        <w:rPr>
          <w:b/>
          <w:sz w:val="28"/>
          <w:u w:val="single"/>
        </w:rPr>
      </w:pPr>
    </w:p>
    <w:p w:rsidR="00592EF9" w:rsidRDefault="00592EF9" w:rsidP="00CB4DB1">
      <w:pPr>
        <w:spacing w:line="240" w:lineRule="auto"/>
        <w:rPr>
          <w:b/>
          <w:sz w:val="28"/>
          <w:u w:val="single"/>
        </w:rPr>
      </w:pPr>
    </w:p>
    <w:p w:rsidR="00592EF9" w:rsidRDefault="00592EF9" w:rsidP="00CB4DB1">
      <w:pPr>
        <w:spacing w:line="240" w:lineRule="auto"/>
        <w:rPr>
          <w:b/>
          <w:sz w:val="28"/>
          <w:u w:val="single"/>
        </w:rPr>
      </w:pPr>
    </w:p>
    <w:p w:rsidR="00592EF9" w:rsidRDefault="00592EF9" w:rsidP="002929D6">
      <w:pPr>
        <w:spacing w:line="240" w:lineRule="auto"/>
        <w:jc w:val="left"/>
        <w:rPr>
          <w:b/>
          <w:sz w:val="28"/>
          <w:u w:val="single"/>
        </w:rPr>
      </w:pPr>
    </w:p>
    <w:p w:rsidR="00592EF9" w:rsidRDefault="00592EF9">
      <w:pPr>
        <w:spacing w:line="240" w:lineRule="auto"/>
        <w:jc w:val="left"/>
        <w:rPr>
          <w:b/>
          <w:sz w:val="28"/>
          <w:u w:val="single"/>
        </w:rPr>
      </w:pPr>
      <w:r>
        <w:rPr>
          <w:b/>
          <w:sz w:val="28"/>
          <w:u w:val="single"/>
        </w:rPr>
        <w:br w:type="page"/>
      </w:r>
    </w:p>
    <w:p w:rsidR="00592EF9" w:rsidRDefault="00592EF9" w:rsidP="002929D6">
      <w:pPr>
        <w:spacing w:line="240" w:lineRule="auto"/>
        <w:jc w:val="left"/>
        <w:rPr>
          <w:b/>
          <w:sz w:val="28"/>
          <w:u w:val="single"/>
        </w:rPr>
        <w:sectPr w:rsidR="00592EF9" w:rsidSect="00592EF9">
          <w:type w:val="continuous"/>
          <w:pgSz w:w="11906" w:h="16838"/>
          <w:pgMar w:top="1418" w:right="1418" w:bottom="902" w:left="1418" w:header="709" w:footer="709" w:gutter="0"/>
          <w:cols w:num="2" w:space="720"/>
          <w:docGrid w:linePitch="299"/>
        </w:sectPr>
      </w:pPr>
    </w:p>
    <w:p w:rsidR="006A07F1" w:rsidRPr="00A14CB8" w:rsidRDefault="006A07F1" w:rsidP="002929D6">
      <w:pPr>
        <w:spacing w:line="240" w:lineRule="auto"/>
        <w:jc w:val="left"/>
        <w:rPr>
          <w:b/>
          <w:sz w:val="32"/>
          <w:u w:val="single"/>
        </w:rPr>
      </w:pPr>
      <w:r w:rsidRPr="00A14CB8">
        <w:rPr>
          <w:b/>
          <w:sz w:val="32"/>
          <w:u w:val="single"/>
        </w:rPr>
        <w:lastRenderedPageBreak/>
        <w:t>2. P</w:t>
      </w:r>
      <w:r w:rsidR="002A5062" w:rsidRPr="00A14CB8">
        <w:rPr>
          <w:b/>
          <w:sz w:val="32"/>
          <w:u w:val="single"/>
        </w:rPr>
        <w:t xml:space="preserve">roposta de la distribució </w:t>
      </w:r>
      <w:proofErr w:type="spellStart"/>
      <w:r w:rsidR="002A5062" w:rsidRPr="00A14CB8">
        <w:rPr>
          <w:b/>
          <w:sz w:val="32"/>
          <w:u w:val="single"/>
        </w:rPr>
        <w:t>psico</w:t>
      </w:r>
      <w:r w:rsidRPr="00A14CB8">
        <w:rPr>
          <w:b/>
          <w:sz w:val="32"/>
          <w:u w:val="single"/>
        </w:rPr>
        <w:t>educativa</w:t>
      </w:r>
      <w:proofErr w:type="spellEnd"/>
      <w:r w:rsidRPr="00A14CB8">
        <w:rPr>
          <w:b/>
          <w:sz w:val="32"/>
          <w:u w:val="single"/>
        </w:rPr>
        <w:t xml:space="preserve"> dels 6 grups de 5 alumnes.</w:t>
      </w:r>
    </w:p>
    <w:p w:rsidR="006A07F1" w:rsidRPr="003A5DEB" w:rsidRDefault="006A07F1" w:rsidP="002929D6">
      <w:pPr>
        <w:spacing w:line="240" w:lineRule="auto"/>
        <w:jc w:val="left"/>
        <w:rPr>
          <w:sz w:val="32"/>
          <w:szCs w:val="24"/>
        </w:rPr>
      </w:pPr>
    </w:p>
    <w:tbl>
      <w:tblPr>
        <w:tblW w:w="9977" w:type="dxa"/>
        <w:jc w:val="center"/>
        <w:tblInd w:w="-693" w:type="dxa"/>
        <w:tblLayout w:type="fixed"/>
        <w:tblCellMar>
          <w:left w:w="70" w:type="dxa"/>
          <w:right w:w="70" w:type="dxa"/>
        </w:tblCellMar>
        <w:tblLook w:val="04A0"/>
      </w:tblPr>
      <w:tblGrid>
        <w:gridCol w:w="905"/>
        <w:gridCol w:w="709"/>
        <w:gridCol w:w="709"/>
        <w:gridCol w:w="850"/>
        <w:gridCol w:w="992"/>
        <w:gridCol w:w="993"/>
        <w:gridCol w:w="992"/>
        <w:gridCol w:w="1134"/>
        <w:gridCol w:w="1134"/>
        <w:gridCol w:w="1559"/>
      </w:tblGrid>
      <w:tr w:rsidR="004A0094" w:rsidRPr="003A5DEB" w:rsidTr="004A0094">
        <w:trPr>
          <w:trHeight w:val="300"/>
          <w:jc w:val="center"/>
        </w:trPr>
        <w:tc>
          <w:tcPr>
            <w:tcW w:w="905"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2929D6" w:rsidRPr="003A5DEB" w:rsidRDefault="002929D6" w:rsidP="002929D6">
            <w:pPr>
              <w:widowControl/>
              <w:suppressAutoHyphens w:val="0"/>
              <w:autoSpaceDN/>
              <w:spacing w:line="240" w:lineRule="auto"/>
              <w:jc w:val="center"/>
              <w:textAlignment w:val="auto"/>
              <w:rPr>
                <w:b/>
                <w:color w:val="000000"/>
                <w:kern w:val="0"/>
                <w:szCs w:val="22"/>
              </w:rPr>
            </w:pPr>
            <w:r w:rsidRPr="003A5DEB">
              <w:rPr>
                <w:b/>
                <w:color w:val="000000"/>
                <w:kern w:val="0"/>
                <w:szCs w:val="22"/>
              </w:rPr>
              <w:t>Alumne</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2929D6" w:rsidRPr="003A5DEB" w:rsidRDefault="002929D6" w:rsidP="002929D6">
            <w:pPr>
              <w:widowControl/>
              <w:suppressAutoHyphens w:val="0"/>
              <w:autoSpaceDN/>
              <w:spacing w:line="240" w:lineRule="auto"/>
              <w:jc w:val="center"/>
              <w:textAlignment w:val="auto"/>
              <w:rPr>
                <w:b/>
                <w:color w:val="000000"/>
                <w:kern w:val="0"/>
                <w:szCs w:val="22"/>
              </w:rPr>
            </w:pPr>
            <w:r w:rsidRPr="003A5DEB">
              <w:rPr>
                <w:b/>
                <w:color w:val="000000"/>
                <w:kern w:val="0"/>
                <w:szCs w:val="22"/>
              </w:rPr>
              <w:t>C. Previs</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2929D6" w:rsidRPr="003A5DEB" w:rsidRDefault="002929D6" w:rsidP="002929D6">
            <w:pPr>
              <w:widowControl/>
              <w:suppressAutoHyphens w:val="0"/>
              <w:autoSpaceDN/>
              <w:spacing w:line="240" w:lineRule="auto"/>
              <w:jc w:val="center"/>
              <w:textAlignment w:val="auto"/>
              <w:rPr>
                <w:b/>
                <w:color w:val="000000"/>
                <w:kern w:val="0"/>
                <w:szCs w:val="22"/>
              </w:rPr>
            </w:pPr>
            <w:r w:rsidRPr="003A5DEB">
              <w:rPr>
                <w:b/>
                <w:color w:val="000000"/>
                <w:kern w:val="0"/>
                <w:szCs w:val="22"/>
              </w:rPr>
              <w:t>Input</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2929D6" w:rsidRPr="003A5DEB" w:rsidRDefault="002929D6" w:rsidP="002929D6">
            <w:pPr>
              <w:widowControl/>
              <w:suppressAutoHyphens w:val="0"/>
              <w:autoSpaceDN/>
              <w:spacing w:line="240" w:lineRule="auto"/>
              <w:jc w:val="center"/>
              <w:textAlignment w:val="auto"/>
              <w:rPr>
                <w:b/>
                <w:color w:val="000000"/>
                <w:kern w:val="0"/>
                <w:szCs w:val="22"/>
              </w:rPr>
            </w:pPr>
            <w:r w:rsidRPr="003A5DEB">
              <w:rPr>
                <w:b/>
                <w:color w:val="000000"/>
                <w:kern w:val="0"/>
                <w:szCs w:val="22"/>
              </w:rPr>
              <w:t>Output</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2929D6" w:rsidRPr="003A5DEB" w:rsidRDefault="002929D6" w:rsidP="002929D6">
            <w:pPr>
              <w:widowControl/>
              <w:suppressAutoHyphens w:val="0"/>
              <w:autoSpaceDN/>
              <w:spacing w:line="240" w:lineRule="auto"/>
              <w:jc w:val="center"/>
              <w:textAlignment w:val="auto"/>
              <w:rPr>
                <w:b/>
                <w:color w:val="000000"/>
                <w:kern w:val="0"/>
                <w:szCs w:val="22"/>
              </w:rPr>
            </w:pPr>
            <w:r w:rsidRPr="003A5DEB">
              <w:rPr>
                <w:b/>
                <w:color w:val="000000"/>
                <w:kern w:val="0"/>
                <w:szCs w:val="22"/>
              </w:rPr>
              <w:t>Aut</w:t>
            </w:r>
            <w:r w:rsidRPr="003A5DEB">
              <w:rPr>
                <w:b/>
                <w:color w:val="000000"/>
                <w:kern w:val="0"/>
                <w:szCs w:val="22"/>
              </w:rPr>
              <w:t>o</w:t>
            </w:r>
            <w:r w:rsidRPr="003A5DEB">
              <w:rPr>
                <w:b/>
                <w:color w:val="000000"/>
                <w:kern w:val="0"/>
                <w:szCs w:val="22"/>
              </w:rPr>
              <w:t>nomia</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2929D6" w:rsidRPr="003A5DEB" w:rsidRDefault="002929D6" w:rsidP="002929D6">
            <w:pPr>
              <w:widowControl/>
              <w:suppressAutoHyphens w:val="0"/>
              <w:autoSpaceDN/>
              <w:spacing w:line="240" w:lineRule="auto"/>
              <w:jc w:val="center"/>
              <w:textAlignment w:val="auto"/>
              <w:rPr>
                <w:b/>
                <w:color w:val="000000"/>
                <w:kern w:val="0"/>
                <w:szCs w:val="22"/>
              </w:rPr>
            </w:pPr>
            <w:r w:rsidRPr="003A5DEB">
              <w:rPr>
                <w:b/>
                <w:color w:val="000000"/>
                <w:kern w:val="0"/>
                <w:szCs w:val="22"/>
              </w:rPr>
              <w:t>Persi</w:t>
            </w:r>
            <w:r w:rsidRPr="003A5DEB">
              <w:rPr>
                <w:b/>
                <w:color w:val="000000"/>
                <w:kern w:val="0"/>
                <w:szCs w:val="22"/>
              </w:rPr>
              <w:t>s</w:t>
            </w:r>
            <w:r w:rsidRPr="003A5DEB">
              <w:rPr>
                <w:b/>
                <w:color w:val="000000"/>
                <w:kern w:val="0"/>
                <w:szCs w:val="22"/>
              </w:rPr>
              <w:t>tència</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2929D6" w:rsidRPr="003A5DEB" w:rsidRDefault="002929D6" w:rsidP="002929D6">
            <w:pPr>
              <w:widowControl/>
              <w:suppressAutoHyphens w:val="0"/>
              <w:autoSpaceDN/>
              <w:spacing w:line="240" w:lineRule="auto"/>
              <w:jc w:val="center"/>
              <w:textAlignment w:val="auto"/>
              <w:rPr>
                <w:b/>
                <w:color w:val="000000"/>
                <w:kern w:val="0"/>
                <w:szCs w:val="22"/>
              </w:rPr>
            </w:pPr>
            <w:r w:rsidRPr="003A5DEB">
              <w:rPr>
                <w:b/>
                <w:color w:val="000000"/>
                <w:kern w:val="0"/>
                <w:szCs w:val="22"/>
              </w:rPr>
              <w:t>Hàbits Treball</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2929D6" w:rsidRPr="003A5DEB" w:rsidRDefault="002929D6" w:rsidP="002929D6">
            <w:pPr>
              <w:widowControl/>
              <w:suppressAutoHyphens w:val="0"/>
              <w:autoSpaceDN/>
              <w:spacing w:line="240" w:lineRule="auto"/>
              <w:jc w:val="center"/>
              <w:textAlignment w:val="auto"/>
              <w:rPr>
                <w:b/>
                <w:color w:val="000000"/>
                <w:kern w:val="0"/>
                <w:szCs w:val="22"/>
              </w:rPr>
            </w:pPr>
            <w:r w:rsidRPr="003A5DEB">
              <w:rPr>
                <w:b/>
                <w:color w:val="000000"/>
                <w:kern w:val="0"/>
                <w:szCs w:val="22"/>
              </w:rPr>
              <w:t>Motivació</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2929D6" w:rsidRPr="003A5DEB" w:rsidRDefault="002929D6" w:rsidP="002929D6">
            <w:pPr>
              <w:widowControl/>
              <w:suppressAutoHyphens w:val="0"/>
              <w:autoSpaceDN/>
              <w:spacing w:line="240" w:lineRule="auto"/>
              <w:jc w:val="center"/>
              <w:textAlignment w:val="auto"/>
              <w:rPr>
                <w:b/>
                <w:color w:val="000000"/>
                <w:kern w:val="0"/>
                <w:szCs w:val="22"/>
              </w:rPr>
            </w:pPr>
            <w:r w:rsidRPr="003A5DEB">
              <w:rPr>
                <w:b/>
                <w:color w:val="000000"/>
                <w:kern w:val="0"/>
                <w:szCs w:val="22"/>
              </w:rPr>
              <w:t>Interacció</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2929D6" w:rsidRPr="003A5DEB" w:rsidRDefault="002929D6" w:rsidP="002929D6">
            <w:pPr>
              <w:widowControl/>
              <w:suppressAutoHyphens w:val="0"/>
              <w:autoSpaceDN/>
              <w:spacing w:line="240" w:lineRule="auto"/>
              <w:jc w:val="center"/>
              <w:textAlignment w:val="auto"/>
              <w:rPr>
                <w:b/>
                <w:color w:val="000000"/>
                <w:kern w:val="0"/>
                <w:szCs w:val="22"/>
              </w:rPr>
            </w:pPr>
            <w:r w:rsidRPr="003A5DEB">
              <w:rPr>
                <w:b/>
                <w:color w:val="000000"/>
                <w:kern w:val="0"/>
                <w:szCs w:val="22"/>
              </w:rPr>
              <w:t>Preferències d’agrupament</w:t>
            </w:r>
          </w:p>
        </w:tc>
      </w:tr>
      <w:tr w:rsidR="004A0094" w:rsidRPr="003A5DEB" w:rsidTr="004A0094">
        <w:trPr>
          <w:trHeight w:val="269"/>
          <w:jc w:val="center"/>
        </w:trPr>
        <w:tc>
          <w:tcPr>
            <w:tcW w:w="905"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2929D6" w:rsidRPr="003A5DEB" w:rsidRDefault="002929D6" w:rsidP="002929D6">
            <w:pPr>
              <w:widowControl/>
              <w:suppressAutoHyphens w:val="0"/>
              <w:autoSpaceDN/>
              <w:spacing w:line="240" w:lineRule="auto"/>
              <w:jc w:val="left"/>
              <w:textAlignment w:val="auto"/>
              <w:rPr>
                <w:color w:val="000000"/>
                <w:kern w:val="0"/>
                <w:szCs w:val="22"/>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2929D6" w:rsidRPr="003A5DEB" w:rsidRDefault="002929D6" w:rsidP="002929D6">
            <w:pPr>
              <w:widowControl/>
              <w:suppressAutoHyphens w:val="0"/>
              <w:autoSpaceDN/>
              <w:spacing w:line="240" w:lineRule="auto"/>
              <w:jc w:val="left"/>
              <w:textAlignment w:val="auto"/>
              <w:rPr>
                <w:color w:val="000000"/>
                <w:kern w:val="0"/>
                <w:szCs w:val="22"/>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2929D6" w:rsidRPr="003A5DEB" w:rsidRDefault="002929D6" w:rsidP="002929D6">
            <w:pPr>
              <w:widowControl/>
              <w:suppressAutoHyphens w:val="0"/>
              <w:autoSpaceDN/>
              <w:spacing w:line="240" w:lineRule="auto"/>
              <w:jc w:val="left"/>
              <w:textAlignment w:val="auto"/>
              <w:rPr>
                <w:color w:val="000000"/>
                <w:kern w:val="0"/>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2929D6" w:rsidRPr="003A5DEB" w:rsidRDefault="002929D6" w:rsidP="002929D6">
            <w:pPr>
              <w:widowControl/>
              <w:suppressAutoHyphens w:val="0"/>
              <w:autoSpaceDN/>
              <w:spacing w:line="240" w:lineRule="auto"/>
              <w:jc w:val="left"/>
              <w:textAlignment w:val="auto"/>
              <w:rPr>
                <w:color w:val="000000"/>
                <w:kern w:val="0"/>
                <w:szCs w:val="22"/>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2929D6" w:rsidRPr="003A5DEB" w:rsidRDefault="002929D6" w:rsidP="002929D6">
            <w:pPr>
              <w:widowControl/>
              <w:suppressAutoHyphens w:val="0"/>
              <w:autoSpaceDN/>
              <w:spacing w:line="240" w:lineRule="auto"/>
              <w:jc w:val="left"/>
              <w:textAlignment w:val="auto"/>
              <w:rPr>
                <w:color w:val="000000"/>
                <w:kern w:val="0"/>
                <w:szCs w:val="22"/>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2929D6" w:rsidRPr="003A5DEB" w:rsidRDefault="002929D6" w:rsidP="002929D6">
            <w:pPr>
              <w:widowControl/>
              <w:suppressAutoHyphens w:val="0"/>
              <w:autoSpaceDN/>
              <w:spacing w:line="240" w:lineRule="auto"/>
              <w:jc w:val="left"/>
              <w:textAlignment w:val="auto"/>
              <w:rPr>
                <w:color w:val="000000"/>
                <w:kern w:val="0"/>
                <w:szCs w:val="22"/>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2929D6" w:rsidRPr="003A5DEB" w:rsidRDefault="002929D6" w:rsidP="002929D6">
            <w:pPr>
              <w:widowControl/>
              <w:suppressAutoHyphens w:val="0"/>
              <w:autoSpaceDN/>
              <w:spacing w:line="240" w:lineRule="auto"/>
              <w:jc w:val="left"/>
              <w:textAlignment w:val="auto"/>
              <w:rPr>
                <w:color w:val="000000"/>
                <w:kern w:val="0"/>
                <w:szCs w:val="22"/>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2929D6" w:rsidRPr="003A5DEB" w:rsidRDefault="002929D6" w:rsidP="002929D6">
            <w:pPr>
              <w:widowControl/>
              <w:suppressAutoHyphens w:val="0"/>
              <w:autoSpaceDN/>
              <w:spacing w:line="240" w:lineRule="auto"/>
              <w:jc w:val="left"/>
              <w:textAlignment w:val="auto"/>
              <w:rPr>
                <w:color w:val="000000"/>
                <w:kern w:val="0"/>
                <w:szCs w:val="22"/>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2929D6" w:rsidRPr="003A5DEB" w:rsidRDefault="002929D6" w:rsidP="002929D6">
            <w:pPr>
              <w:widowControl/>
              <w:suppressAutoHyphens w:val="0"/>
              <w:autoSpaceDN/>
              <w:spacing w:line="240" w:lineRule="auto"/>
              <w:jc w:val="left"/>
              <w:textAlignment w:val="auto"/>
              <w:rPr>
                <w:color w:val="000000"/>
                <w:kern w:val="0"/>
                <w:szCs w:val="22"/>
              </w:rPr>
            </w:pPr>
          </w:p>
        </w:tc>
        <w:tc>
          <w:tcPr>
            <w:tcW w:w="1559"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2929D6" w:rsidRPr="003A5DEB" w:rsidRDefault="002929D6" w:rsidP="002929D6">
            <w:pPr>
              <w:widowControl/>
              <w:suppressAutoHyphens w:val="0"/>
              <w:autoSpaceDN/>
              <w:spacing w:line="240" w:lineRule="auto"/>
              <w:jc w:val="left"/>
              <w:textAlignment w:val="auto"/>
              <w:rPr>
                <w:color w:val="000000"/>
                <w:kern w:val="0"/>
                <w:szCs w:val="22"/>
              </w:rPr>
            </w:pPr>
          </w:p>
        </w:tc>
      </w:tr>
      <w:tr w:rsidR="006A07F1" w:rsidRPr="003A5DEB" w:rsidTr="006A07F1">
        <w:trPr>
          <w:trHeight w:val="214"/>
          <w:jc w:val="center"/>
        </w:trPr>
        <w:tc>
          <w:tcPr>
            <w:tcW w:w="905"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J.L.D.</w:t>
            </w:r>
          </w:p>
        </w:tc>
        <w:tc>
          <w:tcPr>
            <w:tcW w:w="709"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c>
          <w:tcPr>
            <w:tcW w:w="709"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850"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O/G</w:t>
            </w:r>
          </w:p>
        </w:tc>
        <w:tc>
          <w:tcPr>
            <w:tcW w:w="992"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993"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2"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C</w:t>
            </w:r>
          </w:p>
        </w:tc>
        <w:tc>
          <w:tcPr>
            <w:tcW w:w="1559" w:type="dxa"/>
            <w:tcBorders>
              <w:top w:val="nil"/>
              <w:left w:val="single" w:sz="8" w:space="0" w:color="000000"/>
              <w:bottom w:val="single" w:sz="8" w:space="0" w:color="000000"/>
              <w:right w:val="single" w:sz="8" w:space="0" w:color="000000"/>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r>
      <w:tr w:rsidR="006A07F1" w:rsidRPr="003A5DEB" w:rsidTr="006A07F1">
        <w:trPr>
          <w:trHeight w:val="204"/>
          <w:jc w:val="center"/>
        </w:trPr>
        <w:tc>
          <w:tcPr>
            <w:tcW w:w="905"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J.C.A.</w:t>
            </w:r>
          </w:p>
        </w:tc>
        <w:tc>
          <w:tcPr>
            <w:tcW w:w="709"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709"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V/T</w:t>
            </w:r>
          </w:p>
        </w:tc>
        <w:tc>
          <w:tcPr>
            <w:tcW w:w="850"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E/G</w:t>
            </w:r>
          </w:p>
        </w:tc>
        <w:tc>
          <w:tcPr>
            <w:tcW w:w="992"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993"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992"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1134"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1134"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D</w:t>
            </w:r>
          </w:p>
        </w:tc>
        <w:tc>
          <w:tcPr>
            <w:tcW w:w="1559" w:type="dxa"/>
            <w:tcBorders>
              <w:top w:val="nil"/>
              <w:left w:val="single" w:sz="8" w:space="0" w:color="000000"/>
              <w:bottom w:val="single" w:sz="8" w:space="0" w:color="000000"/>
              <w:right w:val="single" w:sz="8" w:space="0" w:color="000000"/>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I/P</w:t>
            </w:r>
          </w:p>
        </w:tc>
      </w:tr>
      <w:tr w:rsidR="006A07F1" w:rsidRPr="003A5DEB" w:rsidTr="006A07F1">
        <w:trPr>
          <w:trHeight w:val="207"/>
          <w:jc w:val="center"/>
        </w:trPr>
        <w:tc>
          <w:tcPr>
            <w:tcW w:w="905"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C.L.M.</w:t>
            </w:r>
          </w:p>
        </w:tc>
        <w:tc>
          <w:tcPr>
            <w:tcW w:w="709"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709"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A/V</w:t>
            </w:r>
          </w:p>
        </w:tc>
        <w:tc>
          <w:tcPr>
            <w:tcW w:w="850"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E/O</w:t>
            </w:r>
          </w:p>
        </w:tc>
        <w:tc>
          <w:tcPr>
            <w:tcW w:w="992"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3"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2"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1134"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w:t>
            </w:r>
          </w:p>
        </w:tc>
        <w:tc>
          <w:tcPr>
            <w:tcW w:w="1559" w:type="dxa"/>
            <w:tcBorders>
              <w:top w:val="nil"/>
              <w:left w:val="single" w:sz="8" w:space="0" w:color="000000"/>
              <w:bottom w:val="single" w:sz="8" w:space="0" w:color="000000"/>
              <w:right w:val="single" w:sz="8" w:space="0" w:color="000000"/>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w:t>
            </w:r>
          </w:p>
        </w:tc>
      </w:tr>
      <w:tr w:rsidR="006A07F1" w:rsidRPr="003A5DEB" w:rsidTr="006A07F1">
        <w:trPr>
          <w:trHeight w:val="197"/>
          <w:jc w:val="center"/>
        </w:trPr>
        <w:tc>
          <w:tcPr>
            <w:tcW w:w="905"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C.A.C.</w:t>
            </w:r>
          </w:p>
        </w:tc>
        <w:tc>
          <w:tcPr>
            <w:tcW w:w="709"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709"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V/A</w:t>
            </w:r>
          </w:p>
        </w:tc>
        <w:tc>
          <w:tcPr>
            <w:tcW w:w="850"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O/G</w:t>
            </w:r>
          </w:p>
        </w:tc>
        <w:tc>
          <w:tcPr>
            <w:tcW w:w="992"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993"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992"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1134"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1134"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c>
          <w:tcPr>
            <w:tcW w:w="1559" w:type="dxa"/>
            <w:tcBorders>
              <w:top w:val="nil"/>
              <w:left w:val="single" w:sz="8" w:space="0" w:color="000000"/>
              <w:bottom w:val="single" w:sz="8" w:space="0" w:color="000000"/>
              <w:right w:val="single" w:sz="8" w:space="0" w:color="000000"/>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proofErr w:type="spellStart"/>
            <w:r w:rsidRPr="003A5DEB">
              <w:rPr>
                <w:color w:val="000000"/>
                <w:kern w:val="0"/>
                <w:szCs w:val="22"/>
              </w:rPr>
              <w:t>Gp</w:t>
            </w:r>
            <w:proofErr w:type="spellEnd"/>
            <w:r w:rsidRPr="003A5DEB">
              <w:rPr>
                <w:color w:val="000000"/>
                <w:kern w:val="0"/>
                <w:szCs w:val="22"/>
              </w:rPr>
              <w:t>/GG</w:t>
            </w:r>
          </w:p>
        </w:tc>
      </w:tr>
      <w:tr w:rsidR="006A07F1" w:rsidRPr="003A5DEB" w:rsidTr="006A07F1">
        <w:trPr>
          <w:trHeight w:val="187"/>
          <w:jc w:val="center"/>
        </w:trPr>
        <w:tc>
          <w:tcPr>
            <w:tcW w:w="905"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G.B.M.</w:t>
            </w:r>
          </w:p>
        </w:tc>
        <w:tc>
          <w:tcPr>
            <w:tcW w:w="709"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709"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A/V</w:t>
            </w:r>
          </w:p>
        </w:tc>
        <w:tc>
          <w:tcPr>
            <w:tcW w:w="850"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E/G</w:t>
            </w:r>
          </w:p>
        </w:tc>
        <w:tc>
          <w:tcPr>
            <w:tcW w:w="992"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993"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992"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1134"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1134" w:type="dxa"/>
            <w:tcBorders>
              <w:top w:val="nil"/>
              <w:left w:val="single" w:sz="8" w:space="0" w:color="000000"/>
              <w:bottom w:val="single" w:sz="8" w:space="0" w:color="000000"/>
              <w:right w:val="nil"/>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c>
          <w:tcPr>
            <w:tcW w:w="1559" w:type="dxa"/>
            <w:tcBorders>
              <w:top w:val="nil"/>
              <w:left w:val="single" w:sz="8" w:space="0" w:color="000000"/>
              <w:bottom w:val="single" w:sz="8" w:space="0" w:color="000000"/>
              <w:right w:val="single" w:sz="8" w:space="0" w:color="000000"/>
            </w:tcBorders>
            <w:shd w:val="clear" w:color="000000" w:fill="FDE9D9"/>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I/P</w:t>
            </w:r>
          </w:p>
        </w:tc>
      </w:tr>
      <w:tr w:rsidR="006A07F1" w:rsidRPr="003A5DEB" w:rsidTr="006A07F1">
        <w:trPr>
          <w:trHeight w:val="191"/>
          <w:jc w:val="center"/>
        </w:trPr>
        <w:tc>
          <w:tcPr>
            <w:tcW w:w="905"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P.L.G</w:t>
            </w:r>
          </w:p>
        </w:tc>
        <w:tc>
          <w:tcPr>
            <w:tcW w:w="709"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709"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V/A</w:t>
            </w:r>
          </w:p>
        </w:tc>
        <w:tc>
          <w:tcPr>
            <w:tcW w:w="850"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w:t>
            </w:r>
          </w:p>
        </w:tc>
        <w:tc>
          <w:tcPr>
            <w:tcW w:w="992"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M/A</w:t>
            </w:r>
          </w:p>
        </w:tc>
        <w:tc>
          <w:tcPr>
            <w:tcW w:w="993"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M/A</w:t>
            </w:r>
          </w:p>
        </w:tc>
        <w:tc>
          <w:tcPr>
            <w:tcW w:w="992"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M/A</w:t>
            </w:r>
          </w:p>
        </w:tc>
        <w:tc>
          <w:tcPr>
            <w:tcW w:w="1134"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C</w:t>
            </w:r>
          </w:p>
        </w:tc>
        <w:tc>
          <w:tcPr>
            <w:tcW w:w="1559" w:type="dxa"/>
            <w:tcBorders>
              <w:top w:val="nil"/>
              <w:left w:val="single" w:sz="8" w:space="0" w:color="000000"/>
              <w:bottom w:val="single" w:sz="8" w:space="0" w:color="000000"/>
              <w:right w:val="single" w:sz="8" w:space="0" w:color="000000"/>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I/P</w:t>
            </w:r>
          </w:p>
        </w:tc>
      </w:tr>
      <w:tr w:rsidR="006A07F1" w:rsidRPr="003A5DEB" w:rsidTr="006A07F1">
        <w:trPr>
          <w:trHeight w:val="181"/>
          <w:jc w:val="center"/>
        </w:trPr>
        <w:tc>
          <w:tcPr>
            <w:tcW w:w="905"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F.B.M.</w:t>
            </w:r>
          </w:p>
        </w:tc>
        <w:tc>
          <w:tcPr>
            <w:tcW w:w="709"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709"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A/V</w:t>
            </w:r>
          </w:p>
        </w:tc>
        <w:tc>
          <w:tcPr>
            <w:tcW w:w="850"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w:t>
            </w:r>
          </w:p>
        </w:tc>
        <w:tc>
          <w:tcPr>
            <w:tcW w:w="992"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993"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992"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1134"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1134"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w:t>
            </w:r>
          </w:p>
        </w:tc>
        <w:tc>
          <w:tcPr>
            <w:tcW w:w="1559" w:type="dxa"/>
            <w:tcBorders>
              <w:top w:val="nil"/>
              <w:left w:val="single" w:sz="8" w:space="0" w:color="000000"/>
              <w:bottom w:val="single" w:sz="8" w:space="0" w:color="000000"/>
              <w:right w:val="single" w:sz="8" w:space="0" w:color="000000"/>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w:t>
            </w:r>
          </w:p>
        </w:tc>
      </w:tr>
      <w:tr w:rsidR="006A07F1" w:rsidRPr="003A5DEB" w:rsidTr="006A07F1">
        <w:trPr>
          <w:trHeight w:val="185"/>
          <w:jc w:val="center"/>
        </w:trPr>
        <w:tc>
          <w:tcPr>
            <w:tcW w:w="905"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A.M.M.</w:t>
            </w:r>
          </w:p>
        </w:tc>
        <w:tc>
          <w:tcPr>
            <w:tcW w:w="709"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709"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A/V</w:t>
            </w:r>
          </w:p>
        </w:tc>
        <w:tc>
          <w:tcPr>
            <w:tcW w:w="850"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E/G/O</w:t>
            </w:r>
          </w:p>
        </w:tc>
        <w:tc>
          <w:tcPr>
            <w:tcW w:w="992"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3"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2"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D</w:t>
            </w:r>
          </w:p>
        </w:tc>
        <w:tc>
          <w:tcPr>
            <w:tcW w:w="1559" w:type="dxa"/>
            <w:tcBorders>
              <w:top w:val="nil"/>
              <w:left w:val="single" w:sz="8" w:space="0" w:color="000000"/>
              <w:bottom w:val="single" w:sz="8" w:space="0" w:color="000000"/>
              <w:right w:val="single" w:sz="8" w:space="0" w:color="000000"/>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roofErr w:type="spellStart"/>
            <w:r w:rsidRPr="003A5DEB">
              <w:rPr>
                <w:color w:val="000000"/>
                <w:kern w:val="0"/>
                <w:szCs w:val="22"/>
              </w:rPr>
              <w:t>Gp</w:t>
            </w:r>
            <w:proofErr w:type="spellEnd"/>
          </w:p>
        </w:tc>
      </w:tr>
      <w:tr w:rsidR="006A07F1" w:rsidRPr="003A5DEB" w:rsidTr="006A07F1">
        <w:trPr>
          <w:trHeight w:val="161"/>
          <w:jc w:val="center"/>
        </w:trPr>
        <w:tc>
          <w:tcPr>
            <w:tcW w:w="905"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Q.L.P.</w:t>
            </w:r>
          </w:p>
        </w:tc>
        <w:tc>
          <w:tcPr>
            <w:tcW w:w="709"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709"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V/T</w:t>
            </w:r>
          </w:p>
        </w:tc>
        <w:tc>
          <w:tcPr>
            <w:tcW w:w="850"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w:t>
            </w:r>
          </w:p>
        </w:tc>
        <w:tc>
          <w:tcPr>
            <w:tcW w:w="992"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993"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2"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M/A</w:t>
            </w:r>
          </w:p>
        </w:tc>
        <w:tc>
          <w:tcPr>
            <w:tcW w:w="1134"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c>
          <w:tcPr>
            <w:tcW w:w="1559" w:type="dxa"/>
            <w:tcBorders>
              <w:top w:val="nil"/>
              <w:left w:val="single" w:sz="8" w:space="0" w:color="000000"/>
              <w:bottom w:val="single" w:sz="8" w:space="0" w:color="000000"/>
              <w:right w:val="single" w:sz="8" w:space="0" w:color="000000"/>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I/P</w:t>
            </w:r>
          </w:p>
        </w:tc>
      </w:tr>
      <w:tr w:rsidR="006A07F1" w:rsidRPr="003A5DEB" w:rsidTr="006A07F1">
        <w:trPr>
          <w:trHeight w:val="165"/>
          <w:jc w:val="center"/>
        </w:trPr>
        <w:tc>
          <w:tcPr>
            <w:tcW w:w="905"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R.E.M.</w:t>
            </w:r>
          </w:p>
        </w:tc>
        <w:tc>
          <w:tcPr>
            <w:tcW w:w="709"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709"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V/T</w:t>
            </w:r>
          </w:p>
        </w:tc>
        <w:tc>
          <w:tcPr>
            <w:tcW w:w="850"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E/G/O</w:t>
            </w:r>
          </w:p>
        </w:tc>
        <w:tc>
          <w:tcPr>
            <w:tcW w:w="992"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993"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992"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1134"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M/A</w:t>
            </w:r>
          </w:p>
        </w:tc>
        <w:tc>
          <w:tcPr>
            <w:tcW w:w="1134" w:type="dxa"/>
            <w:tcBorders>
              <w:top w:val="nil"/>
              <w:left w:val="single" w:sz="8" w:space="0" w:color="000000"/>
              <w:bottom w:val="single" w:sz="8" w:space="0" w:color="000000"/>
              <w:right w:val="nil"/>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c>
          <w:tcPr>
            <w:tcW w:w="1559" w:type="dxa"/>
            <w:tcBorders>
              <w:top w:val="nil"/>
              <w:left w:val="single" w:sz="8" w:space="0" w:color="000000"/>
              <w:bottom w:val="single" w:sz="8" w:space="0" w:color="000000"/>
              <w:right w:val="single" w:sz="8" w:space="0" w:color="000000"/>
            </w:tcBorders>
            <w:shd w:val="clear" w:color="000000" w:fill="DBEEF3"/>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I/P</w:t>
            </w:r>
          </w:p>
        </w:tc>
      </w:tr>
      <w:tr w:rsidR="006A07F1" w:rsidRPr="003A5DEB" w:rsidTr="006A07F1">
        <w:trPr>
          <w:trHeight w:val="155"/>
          <w:jc w:val="center"/>
        </w:trPr>
        <w:tc>
          <w:tcPr>
            <w:tcW w:w="905"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R.M.D.</w:t>
            </w:r>
          </w:p>
        </w:tc>
        <w:tc>
          <w:tcPr>
            <w:tcW w:w="709"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709"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V/T</w:t>
            </w:r>
          </w:p>
        </w:tc>
        <w:tc>
          <w:tcPr>
            <w:tcW w:w="850"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E/G</w:t>
            </w:r>
          </w:p>
        </w:tc>
        <w:tc>
          <w:tcPr>
            <w:tcW w:w="992"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M/A</w:t>
            </w:r>
          </w:p>
        </w:tc>
        <w:tc>
          <w:tcPr>
            <w:tcW w:w="993"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992"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1134"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1134"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C</w:t>
            </w:r>
          </w:p>
        </w:tc>
        <w:tc>
          <w:tcPr>
            <w:tcW w:w="1559" w:type="dxa"/>
            <w:tcBorders>
              <w:top w:val="nil"/>
              <w:left w:val="single" w:sz="8" w:space="0" w:color="000000"/>
              <w:bottom w:val="single" w:sz="8" w:space="0" w:color="000000"/>
              <w:right w:val="single" w:sz="8" w:space="0" w:color="000000"/>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r>
      <w:tr w:rsidR="006A07F1" w:rsidRPr="003A5DEB" w:rsidTr="006A07F1">
        <w:trPr>
          <w:trHeight w:val="159"/>
          <w:jc w:val="center"/>
        </w:trPr>
        <w:tc>
          <w:tcPr>
            <w:tcW w:w="905"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G.S.</w:t>
            </w:r>
          </w:p>
        </w:tc>
        <w:tc>
          <w:tcPr>
            <w:tcW w:w="709"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709"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w:t>
            </w:r>
          </w:p>
        </w:tc>
        <w:tc>
          <w:tcPr>
            <w:tcW w:w="850"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w:t>
            </w:r>
          </w:p>
        </w:tc>
        <w:tc>
          <w:tcPr>
            <w:tcW w:w="992"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3"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2"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w:t>
            </w:r>
          </w:p>
        </w:tc>
        <w:tc>
          <w:tcPr>
            <w:tcW w:w="1559" w:type="dxa"/>
            <w:tcBorders>
              <w:top w:val="nil"/>
              <w:left w:val="single" w:sz="8" w:space="0" w:color="000000"/>
              <w:bottom w:val="single" w:sz="8" w:space="0" w:color="000000"/>
              <w:right w:val="single" w:sz="8" w:space="0" w:color="000000"/>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w:t>
            </w:r>
          </w:p>
        </w:tc>
      </w:tr>
      <w:tr w:rsidR="006A07F1" w:rsidRPr="003A5DEB" w:rsidTr="006A07F1">
        <w:trPr>
          <w:trHeight w:val="149"/>
          <w:jc w:val="center"/>
        </w:trPr>
        <w:tc>
          <w:tcPr>
            <w:tcW w:w="905"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T.M.N.</w:t>
            </w:r>
          </w:p>
        </w:tc>
        <w:tc>
          <w:tcPr>
            <w:tcW w:w="709"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709"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w:t>
            </w:r>
          </w:p>
        </w:tc>
        <w:tc>
          <w:tcPr>
            <w:tcW w:w="850"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w:t>
            </w:r>
          </w:p>
        </w:tc>
        <w:tc>
          <w:tcPr>
            <w:tcW w:w="992"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3"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2"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1134"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c>
          <w:tcPr>
            <w:tcW w:w="1559" w:type="dxa"/>
            <w:tcBorders>
              <w:top w:val="nil"/>
              <w:left w:val="single" w:sz="8" w:space="0" w:color="000000"/>
              <w:bottom w:val="single" w:sz="8" w:space="0" w:color="000000"/>
              <w:right w:val="single" w:sz="8" w:space="0" w:color="000000"/>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r>
      <w:tr w:rsidR="006A07F1" w:rsidRPr="003A5DEB" w:rsidTr="006A07F1">
        <w:trPr>
          <w:trHeight w:val="281"/>
          <w:jc w:val="center"/>
        </w:trPr>
        <w:tc>
          <w:tcPr>
            <w:tcW w:w="905"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E.P.D.</w:t>
            </w:r>
          </w:p>
        </w:tc>
        <w:tc>
          <w:tcPr>
            <w:tcW w:w="709"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c>
          <w:tcPr>
            <w:tcW w:w="709"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c>
          <w:tcPr>
            <w:tcW w:w="850"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c>
          <w:tcPr>
            <w:tcW w:w="992"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c>
          <w:tcPr>
            <w:tcW w:w="993"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c>
          <w:tcPr>
            <w:tcW w:w="992"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c>
          <w:tcPr>
            <w:tcW w:w="1134"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c>
          <w:tcPr>
            <w:tcW w:w="1134"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c>
          <w:tcPr>
            <w:tcW w:w="1559" w:type="dxa"/>
            <w:tcBorders>
              <w:top w:val="nil"/>
              <w:left w:val="single" w:sz="8" w:space="0" w:color="000000"/>
              <w:bottom w:val="single" w:sz="8" w:space="0" w:color="000000"/>
              <w:right w:val="single" w:sz="8" w:space="0" w:color="000000"/>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r>
      <w:tr w:rsidR="006A07F1" w:rsidRPr="003A5DEB" w:rsidTr="006A07F1">
        <w:trPr>
          <w:trHeight w:val="271"/>
          <w:jc w:val="center"/>
        </w:trPr>
        <w:tc>
          <w:tcPr>
            <w:tcW w:w="905"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V.M.R.</w:t>
            </w:r>
          </w:p>
        </w:tc>
        <w:tc>
          <w:tcPr>
            <w:tcW w:w="709"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709"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w:t>
            </w:r>
          </w:p>
        </w:tc>
        <w:tc>
          <w:tcPr>
            <w:tcW w:w="850"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E/G</w:t>
            </w:r>
          </w:p>
        </w:tc>
        <w:tc>
          <w:tcPr>
            <w:tcW w:w="992"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3"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2"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C</w:t>
            </w:r>
          </w:p>
        </w:tc>
        <w:tc>
          <w:tcPr>
            <w:tcW w:w="1559" w:type="dxa"/>
            <w:tcBorders>
              <w:top w:val="nil"/>
              <w:left w:val="single" w:sz="8" w:space="0" w:color="000000"/>
              <w:bottom w:val="single" w:sz="8" w:space="0" w:color="000000"/>
              <w:right w:val="single" w:sz="8" w:space="0" w:color="000000"/>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r>
      <w:tr w:rsidR="006A07F1" w:rsidRPr="003A5DEB" w:rsidTr="006A07F1">
        <w:trPr>
          <w:trHeight w:val="261"/>
          <w:jc w:val="center"/>
        </w:trPr>
        <w:tc>
          <w:tcPr>
            <w:tcW w:w="905"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K.H.S.</w:t>
            </w:r>
          </w:p>
        </w:tc>
        <w:tc>
          <w:tcPr>
            <w:tcW w:w="709"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709"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A/V/T</w:t>
            </w:r>
          </w:p>
        </w:tc>
        <w:tc>
          <w:tcPr>
            <w:tcW w:w="850"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E/O</w:t>
            </w:r>
          </w:p>
        </w:tc>
        <w:tc>
          <w:tcPr>
            <w:tcW w:w="992"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3"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2"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I/P</w:t>
            </w:r>
          </w:p>
        </w:tc>
        <w:tc>
          <w:tcPr>
            <w:tcW w:w="1559" w:type="dxa"/>
            <w:tcBorders>
              <w:top w:val="nil"/>
              <w:left w:val="single" w:sz="8" w:space="0" w:color="000000"/>
              <w:bottom w:val="single" w:sz="8" w:space="0" w:color="000000"/>
              <w:right w:val="single" w:sz="8" w:space="0" w:color="000000"/>
            </w:tcBorders>
            <w:shd w:val="clear" w:color="000000" w:fill="CCC0DA"/>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w:t>
            </w:r>
          </w:p>
        </w:tc>
      </w:tr>
      <w:tr w:rsidR="006A07F1" w:rsidRPr="003A5DEB" w:rsidTr="006A07F1">
        <w:trPr>
          <w:trHeight w:val="265"/>
          <w:jc w:val="center"/>
        </w:trPr>
        <w:tc>
          <w:tcPr>
            <w:tcW w:w="905"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V.G.S.</w:t>
            </w:r>
          </w:p>
        </w:tc>
        <w:tc>
          <w:tcPr>
            <w:tcW w:w="709"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709"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V/T</w:t>
            </w:r>
          </w:p>
        </w:tc>
        <w:tc>
          <w:tcPr>
            <w:tcW w:w="850"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E/G</w:t>
            </w:r>
          </w:p>
        </w:tc>
        <w:tc>
          <w:tcPr>
            <w:tcW w:w="992"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993"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992"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1134"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C</w:t>
            </w:r>
          </w:p>
        </w:tc>
        <w:tc>
          <w:tcPr>
            <w:tcW w:w="1559" w:type="dxa"/>
            <w:tcBorders>
              <w:top w:val="nil"/>
              <w:left w:val="single" w:sz="8" w:space="0" w:color="000000"/>
              <w:bottom w:val="single" w:sz="8" w:space="0" w:color="000000"/>
              <w:right w:val="single" w:sz="8" w:space="0" w:color="000000"/>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r>
      <w:tr w:rsidR="006A07F1" w:rsidRPr="003A5DEB" w:rsidTr="006A07F1">
        <w:trPr>
          <w:trHeight w:val="255"/>
          <w:jc w:val="center"/>
        </w:trPr>
        <w:tc>
          <w:tcPr>
            <w:tcW w:w="905"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A.M.L.</w:t>
            </w:r>
          </w:p>
        </w:tc>
        <w:tc>
          <w:tcPr>
            <w:tcW w:w="709"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709"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V/A</w:t>
            </w:r>
          </w:p>
        </w:tc>
        <w:tc>
          <w:tcPr>
            <w:tcW w:w="850"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E/G</w:t>
            </w:r>
          </w:p>
        </w:tc>
        <w:tc>
          <w:tcPr>
            <w:tcW w:w="992"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3"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2"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w:t>
            </w:r>
          </w:p>
        </w:tc>
        <w:tc>
          <w:tcPr>
            <w:tcW w:w="1559" w:type="dxa"/>
            <w:tcBorders>
              <w:top w:val="nil"/>
              <w:left w:val="single" w:sz="8" w:space="0" w:color="000000"/>
              <w:bottom w:val="single" w:sz="8" w:space="0" w:color="000000"/>
              <w:right w:val="single" w:sz="8" w:space="0" w:color="000000"/>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r>
      <w:tr w:rsidR="006A07F1" w:rsidRPr="003A5DEB" w:rsidTr="006A07F1">
        <w:trPr>
          <w:trHeight w:val="103"/>
          <w:jc w:val="center"/>
        </w:trPr>
        <w:tc>
          <w:tcPr>
            <w:tcW w:w="905"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V.K.I.</w:t>
            </w:r>
          </w:p>
        </w:tc>
        <w:tc>
          <w:tcPr>
            <w:tcW w:w="709"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709"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V/A</w:t>
            </w:r>
          </w:p>
        </w:tc>
        <w:tc>
          <w:tcPr>
            <w:tcW w:w="850"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E/O</w:t>
            </w:r>
          </w:p>
        </w:tc>
        <w:tc>
          <w:tcPr>
            <w:tcW w:w="992"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3"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2"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c>
          <w:tcPr>
            <w:tcW w:w="1559" w:type="dxa"/>
            <w:tcBorders>
              <w:top w:val="nil"/>
              <w:left w:val="single" w:sz="8" w:space="0" w:color="000000"/>
              <w:bottom w:val="single" w:sz="8" w:space="0" w:color="000000"/>
              <w:right w:val="single" w:sz="8" w:space="0" w:color="000000"/>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r>
      <w:tr w:rsidR="006A07F1" w:rsidRPr="003A5DEB" w:rsidTr="006A07F1">
        <w:trPr>
          <w:trHeight w:val="249"/>
          <w:jc w:val="center"/>
        </w:trPr>
        <w:tc>
          <w:tcPr>
            <w:tcW w:w="905"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S.G.L.</w:t>
            </w:r>
          </w:p>
        </w:tc>
        <w:tc>
          <w:tcPr>
            <w:tcW w:w="709"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709"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V/A</w:t>
            </w:r>
          </w:p>
        </w:tc>
        <w:tc>
          <w:tcPr>
            <w:tcW w:w="850"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E/O/G</w:t>
            </w:r>
          </w:p>
        </w:tc>
        <w:tc>
          <w:tcPr>
            <w:tcW w:w="992"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3"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2"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P/C</w:t>
            </w:r>
          </w:p>
        </w:tc>
        <w:tc>
          <w:tcPr>
            <w:tcW w:w="1559" w:type="dxa"/>
            <w:tcBorders>
              <w:top w:val="nil"/>
              <w:left w:val="single" w:sz="8" w:space="0" w:color="000000"/>
              <w:bottom w:val="single" w:sz="8" w:space="0" w:color="000000"/>
              <w:right w:val="single" w:sz="8" w:space="0" w:color="000000"/>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roofErr w:type="spellStart"/>
            <w:r w:rsidRPr="003A5DEB">
              <w:rPr>
                <w:color w:val="000000"/>
                <w:kern w:val="0"/>
                <w:szCs w:val="22"/>
              </w:rPr>
              <w:t>Gp</w:t>
            </w:r>
            <w:proofErr w:type="spellEnd"/>
          </w:p>
        </w:tc>
      </w:tr>
      <w:tr w:rsidR="006A07F1" w:rsidRPr="003A5DEB" w:rsidTr="006A07F1">
        <w:trPr>
          <w:trHeight w:val="239"/>
          <w:jc w:val="center"/>
        </w:trPr>
        <w:tc>
          <w:tcPr>
            <w:tcW w:w="905"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G.C.N.</w:t>
            </w:r>
          </w:p>
        </w:tc>
        <w:tc>
          <w:tcPr>
            <w:tcW w:w="709"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709"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A/V</w:t>
            </w:r>
          </w:p>
        </w:tc>
        <w:tc>
          <w:tcPr>
            <w:tcW w:w="850"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O/G</w:t>
            </w:r>
          </w:p>
        </w:tc>
        <w:tc>
          <w:tcPr>
            <w:tcW w:w="992"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3"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2"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1134"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1134" w:type="dxa"/>
            <w:tcBorders>
              <w:top w:val="nil"/>
              <w:left w:val="single" w:sz="8" w:space="0" w:color="000000"/>
              <w:bottom w:val="single" w:sz="8" w:space="0" w:color="000000"/>
              <w:right w:val="nil"/>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P/C</w:t>
            </w:r>
          </w:p>
        </w:tc>
        <w:tc>
          <w:tcPr>
            <w:tcW w:w="1559" w:type="dxa"/>
            <w:tcBorders>
              <w:top w:val="nil"/>
              <w:left w:val="single" w:sz="8" w:space="0" w:color="000000"/>
              <w:bottom w:val="single" w:sz="8" w:space="0" w:color="000000"/>
              <w:right w:val="single" w:sz="8" w:space="0" w:color="000000"/>
            </w:tcBorders>
            <w:shd w:val="clear" w:color="000000" w:fill="D7E4BC"/>
            <w:hideMark/>
          </w:tcPr>
          <w:p w:rsidR="002929D6" w:rsidRPr="003A5DEB" w:rsidRDefault="002929D6" w:rsidP="002929D6">
            <w:pPr>
              <w:widowControl/>
              <w:suppressAutoHyphens w:val="0"/>
              <w:autoSpaceDN/>
              <w:spacing w:line="240" w:lineRule="auto"/>
              <w:jc w:val="center"/>
              <w:textAlignment w:val="auto"/>
              <w:rPr>
                <w:color w:val="000000"/>
                <w:kern w:val="0"/>
                <w:szCs w:val="22"/>
              </w:rPr>
            </w:pPr>
            <w:proofErr w:type="spellStart"/>
            <w:r w:rsidRPr="003A5DEB">
              <w:rPr>
                <w:color w:val="000000"/>
                <w:kern w:val="0"/>
                <w:szCs w:val="22"/>
              </w:rPr>
              <w:t>Gp</w:t>
            </w:r>
            <w:proofErr w:type="spellEnd"/>
          </w:p>
        </w:tc>
      </w:tr>
      <w:tr w:rsidR="006A07F1" w:rsidRPr="003A5DEB" w:rsidTr="006A07F1">
        <w:trPr>
          <w:trHeight w:val="229"/>
          <w:jc w:val="center"/>
        </w:trPr>
        <w:tc>
          <w:tcPr>
            <w:tcW w:w="905"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S.A.E.</w:t>
            </w:r>
          </w:p>
        </w:tc>
        <w:tc>
          <w:tcPr>
            <w:tcW w:w="709"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709"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w:t>
            </w:r>
          </w:p>
        </w:tc>
        <w:tc>
          <w:tcPr>
            <w:tcW w:w="850"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w:t>
            </w:r>
          </w:p>
        </w:tc>
        <w:tc>
          <w:tcPr>
            <w:tcW w:w="992"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M/B</w:t>
            </w:r>
          </w:p>
        </w:tc>
        <w:tc>
          <w:tcPr>
            <w:tcW w:w="993"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992"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1134"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1134"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C</w:t>
            </w:r>
          </w:p>
        </w:tc>
        <w:tc>
          <w:tcPr>
            <w:tcW w:w="1559" w:type="dxa"/>
            <w:tcBorders>
              <w:top w:val="nil"/>
              <w:left w:val="single" w:sz="8" w:space="0" w:color="000000"/>
              <w:bottom w:val="single" w:sz="8" w:space="0" w:color="000000"/>
              <w:right w:val="single" w:sz="8" w:space="0" w:color="000000"/>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r>
      <w:tr w:rsidR="006A07F1" w:rsidRPr="003A5DEB" w:rsidTr="006A07F1">
        <w:trPr>
          <w:trHeight w:val="219"/>
          <w:jc w:val="center"/>
        </w:trPr>
        <w:tc>
          <w:tcPr>
            <w:tcW w:w="905"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C.F.M.</w:t>
            </w:r>
          </w:p>
        </w:tc>
        <w:tc>
          <w:tcPr>
            <w:tcW w:w="709"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709"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w:t>
            </w:r>
          </w:p>
        </w:tc>
        <w:tc>
          <w:tcPr>
            <w:tcW w:w="850"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w:t>
            </w:r>
          </w:p>
        </w:tc>
        <w:tc>
          <w:tcPr>
            <w:tcW w:w="992"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3"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2"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w:t>
            </w:r>
          </w:p>
        </w:tc>
        <w:tc>
          <w:tcPr>
            <w:tcW w:w="1559" w:type="dxa"/>
            <w:tcBorders>
              <w:top w:val="nil"/>
              <w:left w:val="single" w:sz="8" w:space="0" w:color="000000"/>
              <w:bottom w:val="single" w:sz="8" w:space="0" w:color="000000"/>
              <w:right w:val="single" w:sz="8" w:space="0" w:color="000000"/>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r>
      <w:tr w:rsidR="006A07F1" w:rsidRPr="003A5DEB" w:rsidTr="006A07F1">
        <w:trPr>
          <w:trHeight w:val="223"/>
          <w:jc w:val="center"/>
        </w:trPr>
        <w:tc>
          <w:tcPr>
            <w:tcW w:w="905"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F.F.R.</w:t>
            </w:r>
          </w:p>
        </w:tc>
        <w:tc>
          <w:tcPr>
            <w:tcW w:w="709"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709"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A/V</w:t>
            </w:r>
          </w:p>
        </w:tc>
        <w:tc>
          <w:tcPr>
            <w:tcW w:w="850"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O/E</w:t>
            </w:r>
          </w:p>
        </w:tc>
        <w:tc>
          <w:tcPr>
            <w:tcW w:w="992"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3"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2"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1134"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c>
          <w:tcPr>
            <w:tcW w:w="1559" w:type="dxa"/>
            <w:tcBorders>
              <w:top w:val="nil"/>
              <w:left w:val="single" w:sz="8" w:space="0" w:color="000000"/>
              <w:bottom w:val="single" w:sz="8" w:space="0" w:color="000000"/>
              <w:right w:val="single" w:sz="8" w:space="0" w:color="000000"/>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roofErr w:type="spellStart"/>
            <w:r w:rsidRPr="003A5DEB">
              <w:rPr>
                <w:color w:val="000000"/>
                <w:kern w:val="0"/>
                <w:szCs w:val="22"/>
              </w:rPr>
              <w:t>Gp</w:t>
            </w:r>
            <w:proofErr w:type="spellEnd"/>
          </w:p>
        </w:tc>
      </w:tr>
      <w:tr w:rsidR="006A07F1" w:rsidRPr="003A5DEB" w:rsidTr="006A07F1">
        <w:trPr>
          <w:trHeight w:val="227"/>
          <w:jc w:val="center"/>
        </w:trPr>
        <w:tc>
          <w:tcPr>
            <w:tcW w:w="905"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R.N.A</w:t>
            </w:r>
          </w:p>
        </w:tc>
        <w:tc>
          <w:tcPr>
            <w:tcW w:w="709"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709"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V/A</w:t>
            </w:r>
          </w:p>
        </w:tc>
        <w:tc>
          <w:tcPr>
            <w:tcW w:w="850"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E/G</w:t>
            </w:r>
          </w:p>
        </w:tc>
        <w:tc>
          <w:tcPr>
            <w:tcW w:w="992"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3"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2"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w:t>
            </w:r>
          </w:p>
        </w:tc>
        <w:tc>
          <w:tcPr>
            <w:tcW w:w="1559" w:type="dxa"/>
            <w:tcBorders>
              <w:top w:val="nil"/>
              <w:left w:val="single" w:sz="8" w:space="0" w:color="000000"/>
              <w:bottom w:val="single" w:sz="8" w:space="0" w:color="000000"/>
              <w:right w:val="single" w:sz="8" w:space="0" w:color="000000"/>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r>
      <w:tr w:rsidR="006A07F1" w:rsidRPr="003A5DEB" w:rsidTr="006A07F1">
        <w:trPr>
          <w:trHeight w:val="203"/>
          <w:jc w:val="center"/>
        </w:trPr>
        <w:tc>
          <w:tcPr>
            <w:tcW w:w="905"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F.D.</w:t>
            </w:r>
          </w:p>
        </w:tc>
        <w:tc>
          <w:tcPr>
            <w:tcW w:w="709"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c>
          <w:tcPr>
            <w:tcW w:w="709"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c>
          <w:tcPr>
            <w:tcW w:w="850"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c>
          <w:tcPr>
            <w:tcW w:w="992"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c>
          <w:tcPr>
            <w:tcW w:w="993"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c>
          <w:tcPr>
            <w:tcW w:w="992"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c>
          <w:tcPr>
            <w:tcW w:w="1134"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c>
          <w:tcPr>
            <w:tcW w:w="1134" w:type="dxa"/>
            <w:tcBorders>
              <w:top w:val="nil"/>
              <w:left w:val="single" w:sz="8" w:space="0" w:color="000000"/>
              <w:bottom w:val="single" w:sz="8" w:space="0" w:color="000000"/>
              <w:right w:val="nil"/>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c>
          <w:tcPr>
            <w:tcW w:w="1559" w:type="dxa"/>
            <w:tcBorders>
              <w:top w:val="nil"/>
              <w:left w:val="single" w:sz="8" w:space="0" w:color="000000"/>
              <w:bottom w:val="single" w:sz="8" w:space="0" w:color="000000"/>
              <w:right w:val="single" w:sz="8" w:space="0" w:color="000000"/>
            </w:tcBorders>
            <w:shd w:val="clear" w:color="000000" w:fill="C5D9F1"/>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w:t>
            </w:r>
          </w:p>
        </w:tc>
      </w:tr>
      <w:tr w:rsidR="006A07F1" w:rsidRPr="003A5DEB" w:rsidTr="006A07F1">
        <w:trPr>
          <w:trHeight w:val="207"/>
          <w:jc w:val="center"/>
        </w:trPr>
        <w:tc>
          <w:tcPr>
            <w:tcW w:w="905"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R.G.M.</w:t>
            </w:r>
          </w:p>
        </w:tc>
        <w:tc>
          <w:tcPr>
            <w:tcW w:w="709"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709"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V/A/T</w:t>
            </w:r>
          </w:p>
        </w:tc>
        <w:tc>
          <w:tcPr>
            <w:tcW w:w="850"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E/G</w:t>
            </w:r>
          </w:p>
        </w:tc>
        <w:tc>
          <w:tcPr>
            <w:tcW w:w="992"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993"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2"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C/P</w:t>
            </w:r>
          </w:p>
        </w:tc>
        <w:tc>
          <w:tcPr>
            <w:tcW w:w="1559" w:type="dxa"/>
            <w:tcBorders>
              <w:top w:val="nil"/>
              <w:left w:val="single" w:sz="8" w:space="0" w:color="000000"/>
              <w:bottom w:val="single" w:sz="8" w:space="0" w:color="000000"/>
              <w:right w:val="single" w:sz="8" w:space="0" w:color="000000"/>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roofErr w:type="spellStart"/>
            <w:r w:rsidRPr="003A5DEB">
              <w:rPr>
                <w:color w:val="000000"/>
                <w:kern w:val="0"/>
                <w:szCs w:val="22"/>
              </w:rPr>
              <w:t>Gp</w:t>
            </w:r>
            <w:proofErr w:type="spellEnd"/>
          </w:p>
        </w:tc>
      </w:tr>
      <w:tr w:rsidR="006A07F1" w:rsidRPr="003A5DEB" w:rsidTr="006A07F1">
        <w:trPr>
          <w:trHeight w:val="116"/>
          <w:jc w:val="center"/>
        </w:trPr>
        <w:tc>
          <w:tcPr>
            <w:tcW w:w="905"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N.J.</w:t>
            </w:r>
          </w:p>
        </w:tc>
        <w:tc>
          <w:tcPr>
            <w:tcW w:w="709"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709"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V/A</w:t>
            </w:r>
          </w:p>
        </w:tc>
        <w:tc>
          <w:tcPr>
            <w:tcW w:w="850"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E/G</w:t>
            </w:r>
          </w:p>
        </w:tc>
        <w:tc>
          <w:tcPr>
            <w:tcW w:w="992"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3"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992"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1134"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w:t>
            </w:r>
          </w:p>
        </w:tc>
        <w:tc>
          <w:tcPr>
            <w:tcW w:w="1559" w:type="dxa"/>
            <w:tcBorders>
              <w:top w:val="nil"/>
              <w:left w:val="single" w:sz="8" w:space="0" w:color="000000"/>
              <w:bottom w:val="single" w:sz="8" w:space="0" w:color="000000"/>
              <w:right w:val="single" w:sz="8" w:space="0" w:color="000000"/>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r>
      <w:tr w:rsidR="006A07F1" w:rsidRPr="003A5DEB" w:rsidTr="006A07F1">
        <w:trPr>
          <w:trHeight w:val="116"/>
          <w:jc w:val="center"/>
        </w:trPr>
        <w:tc>
          <w:tcPr>
            <w:tcW w:w="905"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A.L.T.</w:t>
            </w:r>
          </w:p>
        </w:tc>
        <w:tc>
          <w:tcPr>
            <w:tcW w:w="709"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709"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V/A</w:t>
            </w:r>
          </w:p>
        </w:tc>
        <w:tc>
          <w:tcPr>
            <w:tcW w:w="850"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E/G</w:t>
            </w:r>
          </w:p>
        </w:tc>
        <w:tc>
          <w:tcPr>
            <w:tcW w:w="992"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993"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992"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1134"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1134"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I/C</w:t>
            </w:r>
          </w:p>
        </w:tc>
        <w:tc>
          <w:tcPr>
            <w:tcW w:w="1559" w:type="dxa"/>
            <w:tcBorders>
              <w:top w:val="nil"/>
              <w:left w:val="single" w:sz="8" w:space="0" w:color="000000"/>
              <w:bottom w:val="single" w:sz="8" w:space="0" w:color="000000"/>
              <w:right w:val="single" w:sz="8" w:space="0" w:color="000000"/>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r>
      <w:tr w:rsidR="006A07F1" w:rsidRPr="003A5DEB" w:rsidTr="006A07F1">
        <w:trPr>
          <w:trHeight w:val="148"/>
          <w:jc w:val="center"/>
        </w:trPr>
        <w:tc>
          <w:tcPr>
            <w:tcW w:w="905"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T.R.E.</w:t>
            </w:r>
          </w:p>
        </w:tc>
        <w:tc>
          <w:tcPr>
            <w:tcW w:w="709"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709"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V/A</w:t>
            </w:r>
          </w:p>
        </w:tc>
        <w:tc>
          <w:tcPr>
            <w:tcW w:w="850"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E/O/G</w:t>
            </w:r>
          </w:p>
        </w:tc>
        <w:tc>
          <w:tcPr>
            <w:tcW w:w="992"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3"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992"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1134"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A</w:t>
            </w:r>
          </w:p>
        </w:tc>
        <w:tc>
          <w:tcPr>
            <w:tcW w:w="1134"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P/C</w:t>
            </w:r>
          </w:p>
        </w:tc>
        <w:tc>
          <w:tcPr>
            <w:tcW w:w="1559" w:type="dxa"/>
            <w:tcBorders>
              <w:top w:val="nil"/>
              <w:left w:val="single" w:sz="8" w:space="0" w:color="000000"/>
              <w:bottom w:val="single" w:sz="8" w:space="0" w:color="000000"/>
              <w:right w:val="single" w:sz="8" w:space="0" w:color="000000"/>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roofErr w:type="spellStart"/>
            <w:r w:rsidRPr="003A5DEB">
              <w:rPr>
                <w:color w:val="000000"/>
                <w:kern w:val="0"/>
                <w:szCs w:val="22"/>
              </w:rPr>
              <w:t>Gp</w:t>
            </w:r>
            <w:proofErr w:type="spellEnd"/>
          </w:p>
        </w:tc>
      </w:tr>
      <w:tr w:rsidR="006A07F1" w:rsidRPr="003A5DEB" w:rsidTr="006A07F1">
        <w:trPr>
          <w:trHeight w:val="124"/>
          <w:jc w:val="center"/>
        </w:trPr>
        <w:tc>
          <w:tcPr>
            <w:tcW w:w="905"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left"/>
              <w:textAlignment w:val="auto"/>
              <w:rPr>
                <w:b/>
                <w:color w:val="000000"/>
                <w:kern w:val="0"/>
                <w:szCs w:val="22"/>
              </w:rPr>
            </w:pPr>
            <w:r w:rsidRPr="003A5DEB">
              <w:rPr>
                <w:b/>
                <w:color w:val="000000"/>
                <w:kern w:val="0"/>
                <w:szCs w:val="22"/>
              </w:rPr>
              <w:t>W.Y.E.</w:t>
            </w:r>
          </w:p>
        </w:tc>
        <w:tc>
          <w:tcPr>
            <w:tcW w:w="709"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709"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V</w:t>
            </w:r>
          </w:p>
        </w:tc>
        <w:tc>
          <w:tcPr>
            <w:tcW w:w="850"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E</w:t>
            </w:r>
          </w:p>
        </w:tc>
        <w:tc>
          <w:tcPr>
            <w:tcW w:w="992"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M</w:t>
            </w:r>
          </w:p>
        </w:tc>
        <w:tc>
          <w:tcPr>
            <w:tcW w:w="993"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992"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1134"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B</w:t>
            </w:r>
          </w:p>
        </w:tc>
        <w:tc>
          <w:tcPr>
            <w:tcW w:w="1134" w:type="dxa"/>
            <w:tcBorders>
              <w:top w:val="nil"/>
              <w:left w:val="single" w:sz="8" w:space="0" w:color="000000"/>
              <w:bottom w:val="single" w:sz="8" w:space="0" w:color="000000"/>
              <w:right w:val="nil"/>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I</w:t>
            </w:r>
          </w:p>
        </w:tc>
        <w:tc>
          <w:tcPr>
            <w:tcW w:w="1559" w:type="dxa"/>
            <w:tcBorders>
              <w:top w:val="nil"/>
              <w:left w:val="single" w:sz="8" w:space="0" w:color="000000"/>
              <w:bottom w:val="single" w:sz="8" w:space="0" w:color="000000"/>
              <w:right w:val="single" w:sz="8" w:space="0" w:color="000000"/>
            </w:tcBorders>
            <w:shd w:val="clear" w:color="000000" w:fill="FAC090"/>
            <w:hideMark/>
          </w:tcPr>
          <w:p w:rsidR="002929D6" w:rsidRPr="003A5DEB" w:rsidRDefault="002929D6" w:rsidP="002929D6">
            <w:pPr>
              <w:widowControl/>
              <w:suppressAutoHyphens w:val="0"/>
              <w:autoSpaceDN/>
              <w:spacing w:line="240" w:lineRule="auto"/>
              <w:jc w:val="center"/>
              <w:textAlignment w:val="auto"/>
              <w:rPr>
                <w:color w:val="000000"/>
                <w:kern w:val="0"/>
                <w:szCs w:val="22"/>
              </w:rPr>
            </w:pPr>
            <w:r w:rsidRPr="003A5DEB">
              <w:rPr>
                <w:color w:val="000000"/>
                <w:kern w:val="0"/>
                <w:szCs w:val="22"/>
              </w:rPr>
              <w:t>P</w:t>
            </w:r>
          </w:p>
        </w:tc>
      </w:tr>
    </w:tbl>
    <w:p w:rsidR="002929D6" w:rsidRDefault="002929D6" w:rsidP="00470C46">
      <w:pPr>
        <w:pStyle w:val="Standard"/>
        <w:jc w:val="both"/>
        <w:rPr>
          <w:rFonts w:asciiTheme="minorHAnsi" w:hAnsiTheme="minorHAnsi" w:cstheme="minorHAnsi"/>
          <w:highlight w:val="green"/>
        </w:rPr>
      </w:pPr>
    </w:p>
    <w:p w:rsidR="001E4468" w:rsidRPr="003A5DEB" w:rsidRDefault="001E4468" w:rsidP="00470C46">
      <w:pPr>
        <w:pStyle w:val="Standard"/>
        <w:jc w:val="both"/>
        <w:rPr>
          <w:rFonts w:asciiTheme="minorHAnsi" w:hAnsiTheme="minorHAnsi" w:cstheme="minorHAnsi"/>
          <w:highlight w:val="green"/>
        </w:rPr>
      </w:pPr>
    </w:p>
    <w:p w:rsidR="00F222C9" w:rsidRPr="00A14CB8" w:rsidRDefault="00F222C9" w:rsidP="00470C46">
      <w:pPr>
        <w:pStyle w:val="Standard"/>
        <w:jc w:val="both"/>
        <w:rPr>
          <w:rFonts w:asciiTheme="minorHAnsi" w:hAnsiTheme="minorHAnsi" w:cstheme="minorHAnsi"/>
          <w:b/>
          <w:sz w:val="32"/>
          <w:u w:val="single"/>
        </w:rPr>
      </w:pPr>
      <w:r w:rsidRPr="00A14CB8">
        <w:rPr>
          <w:rFonts w:asciiTheme="minorHAnsi" w:hAnsiTheme="minorHAnsi" w:cstheme="minorHAnsi"/>
          <w:b/>
          <w:sz w:val="32"/>
          <w:u w:val="single"/>
        </w:rPr>
        <w:t>2.Proposta normes debat</w:t>
      </w:r>
    </w:p>
    <w:p w:rsidR="00B85CD4" w:rsidRPr="003A5DEB" w:rsidRDefault="00B57FCA" w:rsidP="00470C46">
      <w:pPr>
        <w:pStyle w:val="Standard"/>
        <w:jc w:val="both"/>
        <w:rPr>
          <w:rFonts w:asciiTheme="minorHAnsi" w:hAnsiTheme="minorHAnsi" w:cstheme="minorHAnsi"/>
          <w:highlight w:val="green"/>
        </w:rPr>
      </w:pPr>
      <w:r w:rsidRPr="00B57FCA">
        <w:rPr>
          <w:rFonts w:asciiTheme="minorHAnsi" w:hAnsiTheme="minorHAnsi" w:cstheme="minorHAnsi"/>
          <w:noProof/>
          <w:color w:val="215868" w:themeColor="accent5" w:themeShade="80"/>
          <w:highlight w:val="green"/>
          <w:lang w:eastAsia="en-US"/>
        </w:rPr>
        <w:pict>
          <v:shapetype id="_x0000_t202" coordsize="21600,21600" o:spt="202" path="m,l,21600r21600,l21600,xe">
            <v:stroke joinstyle="miter"/>
            <v:path gradientshapeok="t" o:connecttype="rect"/>
          </v:shapetype>
          <v:shape id="_x0000_s1045" type="#_x0000_t202" style="position:absolute;left:0;text-align:left;margin-left:317.5pt;margin-top:64.1pt;width:158.1pt;height:49.5pt;z-index:251694080;mso-height-percent:200;mso-height-percent:200;mso-width-relative:margin;mso-height-relative:margin" fillcolor="#d99594 [1941]" strokecolor="#e36c0a [2409]" strokeweight="1pt">
            <v:fill color2="#f2dbdb [661]" angle="-45" focus="-50%" type="gradient"/>
            <v:shadow on="t" type="perspective" color="#622423 [1605]" opacity=".5" offset="1pt" offset2="-3pt"/>
            <v:textbox style="mso-next-textbox:#_x0000_s1045;mso-fit-shape-to-text:t">
              <w:txbxContent>
                <w:p w:rsidR="00074A15" w:rsidRPr="00F222C9" w:rsidRDefault="00074A15" w:rsidP="00F222C9">
                  <w:pPr>
                    <w:jc w:val="center"/>
                    <w:rPr>
                      <w:rFonts w:ascii="Californian FB" w:hAnsi="Californian FB"/>
                      <w:b/>
                      <w:color w:val="548DD4" w:themeColor="text2" w:themeTint="99"/>
                      <w:sz w:val="24"/>
                    </w:rPr>
                  </w:pPr>
                  <w:r w:rsidRPr="00F222C9">
                    <w:rPr>
                      <w:rFonts w:ascii="Californian FB" w:hAnsi="Californian FB"/>
                      <w:b/>
                      <w:color w:val="548DD4" w:themeColor="text2" w:themeTint="99"/>
                      <w:sz w:val="24"/>
                    </w:rPr>
                    <w:t xml:space="preserve">Evitar el </w:t>
                  </w:r>
                  <w:proofErr w:type="spellStart"/>
                  <w:r w:rsidRPr="00F222C9">
                    <w:rPr>
                      <w:rFonts w:ascii="Californian FB" w:hAnsi="Californian FB"/>
                      <w:b/>
                      <w:color w:val="548DD4" w:themeColor="text2" w:themeTint="99"/>
                      <w:sz w:val="24"/>
                    </w:rPr>
                    <w:t>tó</w:t>
                  </w:r>
                  <w:proofErr w:type="spellEnd"/>
                  <w:r w:rsidRPr="00F222C9">
                    <w:rPr>
                      <w:rFonts w:ascii="Californian FB" w:hAnsi="Californian FB"/>
                      <w:b/>
                      <w:color w:val="548DD4" w:themeColor="text2" w:themeTint="99"/>
                      <w:sz w:val="24"/>
                    </w:rPr>
                    <w:t xml:space="preserve"> agressiu i el llenguatge groller.</w:t>
                  </w:r>
                </w:p>
              </w:txbxContent>
            </v:textbox>
          </v:shape>
        </w:pict>
      </w:r>
      <w:r w:rsidRPr="00B57FCA">
        <w:rPr>
          <w:rFonts w:asciiTheme="minorHAnsi" w:hAnsiTheme="minorHAnsi" w:cstheme="minorHAnsi"/>
          <w:noProof/>
          <w:color w:val="215868" w:themeColor="accent5" w:themeShade="80"/>
          <w:highlight w:val="green"/>
          <w:lang w:eastAsia="en-US"/>
        </w:rPr>
        <w:pict>
          <v:shape id="_x0000_s1041" type="#_x0000_t202" style="position:absolute;left:0;text-align:left;margin-left:2.5pt;margin-top:63.7pt;width:146.15pt;height:49.1pt;z-index:251685888;mso-height-percent:200;mso-height-percent:200;mso-width-relative:margin;mso-height-relative:margin" fillcolor="#d99594 [1941]" strokecolor="#e36c0a [2409]" strokeweight="1pt">
            <v:fill color2="#f2dbdb [661]" angle="-45" focus="-50%" type="gradient"/>
            <v:shadow on="t" type="perspective" color="#622423 [1605]" opacity=".5" offset="1pt" offset2="-3pt"/>
            <v:textbox style="mso-next-textbox:#_x0000_s1041;mso-fit-shape-to-text:t">
              <w:txbxContent>
                <w:p w:rsidR="00074A15" w:rsidRPr="00F222C9" w:rsidRDefault="00074A15" w:rsidP="00F222C9">
                  <w:pPr>
                    <w:jc w:val="center"/>
                    <w:rPr>
                      <w:rFonts w:ascii="Californian FB" w:hAnsi="Californian FB"/>
                      <w:color w:val="548DD4" w:themeColor="text2" w:themeTint="99"/>
                      <w:sz w:val="24"/>
                    </w:rPr>
                  </w:pPr>
                  <w:r w:rsidRPr="00F222C9">
                    <w:rPr>
                      <w:rFonts w:ascii="Californian FB" w:hAnsi="Californian FB"/>
                      <w:color w:val="548DD4" w:themeColor="text2" w:themeTint="99"/>
                      <w:sz w:val="24"/>
                    </w:rPr>
                    <w:t>Parlar el temps mínim i que pugui opinar tothom.</w:t>
                  </w:r>
                </w:p>
              </w:txbxContent>
            </v:textbox>
          </v:shape>
        </w:pict>
      </w:r>
      <w:r w:rsidRPr="00B57FCA">
        <w:rPr>
          <w:rFonts w:asciiTheme="minorHAnsi" w:hAnsiTheme="minorHAnsi" w:cstheme="minorHAnsi"/>
          <w:noProof/>
          <w:color w:val="215868" w:themeColor="accent5" w:themeShade="80"/>
          <w:highlight w:val="green"/>
          <w:lang w:eastAsia="en-US"/>
        </w:rPr>
        <w:pict>
          <v:shape id="_x0000_s1040" type="#_x0000_t202" style="position:absolute;left:0;text-align:left;margin-left:2.1pt;margin-top:1.3pt;width:150.55pt;height:48.15pt;z-index:251683840;mso-width-relative:margin;mso-height-relative:margin" fillcolor="#d99594 [1941]" strokecolor="#e36c0a [2409]" strokeweight="1pt">
            <v:fill color2="#f2dbdb [661]" angle="-45" focus="-50%" type="gradient"/>
            <v:shadow on="t" type="perspective" color="#622423 [1605]" opacity=".5" offset="1pt" offset2="-3pt"/>
            <v:textbox style="mso-next-textbox:#_x0000_s1040">
              <w:txbxContent>
                <w:p w:rsidR="00074A15" w:rsidRPr="001E4468" w:rsidRDefault="00074A15" w:rsidP="001E4468">
                  <w:pPr>
                    <w:jc w:val="center"/>
                    <w:rPr>
                      <w:rFonts w:ascii="AR BONNIE" w:hAnsi="AR BONNIE"/>
                      <w:b/>
                      <w:color w:val="548DD4" w:themeColor="text2" w:themeTint="99"/>
                      <w:lang w:val="es-ES"/>
                    </w:rPr>
                  </w:pPr>
                  <w:r w:rsidRPr="00F222C9">
                    <w:rPr>
                      <w:rFonts w:ascii="Californian FB" w:hAnsi="Californian FB"/>
                      <w:b/>
                      <w:color w:val="548DD4" w:themeColor="text2" w:themeTint="99"/>
                      <w:sz w:val="24"/>
                    </w:rPr>
                    <w:t>Respectar el torn de paraula i no parlar a la</w:t>
                  </w:r>
                  <w:r w:rsidRPr="00F222C9">
                    <w:rPr>
                      <w:rFonts w:ascii="Californian FB" w:hAnsi="Californian FB"/>
                      <w:b/>
                      <w:color w:val="548DD4" w:themeColor="text2" w:themeTint="99"/>
                      <w:sz w:val="24"/>
                      <w:lang w:val="es-ES"/>
                    </w:rPr>
                    <w:t xml:space="preserve"> vegada</w:t>
                  </w:r>
                  <w:r w:rsidRPr="001E4468">
                    <w:rPr>
                      <w:rFonts w:ascii="AR BONNIE" w:hAnsi="AR BONNIE"/>
                      <w:b/>
                      <w:color w:val="548DD4" w:themeColor="text2" w:themeTint="99"/>
                      <w:lang w:val="es-ES"/>
                    </w:rPr>
                    <w:t>.</w:t>
                  </w:r>
                </w:p>
              </w:txbxContent>
            </v:textbox>
          </v:shape>
        </w:pict>
      </w:r>
      <w:r w:rsidRPr="00B57FCA">
        <w:rPr>
          <w:rFonts w:asciiTheme="minorHAnsi" w:hAnsiTheme="minorHAnsi" w:cstheme="minorHAnsi"/>
          <w:noProof/>
          <w:color w:val="215868" w:themeColor="accent5" w:themeShade="80"/>
          <w:highlight w:val="green"/>
          <w:lang w:eastAsia="en-US"/>
        </w:rPr>
        <w:pict>
          <v:shape id="_x0000_s1044" type="#_x0000_t202" style="position:absolute;left:0;text-align:left;margin-left:319.75pt;margin-top:1.2pt;width:155.35pt;height:48.25pt;z-index:251692032;mso-width-relative:margin;mso-height-relative:margin" fillcolor="#d99594 [1941]" strokecolor="#e36c0a [2409]" strokeweight="1pt">
            <v:fill color2="#f2dbdb [661]" angle="-45" focus="-50%" type="gradient"/>
            <v:shadow on="t" type="perspective" color="#622423 [1605]" opacity=".5" offset="1pt" offset2="-3pt"/>
            <v:textbox style="mso-next-textbox:#_x0000_s1044">
              <w:txbxContent>
                <w:p w:rsidR="00074A15" w:rsidRPr="00F222C9" w:rsidRDefault="00074A15" w:rsidP="00F222C9">
                  <w:pPr>
                    <w:jc w:val="center"/>
                    <w:rPr>
                      <w:rFonts w:ascii="Californian FB" w:hAnsi="Californian FB"/>
                      <w:b/>
                      <w:color w:val="548DD4" w:themeColor="text2" w:themeTint="99"/>
                      <w:sz w:val="24"/>
                    </w:rPr>
                  </w:pPr>
                  <w:r w:rsidRPr="00F222C9">
                    <w:rPr>
                      <w:rFonts w:ascii="Californian FB" w:hAnsi="Californian FB"/>
                      <w:b/>
                      <w:color w:val="548DD4" w:themeColor="text2" w:themeTint="99"/>
                      <w:sz w:val="24"/>
                    </w:rPr>
                    <w:t>Adequat a la situació comunicativa.</w:t>
                  </w:r>
                </w:p>
              </w:txbxContent>
            </v:textbox>
          </v:shape>
        </w:pict>
      </w:r>
      <w:r w:rsidRPr="00B57FCA">
        <w:rPr>
          <w:rFonts w:asciiTheme="minorHAnsi" w:hAnsiTheme="minorHAnsi" w:cstheme="minorHAnsi"/>
          <w:noProof/>
          <w:color w:val="215868" w:themeColor="accent5" w:themeShade="80"/>
          <w:highlight w:val="green"/>
          <w:lang w:eastAsia="en-US"/>
        </w:rPr>
        <w:pict>
          <v:shape id="_x0000_s1043" type="#_x0000_t202" style="position:absolute;left:0;text-align:left;margin-left:161.6pt;margin-top:64.6pt;width:146.15pt;height:48.25pt;z-index:251689984;mso-width-relative:margin;mso-height-relative:margin" fillcolor="#d99594 [1941]" strokecolor="#e36c0a [2409]" strokeweight="1pt">
            <v:fill color2="#f2dbdb [661]" angle="-45" focus="-50%" type="gradient"/>
            <v:shadow on="t" type="perspective" color="#622423 [1605]" opacity=".5" offset="1pt" offset2="-3pt"/>
            <v:textbox style="mso-next-textbox:#_x0000_s1043">
              <w:txbxContent>
                <w:p w:rsidR="00074A15" w:rsidRPr="00F222C9" w:rsidRDefault="00074A15" w:rsidP="00F222C9">
                  <w:pPr>
                    <w:jc w:val="center"/>
                    <w:rPr>
                      <w:rFonts w:ascii="Californian FB" w:hAnsi="Californian FB"/>
                      <w:b/>
                      <w:color w:val="548DD4" w:themeColor="text2" w:themeTint="99"/>
                      <w:sz w:val="24"/>
                    </w:rPr>
                  </w:pPr>
                  <w:r>
                    <w:rPr>
                      <w:rFonts w:ascii="Californian FB" w:hAnsi="Californian FB"/>
                      <w:b/>
                      <w:color w:val="548DD4" w:themeColor="text2" w:themeTint="99"/>
                      <w:sz w:val="24"/>
                    </w:rPr>
                    <w:t>Atendre al moder</w:t>
                  </w:r>
                  <w:r w:rsidRPr="00F222C9">
                    <w:rPr>
                      <w:rFonts w:ascii="Californian FB" w:hAnsi="Californian FB"/>
                      <w:b/>
                      <w:color w:val="548DD4" w:themeColor="text2" w:themeTint="99"/>
                      <w:sz w:val="24"/>
                    </w:rPr>
                    <w:t>ador.</w:t>
                  </w:r>
                </w:p>
              </w:txbxContent>
            </v:textbox>
          </v:shape>
        </w:pict>
      </w:r>
      <w:r w:rsidRPr="00B57FCA">
        <w:rPr>
          <w:rFonts w:asciiTheme="minorHAnsi" w:hAnsiTheme="minorHAnsi" w:cstheme="minorHAnsi"/>
          <w:noProof/>
          <w:color w:val="215868" w:themeColor="accent5" w:themeShade="80"/>
          <w:highlight w:val="green"/>
          <w:lang w:eastAsia="en-US"/>
        </w:rPr>
        <w:pict>
          <v:shape id="_x0000_s1042" type="#_x0000_t202" style="position:absolute;left:0;text-align:left;margin-left:161.6pt;margin-top:.8pt;width:146.15pt;height:48.65pt;z-index:251687936;mso-width-relative:margin;mso-height-relative:margin" fillcolor="#d99594 [1941]" strokecolor="#e36c0a [2409]" strokeweight="1pt">
            <v:fill color2="#f2dbdb [661]" angle="-45" focus="-50%" type="gradient"/>
            <v:shadow on="t" type="perspective" color="#622423 [1605]" opacity=".5" offset="1pt" offset2="-3pt"/>
            <v:textbox style="mso-next-textbox:#_x0000_s1042">
              <w:txbxContent>
                <w:p w:rsidR="00074A15" w:rsidRPr="001E4468" w:rsidRDefault="00074A15" w:rsidP="001E4468">
                  <w:pPr>
                    <w:jc w:val="center"/>
                    <w:rPr>
                      <w:rFonts w:ascii="Californian FB" w:hAnsi="Californian FB"/>
                      <w:b/>
                      <w:color w:val="548DD4" w:themeColor="text2" w:themeTint="99"/>
                      <w:sz w:val="24"/>
                      <w:lang w:val="es-ES"/>
                    </w:rPr>
                  </w:pPr>
                  <w:r w:rsidRPr="00F222C9">
                    <w:rPr>
                      <w:rFonts w:ascii="Californian FB" w:hAnsi="Californian FB"/>
                      <w:b/>
                      <w:color w:val="548DD4" w:themeColor="text2" w:themeTint="99"/>
                      <w:sz w:val="24"/>
                    </w:rPr>
                    <w:t>Coneixements previs al tema de debat</w:t>
                  </w:r>
                  <w:r w:rsidRPr="001E4468">
                    <w:rPr>
                      <w:rFonts w:ascii="Californian FB" w:hAnsi="Californian FB"/>
                      <w:b/>
                      <w:color w:val="548DD4" w:themeColor="text2" w:themeTint="99"/>
                      <w:sz w:val="24"/>
                      <w:lang w:val="es-ES"/>
                    </w:rPr>
                    <w:t>.</w:t>
                  </w:r>
                </w:p>
              </w:txbxContent>
            </v:textbox>
          </v:shape>
        </w:pict>
      </w:r>
    </w:p>
    <w:p w:rsidR="00B85CD4" w:rsidRDefault="00B85CD4" w:rsidP="00470C46">
      <w:pPr>
        <w:pStyle w:val="Standard"/>
        <w:jc w:val="both"/>
        <w:rPr>
          <w:rFonts w:asciiTheme="minorHAnsi" w:hAnsiTheme="minorHAnsi" w:cstheme="minorHAnsi"/>
          <w:highlight w:val="green"/>
        </w:rPr>
      </w:pPr>
    </w:p>
    <w:p w:rsidR="002A5062" w:rsidRPr="003A5DEB" w:rsidRDefault="002A5062" w:rsidP="00470C46">
      <w:pPr>
        <w:pStyle w:val="Standard"/>
        <w:jc w:val="both"/>
        <w:rPr>
          <w:rFonts w:asciiTheme="minorHAnsi" w:hAnsiTheme="minorHAnsi" w:cstheme="minorHAnsi"/>
          <w:highlight w:val="green"/>
        </w:rPr>
      </w:pPr>
    </w:p>
    <w:p w:rsidR="00F222C9" w:rsidRDefault="00F222C9" w:rsidP="00FE29DF">
      <w:pPr>
        <w:spacing w:before="120" w:after="120"/>
        <w:rPr>
          <w:b/>
          <w:sz w:val="28"/>
          <w:u w:val="single"/>
        </w:rPr>
      </w:pPr>
    </w:p>
    <w:p w:rsidR="00F222C9" w:rsidRDefault="00F222C9" w:rsidP="00FE29DF">
      <w:pPr>
        <w:spacing w:before="120" w:after="120"/>
        <w:rPr>
          <w:b/>
          <w:sz w:val="28"/>
          <w:u w:val="single"/>
        </w:rPr>
      </w:pPr>
    </w:p>
    <w:p w:rsidR="00F222C9" w:rsidRDefault="00F222C9" w:rsidP="00FE29DF">
      <w:pPr>
        <w:spacing w:before="120" w:after="120"/>
        <w:rPr>
          <w:b/>
          <w:sz w:val="28"/>
          <w:u w:val="single"/>
        </w:rPr>
      </w:pPr>
    </w:p>
    <w:p w:rsidR="002D472D" w:rsidRPr="00A14CB8" w:rsidRDefault="00743ACD" w:rsidP="00592EF9">
      <w:pPr>
        <w:rPr>
          <w:b/>
          <w:sz w:val="32"/>
          <w:u w:val="single"/>
        </w:rPr>
      </w:pPr>
      <w:r w:rsidRPr="00A14CB8">
        <w:rPr>
          <w:b/>
          <w:sz w:val="32"/>
          <w:u w:val="single"/>
        </w:rPr>
        <w:lastRenderedPageBreak/>
        <w:t>3. Articles proposats</w:t>
      </w:r>
    </w:p>
    <w:p w:rsidR="00743ACD" w:rsidRPr="002D472D" w:rsidRDefault="00743ACD" w:rsidP="00592EF9">
      <w:pPr>
        <w:rPr>
          <w:b/>
          <w:sz w:val="28"/>
          <w:u w:val="single"/>
        </w:rPr>
      </w:pPr>
      <w:r w:rsidRPr="003A5DEB">
        <w:t xml:space="preserve">Selecció d’articles d’opinió dels lectors de “el </w:t>
      </w:r>
      <w:proofErr w:type="spellStart"/>
      <w:r w:rsidRPr="003A5DEB">
        <w:t>Periodico</w:t>
      </w:r>
      <w:proofErr w:type="spellEnd"/>
      <w:r w:rsidRPr="003A5DEB">
        <w:t>”:</w:t>
      </w:r>
    </w:p>
    <w:p w:rsidR="00743ACD" w:rsidRPr="003A5DEB" w:rsidRDefault="00743ACD" w:rsidP="00592EF9">
      <w:pPr>
        <w:rPr>
          <w:b/>
          <w:bCs/>
          <w:spacing w:val="-12"/>
          <w:szCs w:val="22"/>
        </w:rPr>
      </w:pPr>
      <w:r w:rsidRPr="003A5DEB">
        <w:rPr>
          <w:b/>
          <w:bCs/>
          <w:caps/>
          <w:szCs w:val="22"/>
        </w:rPr>
        <w:t>FALTA D'OPORTUNITATS “</w:t>
      </w:r>
      <w:r w:rsidRPr="003A5DEB">
        <w:rPr>
          <w:b/>
          <w:bCs/>
          <w:spacing w:val="-12"/>
          <w:szCs w:val="22"/>
        </w:rPr>
        <w:t>Un país que no valora els joves”</w:t>
      </w:r>
    </w:p>
    <w:p w:rsidR="00743ACD" w:rsidRPr="003A5DEB" w:rsidRDefault="00743ACD" w:rsidP="00592EF9">
      <w:pPr>
        <w:rPr>
          <w:szCs w:val="22"/>
        </w:rPr>
      </w:pPr>
      <w:r w:rsidRPr="003A5DEB">
        <w:rPr>
          <w:i/>
          <w:iCs/>
          <w:szCs w:val="22"/>
        </w:rPr>
        <w:t>Sergio C. O. - Londres</w:t>
      </w:r>
      <w:r w:rsidRPr="003A5DEB">
        <w:rPr>
          <w:bCs/>
          <w:i/>
          <w:iCs/>
          <w:szCs w:val="22"/>
        </w:rPr>
        <w:t xml:space="preserve"> (Dissabte, 21 de gener del 2012)</w:t>
      </w:r>
    </w:p>
    <w:p w:rsidR="002A5062" w:rsidRDefault="00743ACD" w:rsidP="00592EF9">
      <w:pPr>
        <w:rPr>
          <w:szCs w:val="22"/>
        </w:rPr>
      </w:pPr>
      <w:r w:rsidRPr="003A5DEB">
        <w:rPr>
          <w:szCs w:val="22"/>
        </w:rPr>
        <w:t xml:space="preserve">Pertanyo a un col·lectiu nombrós, el dels joves més preparats de la història d'Espanya. Tot i així, veig com tot el meu esforç no és valorat al meu país, motiu pel qual vaig decidir emigrar al Regne Unit, on des de fa sis anys m'han estat donant oportunitats de desenvolupament professional i personal. Des d'aquí, miro cap a Espanya i veig un país que no aprecia el potencial que té i no en sap fer ús; els seus recursos més valuosos s'estan perdent, o se'n van a altres llocs. Espanya és un país on els polítics, a més de buscar el benefici propi, tenen la poca vergonya de robar i mentir. </w:t>
      </w:r>
      <w:r w:rsidR="0049042C" w:rsidRPr="003A5DEB">
        <w:rPr>
          <w:szCs w:val="22"/>
        </w:rPr>
        <w:t>(...)</w:t>
      </w:r>
      <w:r w:rsidRPr="003A5DEB">
        <w:rPr>
          <w:szCs w:val="22"/>
        </w:rPr>
        <w:t xml:space="preserve"> Ningú es manifesta, ningú promou el canvi i, quan ho fem, ens tracten de bojos indignats. Espanya és un país que no s'atreveix a contractar joves i que, quan ho fa, és amb contractes temporals i mal pagats. Aquest és l'únic país que prefereix tenir sis milions de cases buides mentre els bancs es queden les propietats, a més de seguir cobrant el deute concebut; un país on la gent del carrer segueix pagant salaris i pensions desorbitades a directors i executius de grans bancs fent servir el diner públic de les ajudes que han rebut; un país que en comptes de dedicar recursos a àrees productives a llarg termini se centra a créixer a curt termini; un país on es construeixen aeroports i trens sense demanda; un país on la població protesta per retallades però no es preocupa per entendre en quina situació ens trobem i per què hem de reduir la despesa pública. Prou. És moment de plantejar-nos si aquesta és l'Espanya que volem. Només millorarà la situació si els polítics s'adonen que la població no és cap ramat de xais als quals poden controlar al seu aire. Pregaria als ciutadans que apaguessin la televisió i desconnectessin de la vida dels famosos per pensar en la seva pròpia i a com fer-la millor. Espanya m'ha decebut, però jo n</w:t>
      </w:r>
      <w:r w:rsidR="002D472D">
        <w:rPr>
          <w:szCs w:val="22"/>
        </w:rPr>
        <w:t>o em quedaré de braços plegats.</w:t>
      </w:r>
    </w:p>
    <w:p w:rsidR="002A5062" w:rsidRDefault="002A5062" w:rsidP="00743ACD">
      <w:pPr>
        <w:rPr>
          <w:szCs w:val="22"/>
        </w:rPr>
      </w:pPr>
    </w:p>
    <w:p w:rsidR="00743ACD" w:rsidRPr="003A5DEB" w:rsidRDefault="00743ACD" w:rsidP="00592EF9">
      <w:pPr>
        <w:rPr>
          <w:b/>
          <w:bCs/>
          <w:spacing w:val="-12"/>
          <w:szCs w:val="22"/>
        </w:rPr>
      </w:pPr>
      <w:r w:rsidRPr="003A5DEB">
        <w:rPr>
          <w:b/>
          <w:bCs/>
          <w:caps/>
          <w:szCs w:val="22"/>
        </w:rPr>
        <w:t>DIFICULTATS DE L'ENSENYAMENT “</w:t>
      </w:r>
      <w:r w:rsidRPr="003A5DEB">
        <w:rPr>
          <w:b/>
          <w:bCs/>
          <w:spacing w:val="-12"/>
          <w:szCs w:val="22"/>
        </w:rPr>
        <w:t>Educació conjunta”</w:t>
      </w:r>
    </w:p>
    <w:p w:rsidR="00743ACD" w:rsidRPr="003A5DEB" w:rsidRDefault="00743ACD" w:rsidP="00592EF9">
      <w:pPr>
        <w:rPr>
          <w:szCs w:val="22"/>
        </w:rPr>
      </w:pPr>
      <w:r w:rsidRPr="003A5DEB">
        <w:rPr>
          <w:i/>
          <w:iCs/>
          <w:szCs w:val="22"/>
        </w:rPr>
        <w:t>Ana Rodríguez Vázquez - Barcelona. (</w:t>
      </w:r>
      <w:r w:rsidRPr="003A5DEB">
        <w:rPr>
          <w:bCs/>
          <w:i/>
          <w:iCs/>
          <w:szCs w:val="22"/>
        </w:rPr>
        <w:t>Dimecres, 18 de gener del 2012)</w:t>
      </w:r>
    </w:p>
    <w:p w:rsidR="00743ACD" w:rsidRPr="003A5DEB" w:rsidRDefault="00743ACD" w:rsidP="00592EF9">
      <w:pPr>
        <w:rPr>
          <w:szCs w:val="22"/>
        </w:rPr>
      </w:pPr>
      <w:r w:rsidRPr="003A5DEB">
        <w:rPr>
          <w:szCs w:val="22"/>
        </w:rPr>
        <w:t xml:space="preserve">Fa gairebé 10 anys que treballo en el món dels nens, tant col·laborant en aules d'escoles com en centres recreatius i d'estiu. Si hi ha algun tret característic que s'ha anat reiterant en aquest temps és que les famílies recolzen menys els educadors. En la societat d'avui dia, on tot són presses, hauríem de pensar una mica amb calma i prestar més atenció als nens, que són el futur. Hem d'educar-los bé. Aquest esforç és costós, ha de començar per cada una de les famílies, ja que sense aquesta base difícilment es podrà construir alguna cosa sòlida. Aquest treball hauria de ser continu per formar les generacions que ens succeiran. S'ha de donar exemple i caminar tots junts en la mateixa direcció, recolzant-nos els uns als altres, famílies i educadors. El treball que es fa a les aules no ha d'acabar a les papereres de les cases. </w:t>
      </w:r>
    </w:p>
    <w:p w:rsidR="00743ACD" w:rsidRPr="003A5DEB" w:rsidRDefault="00743ACD" w:rsidP="00592EF9">
      <w:pPr>
        <w:rPr>
          <w:b/>
          <w:bCs/>
          <w:spacing w:val="-15"/>
          <w:szCs w:val="22"/>
        </w:rPr>
      </w:pPr>
      <w:r w:rsidRPr="003A5DEB">
        <w:rPr>
          <w:b/>
          <w:bCs/>
          <w:caps/>
          <w:szCs w:val="22"/>
        </w:rPr>
        <w:lastRenderedPageBreak/>
        <w:t>Dues mirades “</w:t>
      </w:r>
      <w:r w:rsidRPr="003A5DEB">
        <w:rPr>
          <w:b/>
          <w:bCs/>
          <w:spacing w:val="-15"/>
          <w:szCs w:val="22"/>
        </w:rPr>
        <w:t>Una més de toros”</w:t>
      </w:r>
    </w:p>
    <w:p w:rsidR="00743ACD" w:rsidRPr="003A5DEB" w:rsidRDefault="00743ACD" w:rsidP="00592EF9">
      <w:pPr>
        <w:rPr>
          <w:szCs w:val="22"/>
        </w:rPr>
      </w:pPr>
      <w:r w:rsidRPr="003A5DEB">
        <w:rPr>
          <w:bCs/>
          <w:szCs w:val="22"/>
        </w:rPr>
        <w:t xml:space="preserve">J. M. </w:t>
      </w:r>
      <w:proofErr w:type="spellStart"/>
      <w:r w:rsidRPr="003A5DEB">
        <w:rPr>
          <w:bCs/>
          <w:szCs w:val="22"/>
        </w:rPr>
        <w:t>Fonalleras</w:t>
      </w:r>
      <w:r w:rsidRPr="003A5DEB">
        <w:rPr>
          <w:i/>
          <w:iCs/>
          <w:szCs w:val="22"/>
        </w:rPr>
        <w:t>Escriptor</w:t>
      </w:r>
      <w:proofErr w:type="spellEnd"/>
      <w:r w:rsidRPr="003A5DEB">
        <w:rPr>
          <w:i/>
          <w:iCs/>
          <w:szCs w:val="22"/>
        </w:rPr>
        <w:t xml:space="preserve"> i periodista. (</w:t>
      </w:r>
      <w:r w:rsidRPr="003A5DEB">
        <w:rPr>
          <w:bCs/>
          <w:i/>
          <w:iCs/>
          <w:szCs w:val="22"/>
        </w:rPr>
        <w:t>Dimarts, 27 de setembre del 2011)</w:t>
      </w:r>
    </w:p>
    <w:p w:rsidR="00743ACD" w:rsidRPr="003A5DEB" w:rsidRDefault="00743ACD" w:rsidP="00592EF9">
      <w:r w:rsidRPr="003A5DEB">
        <w:rPr>
          <w:szCs w:val="22"/>
        </w:rPr>
        <w:t xml:space="preserve">Aquests dies tan taurins he llegit unes quantes peces d'una prosa incendiària i vaporosa. Que vol provocar incendis, doncs, i que és alhora molt evanescent, molt deutora d'una manera d'escriure antiga, com a mínim del XIX, amb grans perífrasis i períodes molt llargs, inflamats de passió i beneiteria. Tipus </w:t>
      </w:r>
      <w:proofErr w:type="spellStart"/>
      <w:r w:rsidRPr="003A5DEB">
        <w:rPr>
          <w:b/>
          <w:bCs/>
          <w:szCs w:val="22"/>
        </w:rPr>
        <w:t>Pemán</w:t>
      </w:r>
      <w:proofErr w:type="spellEnd"/>
      <w:r w:rsidRPr="003A5DEB">
        <w:rPr>
          <w:szCs w:val="22"/>
        </w:rPr>
        <w:t xml:space="preserve">, per exemple, o, ja que parlo d'abans, tipus </w:t>
      </w:r>
      <w:r w:rsidRPr="003A5DEB">
        <w:rPr>
          <w:b/>
          <w:bCs/>
          <w:szCs w:val="22"/>
        </w:rPr>
        <w:t xml:space="preserve">Ramón de </w:t>
      </w:r>
      <w:proofErr w:type="spellStart"/>
      <w:r w:rsidRPr="003A5DEB">
        <w:rPr>
          <w:b/>
          <w:bCs/>
          <w:szCs w:val="22"/>
        </w:rPr>
        <w:t>Campoamor</w:t>
      </w:r>
      <w:proofErr w:type="spellEnd"/>
      <w:r w:rsidRPr="003A5DEB">
        <w:rPr>
          <w:szCs w:val="22"/>
        </w:rPr>
        <w:t xml:space="preserve">. Això, entre els partidaris de la </w:t>
      </w:r>
      <w:r w:rsidR="0049042C" w:rsidRPr="003A5DEB">
        <w:rPr>
          <w:szCs w:val="22"/>
        </w:rPr>
        <w:t>“</w:t>
      </w:r>
      <w:proofErr w:type="spellStart"/>
      <w:r w:rsidRPr="003A5DEB">
        <w:rPr>
          <w:szCs w:val="22"/>
        </w:rPr>
        <w:t>fiesta</w:t>
      </w:r>
      <w:proofErr w:type="spellEnd"/>
      <w:r w:rsidR="0049042C" w:rsidRPr="003A5DEB">
        <w:rPr>
          <w:szCs w:val="22"/>
        </w:rPr>
        <w:t>”</w:t>
      </w:r>
      <w:r w:rsidRPr="003A5DEB">
        <w:rPr>
          <w:szCs w:val="22"/>
        </w:rPr>
        <w:t xml:space="preserve">, és clar. En l'altra banda, tot i que els arguments són també, molt sovint, arravatats, almenys es percep un to narratiu més distant, més elegant, no tan estripat. El cert és que, de tot el que s'ha dit, hi ha dos aspectes que em sembla que són tan palmaris que no val la pena accentuar. O potser sí, perquè resulta que s'inscriuen just al centre de la diana de la polèmica. Si matar toros és tan menyspreable, ¿no ho és més humiliar els animals en els embolats? A mi, em produeix molta més irritació un correbou que una cursa de braus, perquè el primer converteix en una pantomima la reflexió sobre la mort que presideix la segona. I el segon aspecte. </w:t>
      </w:r>
      <w:r w:rsidRPr="003A5DEB">
        <w:rPr>
          <w:b/>
          <w:bCs/>
          <w:szCs w:val="22"/>
        </w:rPr>
        <w:t xml:space="preserve">Jorge </w:t>
      </w:r>
      <w:proofErr w:type="spellStart"/>
      <w:r w:rsidRPr="003A5DEB">
        <w:rPr>
          <w:b/>
          <w:bCs/>
          <w:szCs w:val="22"/>
        </w:rPr>
        <w:t>Wagensberg</w:t>
      </w:r>
      <w:proofErr w:type="spellEnd"/>
      <w:r w:rsidRPr="003A5DEB">
        <w:rPr>
          <w:szCs w:val="22"/>
        </w:rPr>
        <w:t xml:space="preserve">, en el debat parlamentari, va dir que li agradaven els toros i que podia apreciar-ne la bellesa, però que els humans «estem preparats per vèncer </w:t>
      </w:r>
      <w:proofErr w:type="spellStart"/>
      <w:r w:rsidRPr="003A5DEB">
        <w:rPr>
          <w:szCs w:val="22"/>
        </w:rPr>
        <w:t>l'instint</w:t>
      </w:r>
      <w:proofErr w:type="spellEnd"/>
      <w:r w:rsidRPr="003A5DEB">
        <w:rPr>
          <w:szCs w:val="22"/>
        </w:rPr>
        <w:t xml:space="preserve"> cap a la violència». I va acabar així: «No m'agrada que m'agradin els toros». Hi coincideixo: no és sinó una estricta, enraonada equació intel·lectual.</w:t>
      </w:r>
    </w:p>
    <w:p w:rsidR="00592EF9" w:rsidRDefault="00592EF9" w:rsidP="00FE29DF">
      <w:pPr>
        <w:spacing w:before="120" w:after="120"/>
        <w:rPr>
          <w:b/>
          <w:bCs/>
          <w:caps/>
          <w:szCs w:val="22"/>
        </w:rPr>
      </w:pPr>
    </w:p>
    <w:p w:rsidR="00743ACD" w:rsidRPr="003A5DEB" w:rsidRDefault="00743ACD" w:rsidP="00FE29DF">
      <w:pPr>
        <w:spacing w:before="120" w:after="120"/>
        <w:rPr>
          <w:b/>
          <w:bCs/>
          <w:spacing w:val="-15"/>
        </w:rPr>
      </w:pPr>
      <w:r w:rsidRPr="003A5DEB">
        <w:rPr>
          <w:b/>
          <w:bCs/>
          <w:caps/>
          <w:szCs w:val="22"/>
        </w:rPr>
        <w:t>GRANS SOUS</w:t>
      </w:r>
      <w:r w:rsidR="00D37924" w:rsidRPr="003A5DEB">
        <w:rPr>
          <w:b/>
          <w:bCs/>
          <w:caps/>
          <w:szCs w:val="22"/>
        </w:rPr>
        <w:t xml:space="preserve">. </w:t>
      </w:r>
      <w:r w:rsidRPr="003A5DEB">
        <w:rPr>
          <w:b/>
          <w:bCs/>
          <w:spacing w:val="-15"/>
          <w:szCs w:val="22"/>
        </w:rPr>
        <w:t xml:space="preserve">Diners per a 442 </w:t>
      </w:r>
      <w:proofErr w:type="spellStart"/>
      <w:r w:rsidRPr="003A5DEB">
        <w:rPr>
          <w:b/>
          <w:bCs/>
          <w:spacing w:val="-15"/>
          <w:szCs w:val="22"/>
        </w:rPr>
        <w:t>mileuristes</w:t>
      </w:r>
      <w:proofErr w:type="spellEnd"/>
    </w:p>
    <w:p w:rsidR="00743ACD" w:rsidRPr="003A5DEB" w:rsidRDefault="00743ACD" w:rsidP="00FE29DF">
      <w:pPr>
        <w:spacing w:before="120" w:after="120"/>
        <w:rPr>
          <w:bCs/>
          <w:i/>
          <w:iCs/>
          <w:szCs w:val="22"/>
        </w:rPr>
      </w:pPr>
      <w:r w:rsidRPr="003A5DEB">
        <w:rPr>
          <w:i/>
          <w:iCs/>
          <w:szCs w:val="22"/>
        </w:rPr>
        <w:t xml:space="preserve">Juan Jiménez </w:t>
      </w:r>
      <w:proofErr w:type="spellStart"/>
      <w:r w:rsidRPr="003A5DEB">
        <w:rPr>
          <w:i/>
          <w:iCs/>
          <w:szCs w:val="22"/>
        </w:rPr>
        <w:t>Azorín</w:t>
      </w:r>
      <w:proofErr w:type="spellEnd"/>
      <w:r w:rsidRPr="003A5DEB">
        <w:rPr>
          <w:i/>
          <w:iCs/>
          <w:szCs w:val="22"/>
        </w:rPr>
        <w:t xml:space="preserve"> - Vilanova i la Geltrú. (</w:t>
      </w:r>
      <w:r w:rsidRPr="003A5DEB">
        <w:rPr>
          <w:bCs/>
          <w:i/>
          <w:iCs/>
          <w:szCs w:val="22"/>
        </w:rPr>
        <w:t>Diumenge, 15 de gener del 2012)</w:t>
      </w:r>
    </w:p>
    <w:p w:rsidR="00743ACD" w:rsidRPr="003A5DEB" w:rsidRDefault="00743ACD" w:rsidP="00FE29DF">
      <w:pPr>
        <w:spacing w:before="120" w:after="120"/>
        <w:rPr>
          <w:szCs w:val="22"/>
        </w:rPr>
      </w:pPr>
      <w:r w:rsidRPr="003A5DEB">
        <w:rPr>
          <w:szCs w:val="22"/>
        </w:rPr>
        <w:t xml:space="preserve">He llegit a EL PERIÓDICO el sou anual de determinats directius de bancs i m'he quedat sorprès. Així, Francisco González (BBVA) guanya 5,3 milions d'euros; Emilio </w:t>
      </w:r>
      <w:proofErr w:type="spellStart"/>
      <w:r w:rsidRPr="003A5DEB">
        <w:rPr>
          <w:szCs w:val="22"/>
        </w:rPr>
        <w:t>Botín</w:t>
      </w:r>
      <w:proofErr w:type="spellEnd"/>
      <w:r w:rsidRPr="003A5DEB">
        <w:rPr>
          <w:szCs w:val="22"/>
        </w:rPr>
        <w:t xml:space="preserve"> (Santander), 4,8 milions; Isidre </w:t>
      </w:r>
      <w:proofErr w:type="spellStart"/>
      <w:r w:rsidRPr="003A5DEB">
        <w:rPr>
          <w:szCs w:val="22"/>
        </w:rPr>
        <w:t>Fainé</w:t>
      </w:r>
      <w:proofErr w:type="spellEnd"/>
      <w:r w:rsidRPr="003A5DEB">
        <w:rPr>
          <w:szCs w:val="22"/>
        </w:rPr>
        <w:t xml:space="preserve"> (</w:t>
      </w:r>
      <w:proofErr w:type="spellStart"/>
      <w:r w:rsidRPr="003A5DEB">
        <w:rPr>
          <w:szCs w:val="22"/>
        </w:rPr>
        <w:t>Caixabank</w:t>
      </w:r>
      <w:proofErr w:type="spellEnd"/>
      <w:r w:rsidRPr="003A5DEB">
        <w:rPr>
          <w:szCs w:val="22"/>
        </w:rPr>
        <w:t xml:space="preserve">), 2,6 milions, i Rodrigo </w:t>
      </w:r>
      <w:proofErr w:type="spellStart"/>
      <w:r w:rsidRPr="003A5DEB">
        <w:rPr>
          <w:szCs w:val="22"/>
        </w:rPr>
        <w:t>Rato</w:t>
      </w:r>
      <w:proofErr w:type="spellEnd"/>
      <w:r w:rsidRPr="003A5DEB">
        <w:rPr>
          <w:szCs w:val="22"/>
        </w:rPr>
        <w:t xml:space="preserve"> (</w:t>
      </w:r>
      <w:proofErr w:type="spellStart"/>
      <w:r w:rsidRPr="003A5DEB">
        <w:rPr>
          <w:szCs w:val="22"/>
        </w:rPr>
        <w:t>Bankia</w:t>
      </w:r>
      <w:proofErr w:type="spellEnd"/>
      <w:r w:rsidRPr="003A5DEB">
        <w:rPr>
          <w:szCs w:val="22"/>
        </w:rPr>
        <w:t>), 2,3 milions d'euros. Això significa, per exemple, que amb els 5,3 milions que ingressa González es podria pagar el</w:t>
      </w:r>
      <w:r w:rsidR="002A5062">
        <w:rPr>
          <w:szCs w:val="22"/>
        </w:rPr>
        <w:t xml:space="preserve"> sou anual de 442 </w:t>
      </w:r>
      <w:proofErr w:type="spellStart"/>
      <w:r w:rsidR="002A5062">
        <w:rPr>
          <w:szCs w:val="22"/>
        </w:rPr>
        <w:t>mileuristes</w:t>
      </w:r>
      <w:proofErr w:type="spellEnd"/>
      <w:r w:rsidR="002A5062">
        <w:rPr>
          <w:szCs w:val="22"/>
        </w:rPr>
        <w:t>, e</w:t>
      </w:r>
      <w:r w:rsidRPr="003A5DEB">
        <w:rPr>
          <w:szCs w:val="22"/>
        </w:rPr>
        <w:t xml:space="preserve">sgarrifós. Segons els sociòlegs, vivim en un món modern, democràtic, progressista, de llibertats, de justícia. És a dir, que s'ha acabat l'esclavitud. Però jo no m'ho acabo de creure. Emparant-se en lleis democràtiques, de mercat, i aplicant conceptes de 'com més esforç, més guany', el més espavilat --no pas el més ben preparat-- és el que més se n'aprofita, i l'ésser humà de bona fe, treballador i solidari, és el que paga sempre els plats trencats. Gràcies a ell vivien tots aquests senyors i altres que no cito. Per a més escarni, aquests són els que dirigeixen i gestionen l'economia del país, els que aconsellen gastar i estalviar alhora. ¿En algun moment es deuen haver posat a la pell d'un aturat, d'una viuda, d'un pensionista, d'una família en què cap membre té feina i que viu de la caritat? El cas és que, probablement, són catòlics. Em sembla immoral, injust, vergonyós. </w:t>
      </w:r>
    </w:p>
    <w:p w:rsidR="00592EF9" w:rsidRDefault="00592EF9">
      <w:pPr>
        <w:spacing w:line="240" w:lineRule="auto"/>
        <w:jc w:val="left"/>
        <w:rPr>
          <w:szCs w:val="22"/>
        </w:rPr>
      </w:pPr>
      <w:r>
        <w:rPr>
          <w:szCs w:val="22"/>
        </w:rPr>
        <w:br w:type="page"/>
      </w:r>
    </w:p>
    <w:p w:rsidR="008A76D0" w:rsidRPr="00A14CB8" w:rsidRDefault="00743ACD" w:rsidP="00FE29DF">
      <w:pPr>
        <w:spacing w:before="120" w:after="120"/>
        <w:rPr>
          <w:b/>
          <w:sz w:val="32"/>
          <w:u w:val="single"/>
        </w:rPr>
      </w:pPr>
      <w:r w:rsidRPr="00A14CB8">
        <w:rPr>
          <w:b/>
          <w:sz w:val="32"/>
          <w:u w:val="single"/>
        </w:rPr>
        <w:lastRenderedPageBreak/>
        <w:t>4</w:t>
      </w:r>
      <w:r w:rsidR="00EC7B69" w:rsidRPr="00A14CB8">
        <w:rPr>
          <w:b/>
          <w:sz w:val="32"/>
          <w:u w:val="single"/>
        </w:rPr>
        <w:t xml:space="preserve">. Cerca estratègica per </w:t>
      </w:r>
      <w:r w:rsidR="00FE29DF" w:rsidRPr="00A14CB8">
        <w:rPr>
          <w:b/>
          <w:sz w:val="32"/>
          <w:u w:val="single"/>
        </w:rPr>
        <w:t>Internet</w:t>
      </w:r>
      <w:r w:rsidR="00EC7B69" w:rsidRPr="00A14CB8">
        <w:rPr>
          <w:b/>
          <w:sz w:val="32"/>
          <w:u w:val="single"/>
        </w:rPr>
        <w:t>.</w:t>
      </w:r>
    </w:p>
    <w:p w:rsidR="00B3207B" w:rsidRPr="003A5DEB" w:rsidRDefault="00B3207B" w:rsidP="00FE29DF">
      <w:pPr>
        <w:spacing w:before="120" w:after="120"/>
        <w:rPr>
          <w:noProof/>
        </w:rPr>
      </w:pPr>
    </w:p>
    <w:p w:rsidR="00EC7B69" w:rsidRPr="003A5DEB" w:rsidRDefault="00EC7B69" w:rsidP="00FE29DF">
      <w:pPr>
        <w:spacing w:before="120" w:after="120"/>
        <w:rPr>
          <w:b/>
          <w:sz w:val="28"/>
          <w:u w:val="single"/>
        </w:rPr>
      </w:pPr>
      <w:r w:rsidRPr="003A5DEB">
        <w:rPr>
          <w:noProof/>
          <w:lang w:val="es-ES"/>
        </w:rPr>
        <w:drawing>
          <wp:inline distT="0" distB="0" distL="0" distR="0">
            <wp:extent cx="5759450" cy="3610575"/>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759450" cy="3610575"/>
                    </a:xfrm>
                    <a:prstGeom prst="rect">
                      <a:avLst/>
                    </a:prstGeom>
                    <a:noFill/>
                    <a:ln w="9525">
                      <a:noFill/>
                      <a:miter lim="800000"/>
                      <a:headEnd/>
                      <a:tailEnd/>
                    </a:ln>
                  </pic:spPr>
                </pic:pic>
              </a:graphicData>
            </a:graphic>
          </wp:inline>
        </w:drawing>
      </w:r>
    </w:p>
    <w:p w:rsidR="00EC7B69" w:rsidRPr="003A5DEB" w:rsidRDefault="00EC7B69" w:rsidP="00FE29DF">
      <w:pPr>
        <w:spacing w:before="120" w:after="120"/>
        <w:rPr>
          <w:b/>
          <w:sz w:val="28"/>
          <w:u w:val="single"/>
        </w:rPr>
      </w:pPr>
    </w:p>
    <w:p w:rsidR="00EC7B69" w:rsidRPr="003A5DEB" w:rsidRDefault="003D380A" w:rsidP="00FE29DF">
      <w:pPr>
        <w:spacing w:before="120" w:after="120"/>
      </w:pPr>
      <w:r w:rsidRPr="003A5DEB">
        <w:t xml:space="preserve">Per dur a terme la cerca </w:t>
      </w:r>
      <w:r w:rsidR="000F5813" w:rsidRPr="003A5DEB">
        <w:t>estratègica</w:t>
      </w:r>
      <w:r w:rsidRPr="003A5DEB">
        <w:t xml:space="preserve"> d’informació, és aconsellable adequar aquest esquema a les necessitats particulars de la demanda. Per </w:t>
      </w:r>
      <w:r w:rsidR="000F5813" w:rsidRPr="003A5DEB">
        <w:t>això</w:t>
      </w:r>
      <w:r w:rsidRPr="003A5DEB">
        <w:t xml:space="preserve"> convé identificar les </w:t>
      </w:r>
      <w:r w:rsidR="000F5813" w:rsidRPr="003A5DEB">
        <w:t>idees</w:t>
      </w:r>
      <w:r w:rsidRPr="003A5DEB">
        <w:t xml:space="preserve"> principals de la </w:t>
      </w:r>
      <w:r w:rsidR="000F5813" w:rsidRPr="003A5DEB">
        <w:t>temàtica</w:t>
      </w:r>
      <w:r w:rsidRPr="003A5DEB">
        <w:t xml:space="preserve"> </w:t>
      </w:r>
      <w:r w:rsidR="000F5813" w:rsidRPr="003A5DEB">
        <w:t>escollida</w:t>
      </w:r>
      <w:r w:rsidRPr="003A5DEB">
        <w:t>, per tal de sintetitzar la informació en paraules clau que introduirem en les bases de dades o moto</w:t>
      </w:r>
      <w:r w:rsidR="00A10519">
        <w:t>rs de cerca disponibles a la ret</w:t>
      </w:r>
      <w:r w:rsidRPr="003A5DEB">
        <w:t xml:space="preserve">. Així com </w:t>
      </w:r>
      <w:r w:rsidR="000F5813" w:rsidRPr="003A5DEB">
        <w:t>reconèixer</w:t>
      </w:r>
      <w:r w:rsidRPr="003A5DEB">
        <w:t xml:space="preserve"> les paraules clau</w:t>
      </w:r>
      <w:r w:rsidR="005E2A9D" w:rsidRPr="003A5DEB">
        <w:t xml:space="preserve"> és primordial per tindre </w:t>
      </w:r>
      <w:r w:rsidR="000F5813" w:rsidRPr="003A5DEB">
        <w:t>èxit</w:t>
      </w:r>
      <w:r w:rsidR="005E2A9D" w:rsidRPr="003A5DEB">
        <w:t xml:space="preserve"> en la cerca</w:t>
      </w:r>
      <w:r w:rsidRPr="003A5DEB">
        <w:t xml:space="preserve">, </w:t>
      </w:r>
      <w:r w:rsidR="005E2A9D" w:rsidRPr="003A5DEB">
        <w:t xml:space="preserve">també ho és introduir-les en un ordre </w:t>
      </w:r>
      <w:r w:rsidR="000F5813" w:rsidRPr="003A5DEB">
        <w:t>lògic</w:t>
      </w:r>
      <w:r w:rsidR="005E2A9D" w:rsidRPr="003A5DEB">
        <w:t xml:space="preserve">, i si fos necessari realitzar </w:t>
      </w:r>
      <w:r w:rsidR="000F5813" w:rsidRPr="003A5DEB">
        <w:t>meta cerques</w:t>
      </w:r>
      <w:r w:rsidR="005E2A9D" w:rsidRPr="003A5DEB">
        <w:t xml:space="preserve"> amb varies paraules.</w:t>
      </w:r>
    </w:p>
    <w:p w:rsidR="005E2A9D" w:rsidRPr="003A5DEB" w:rsidRDefault="005E2A9D" w:rsidP="00FE29DF">
      <w:pPr>
        <w:spacing w:before="120" w:after="120"/>
      </w:pPr>
      <w:r w:rsidRPr="003A5DEB">
        <w:t>Un cop establert quins camins s’</w:t>
      </w:r>
      <w:r w:rsidR="00D37924" w:rsidRPr="003A5DEB">
        <w:t>exploraren, es</w:t>
      </w:r>
      <w:r w:rsidRPr="003A5DEB">
        <w:t xml:space="preserve"> decid</w:t>
      </w:r>
      <w:r w:rsidR="00D37924" w:rsidRPr="003A5DEB">
        <w:t>e</w:t>
      </w:r>
      <w:r w:rsidRPr="003A5DEB">
        <w:t>i</w:t>
      </w:r>
      <w:r w:rsidR="00D37924" w:rsidRPr="003A5DEB">
        <w:t>x</w:t>
      </w:r>
      <w:r w:rsidRPr="003A5DEB">
        <w:t xml:space="preserve"> per realitzar la cerca amb els motors de cerca comuns</w:t>
      </w:r>
      <w:r w:rsidR="00D37924" w:rsidRPr="003A5DEB">
        <w:t>,</w:t>
      </w:r>
      <w:r w:rsidRPr="003A5DEB">
        <w:t xml:space="preserve"> per tindre una idea des</w:t>
      </w:r>
      <w:r w:rsidR="000F5813" w:rsidRPr="003A5DEB">
        <w:t xml:space="preserve"> </w:t>
      </w:r>
      <w:r w:rsidRPr="003A5DEB">
        <w:t>de diversos punts de vista, per</w:t>
      </w:r>
      <w:r w:rsidR="00D37924" w:rsidRPr="003A5DEB">
        <w:t>ò la font no sempre</w:t>
      </w:r>
      <w:r w:rsidRPr="003A5DEB">
        <w:t xml:space="preserve"> </w:t>
      </w:r>
      <w:r w:rsidR="00D37924" w:rsidRPr="003A5DEB">
        <w:t xml:space="preserve">és </w:t>
      </w:r>
      <w:r w:rsidRPr="003A5DEB">
        <w:t>fiable</w:t>
      </w:r>
      <w:r w:rsidR="00D37924" w:rsidRPr="003A5DEB">
        <w:t>.</w:t>
      </w:r>
      <w:r w:rsidRPr="003A5DEB">
        <w:t xml:space="preserve"> O bé, </w:t>
      </w:r>
      <w:r w:rsidR="000F5813" w:rsidRPr="003A5DEB">
        <w:t>recórrer</w:t>
      </w:r>
      <w:r w:rsidRPr="003A5DEB">
        <w:t xml:space="preserve"> a les bases de dades especialitzades segons la </w:t>
      </w:r>
      <w:r w:rsidR="000F5813" w:rsidRPr="003A5DEB">
        <w:t>temàtica</w:t>
      </w:r>
      <w:r w:rsidRPr="003A5DEB">
        <w:t xml:space="preserve">, que aporten informació contrastada sobre una disciplina o area de </w:t>
      </w:r>
      <w:r w:rsidR="000F5813" w:rsidRPr="003A5DEB">
        <w:t>coneixement</w:t>
      </w:r>
      <w:r w:rsidRPr="003A5DEB">
        <w:t>.</w:t>
      </w:r>
    </w:p>
    <w:p w:rsidR="005E2A9D" w:rsidRPr="003A5DEB" w:rsidRDefault="005E2A9D" w:rsidP="005E2A9D">
      <w:r w:rsidRPr="003A5DEB">
        <w:t xml:space="preserve">En funció de la informació trobada haurem d’avaluar en quin grau s’han aconseguit les expectatives proposades. </w:t>
      </w:r>
      <w:r w:rsidR="000F5813" w:rsidRPr="003A5DEB">
        <w:t>La verac</w:t>
      </w:r>
      <w:r w:rsidR="002A5062">
        <w:t>itat de les fonts aporten rigor</w:t>
      </w:r>
      <w:r w:rsidR="00052D5A">
        <w:t>o</w:t>
      </w:r>
      <w:r w:rsidR="000F5813" w:rsidRPr="003A5DEB">
        <w:t>sitat al text, p</w:t>
      </w:r>
      <w:r w:rsidRPr="003A5DEB">
        <w:t>er tant,</w:t>
      </w:r>
      <w:r w:rsidR="000F5813" w:rsidRPr="003A5DEB">
        <w:t xml:space="preserve"> és important contr</w:t>
      </w:r>
      <w:r w:rsidR="00052D5A">
        <w:t xml:space="preserve">astar la informació i anotar </w:t>
      </w:r>
      <w:proofErr w:type="spellStart"/>
      <w:r w:rsidR="00052D5A">
        <w:t>d’o</w:t>
      </w:r>
      <w:r w:rsidR="000F5813" w:rsidRPr="003A5DEB">
        <w:t>n</w:t>
      </w:r>
      <w:proofErr w:type="spellEnd"/>
      <w:r w:rsidR="000F5813" w:rsidRPr="003A5DEB">
        <w:t xml:space="preserve"> prové.</w:t>
      </w:r>
      <w:r w:rsidRPr="003A5DEB">
        <w:t xml:space="preserve"> </w:t>
      </w:r>
      <w:r w:rsidR="000F5813" w:rsidRPr="003A5DEB">
        <w:t>D</w:t>
      </w:r>
      <w:r w:rsidRPr="003A5DEB">
        <w:t xml:space="preserve">isposarem d’esquemes, fitxes o anotacions sobre </w:t>
      </w:r>
      <w:r w:rsidR="000F5813" w:rsidRPr="003A5DEB">
        <w:t xml:space="preserve">les idees principals, per tal d’avaluar el </w:t>
      </w:r>
      <w:r w:rsidRPr="003A5DEB">
        <w:t>proc</w:t>
      </w:r>
      <w:r w:rsidR="000F5813" w:rsidRPr="003A5DEB">
        <w:t>és seguit i tornar a calibrar el procés de cerca d’informació acuradament.</w:t>
      </w:r>
    </w:p>
    <w:p w:rsidR="006759B5" w:rsidRPr="00A14CB8" w:rsidRDefault="00023B1B" w:rsidP="00023B1B">
      <w:pPr>
        <w:rPr>
          <w:b/>
          <w:sz w:val="32"/>
          <w:u w:val="single"/>
        </w:rPr>
      </w:pPr>
      <w:r w:rsidRPr="00A14CB8">
        <w:rPr>
          <w:b/>
          <w:sz w:val="32"/>
          <w:u w:val="single"/>
        </w:rPr>
        <w:lastRenderedPageBreak/>
        <w:t>5.</w:t>
      </w:r>
      <w:r w:rsidR="004D3E5C" w:rsidRPr="00A14CB8">
        <w:rPr>
          <w:b/>
          <w:sz w:val="32"/>
          <w:u w:val="single"/>
        </w:rPr>
        <w:t>Guió de pensament</w:t>
      </w:r>
    </w:p>
    <w:p w:rsidR="004D3E5C" w:rsidRPr="002A5062" w:rsidRDefault="004D3E5C" w:rsidP="00023B1B">
      <w:pPr>
        <w:rPr>
          <w:szCs w:val="22"/>
        </w:rPr>
      </w:pPr>
      <w:r w:rsidRPr="002A5062">
        <w:rPr>
          <w:szCs w:val="22"/>
        </w:rPr>
        <w:t>Els textos argumentatius presenten una tesis i uns arguments per expressar un punt de vista subjectiu sobre una reflexió particular.</w:t>
      </w:r>
    </w:p>
    <w:p w:rsidR="004D3E5C" w:rsidRPr="002A5062" w:rsidRDefault="007B170C" w:rsidP="00023B1B">
      <w:pPr>
        <w:rPr>
          <w:szCs w:val="22"/>
        </w:rPr>
      </w:pPr>
      <w:r>
        <w:rPr>
          <w:noProof/>
          <w:szCs w:val="22"/>
          <w:lang w:val="es-ES"/>
        </w:rPr>
        <w:drawing>
          <wp:anchor distT="0" distB="0" distL="114300" distR="114300" simplePos="0" relativeHeight="251680768" behindDoc="1" locked="0" layoutInCell="1" allowOverlap="1">
            <wp:simplePos x="0" y="0"/>
            <wp:positionH relativeFrom="column">
              <wp:posOffset>4097020</wp:posOffset>
            </wp:positionH>
            <wp:positionV relativeFrom="paragraph">
              <wp:posOffset>219075</wp:posOffset>
            </wp:positionV>
            <wp:extent cx="1533525" cy="1676400"/>
            <wp:effectExtent l="19050" t="0" r="9525" b="0"/>
            <wp:wrapNone/>
            <wp:docPr id="20" name="19 Imagen"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27" cstate="print"/>
                    <a:srcRect l="3860" t="67386" r="58044" b="2878"/>
                    <a:stretch>
                      <a:fillRect/>
                    </a:stretch>
                  </pic:blipFill>
                  <pic:spPr>
                    <a:xfrm rot="10800000">
                      <a:off x="0" y="0"/>
                      <a:ext cx="1533525" cy="1676400"/>
                    </a:xfrm>
                    <a:prstGeom prst="rect">
                      <a:avLst/>
                    </a:prstGeom>
                  </pic:spPr>
                </pic:pic>
              </a:graphicData>
            </a:graphic>
          </wp:anchor>
        </w:drawing>
      </w:r>
    </w:p>
    <w:p w:rsidR="004D3E5C" w:rsidRPr="002A5062" w:rsidRDefault="004D3E5C" w:rsidP="00023B1B">
      <w:pPr>
        <w:rPr>
          <w:b/>
          <w:szCs w:val="22"/>
        </w:rPr>
      </w:pPr>
      <w:r w:rsidRPr="002A5062">
        <w:rPr>
          <w:b/>
          <w:szCs w:val="22"/>
        </w:rPr>
        <w:t>Abans de començar a escriure:</w:t>
      </w:r>
    </w:p>
    <w:p w:rsidR="004D3E5C" w:rsidRPr="002A5062" w:rsidRDefault="004D3E5C" w:rsidP="004D3E5C">
      <w:pPr>
        <w:pStyle w:val="Prrafodelista"/>
        <w:numPr>
          <w:ilvl w:val="0"/>
          <w:numId w:val="9"/>
        </w:numPr>
        <w:rPr>
          <w:lang w:val="ca-ES"/>
        </w:rPr>
      </w:pPr>
      <w:r w:rsidRPr="002A5062">
        <w:rPr>
          <w:lang w:val="ca-ES"/>
        </w:rPr>
        <w:t>Que conec del tema?</w:t>
      </w:r>
    </w:p>
    <w:p w:rsidR="004D3E5C" w:rsidRPr="002A5062" w:rsidRDefault="004D3E5C" w:rsidP="004D3E5C">
      <w:pPr>
        <w:pStyle w:val="Prrafodelista"/>
        <w:numPr>
          <w:ilvl w:val="0"/>
          <w:numId w:val="9"/>
        </w:numPr>
        <w:rPr>
          <w:lang w:val="ca-ES"/>
        </w:rPr>
      </w:pPr>
      <w:r w:rsidRPr="002A5062">
        <w:rPr>
          <w:lang w:val="ca-ES"/>
        </w:rPr>
        <w:t>Quina idea m’interessa reflectir? Perquè?</w:t>
      </w:r>
    </w:p>
    <w:p w:rsidR="004D3E5C" w:rsidRPr="002A5062" w:rsidRDefault="004D3E5C" w:rsidP="004D3E5C">
      <w:pPr>
        <w:pStyle w:val="Prrafodelista"/>
        <w:numPr>
          <w:ilvl w:val="0"/>
          <w:numId w:val="9"/>
        </w:numPr>
        <w:rPr>
          <w:lang w:val="ca-ES"/>
        </w:rPr>
      </w:pPr>
      <w:r w:rsidRPr="002A5062">
        <w:rPr>
          <w:lang w:val="ca-ES"/>
        </w:rPr>
        <w:t>Com organitzaré la cerca informació?</w:t>
      </w:r>
    </w:p>
    <w:p w:rsidR="004D3E5C" w:rsidRPr="002A5062" w:rsidRDefault="004D3E5C" w:rsidP="004D3E5C">
      <w:pPr>
        <w:pStyle w:val="Prrafodelista"/>
        <w:numPr>
          <w:ilvl w:val="0"/>
          <w:numId w:val="9"/>
        </w:numPr>
        <w:rPr>
          <w:lang w:val="ca-ES"/>
        </w:rPr>
      </w:pPr>
      <w:r w:rsidRPr="002A5062">
        <w:rPr>
          <w:lang w:val="ca-ES"/>
        </w:rPr>
        <w:t>Quina finalitat vull promoure? Perquè?</w:t>
      </w:r>
    </w:p>
    <w:p w:rsidR="004D3E5C" w:rsidRPr="002A5062" w:rsidRDefault="004D3E5C" w:rsidP="004D3E5C">
      <w:pPr>
        <w:pStyle w:val="Prrafodelista"/>
        <w:numPr>
          <w:ilvl w:val="0"/>
          <w:numId w:val="9"/>
        </w:numPr>
        <w:rPr>
          <w:lang w:val="ca-ES"/>
        </w:rPr>
      </w:pPr>
      <w:r w:rsidRPr="002A5062">
        <w:rPr>
          <w:lang w:val="ca-ES"/>
        </w:rPr>
        <w:t>Quins seran els lectors potencials?</w:t>
      </w:r>
    </w:p>
    <w:p w:rsidR="004D3E5C" w:rsidRPr="002A5062" w:rsidRDefault="004D3E5C" w:rsidP="004D3E5C">
      <w:pPr>
        <w:pStyle w:val="Prrafodelista"/>
        <w:numPr>
          <w:ilvl w:val="0"/>
          <w:numId w:val="9"/>
        </w:numPr>
        <w:rPr>
          <w:u w:val="single"/>
          <w:lang w:val="ca-ES"/>
        </w:rPr>
      </w:pPr>
      <w:r w:rsidRPr="002A5062">
        <w:rPr>
          <w:u w:val="single"/>
          <w:lang w:val="ca-ES"/>
        </w:rPr>
        <w:t>Selecció de les idees i arguments.</w:t>
      </w:r>
    </w:p>
    <w:p w:rsidR="004D3E5C" w:rsidRPr="002A5062" w:rsidRDefault="004D3E5C" w:rsidP="004D3E5C">
      <w:pPr>
        <w:pStyle w:val="Prrafodelista"/>
        <w:numPr>
          <w:ilvl w:val="0"/>
          <w:numId w:val="9"/>
        </w:numPr>
        <w:rPr>
          <w:lang w:val="ca-ES"/>
        </w:rPr>
      </w:pPr>
      <w:r w:rsidRPr="002A5062">
        <w:rPr>
          <w:lang w:val="ca-ES"/>
        </w:rPr>
        <w:t>Necessito buscar més informació?</w:t>
      </w:r>
    </w:p>
    <w:p w:rsidR="004D3E5C" w:rsidRPr="002A5062" w:rsidRDefault="004D3E5C" w:rsidP="004D3E5C">
      <w:pPr>
        <w:pStyle w:val="Prrafodelista"/>
        <w:numPr>
          <w:ilvl w:val="0"/>
          <w:numId w:val="9"/>
        </w:numPr>
        <w:rPr>
          <w:u w:val="single"/>
          <w:lang w:val="ca-ES"/>
        </w:rPr>
      </w:pPr>
      <w:r w:rsidRPr="002A5062">
        <w:rPr>
          <w:u w:val="single"/>
          <w:lang w:val="ca-ES"/>
        </w:rPr>
        <w:t>Aconsellable fer mapa conceptual, pluja d’idees, esquemes, etc...</w:t>
      </w:r>
    </w:p>
    <w:p w:rsidR="004D3E5C" w:rsidRPr="002A5062" w:rsidRDefault="004D3E5C" w:rsidP="00023B1B">
      <w:pPr>
        <w:rPr>
          <w:b/>
          <w:szCs w:val="22"/>
        </w:rPr>
      </w:pPr>
      <w:r w:rsidRPr="002A5062">
        <w:rPr>
          <w:b/>
          <w:szCs w:val="22"/>
        </w:rPr>
        <w:t>Comencem a escriure</w:t>
      </w:r>
      <w:r w:rsidR="008929C6" w:rsidRPr="002A5062">
        <w:rPr>
          <w:b/>
          <w:szCs w:val="22"/>
        </w:rPr>
        <w:t>:</w:t>
      </w:r>
    </w:p>
    <w:p w:rsidR="004D3E5C" w:rsidRPr="002A5062" w:rsidRDefault="00146BDA" w:rsidP="001B7E57">
      <w:pPr>
        <w:pStyle w:val="Prrafodelista"/>
        <w:numPr>
          <w:ilvl w:val="0"/>
          <w:numId w:val="11"/>
        </w:numPr>
        <w:ind w:right="-2"/>
        <w:rPr>
          <w:lang w:val="ca-ES"/>
        </w:rPr>
      </w:pPr>
      <w:r>
        <w:rPr>
          <w:noProof/>
          <w:lang w:val="es-ES" w:eastAsia="es-ES"/>
        </w:rPr>
        <w:drawing>
          <wp:anchor distT="0" distB="0" distL="114300" distR="114300" simplePos="0" relativeHeight="251679744" behindDoc="1" locked="0" layoutInCell="1" allowOverlap="1">
            <wp:simplePos x="0" y="0"/>
            <wp:positionH relativeFrom="column">
              <wp:posOffset>4135120</wp:posOffset>
            </wp:positionH>
            <wp:positionV relativeFrom="paragraph">
              <wp:posOffset>129540</wp:posOffset>
            </wp:positionV>
            <wp:extent cx="1543050" cy="1689100"/>
            <wp:effectExtent l="19050" t="0" r="0" b="0"/>
            <wp:wrapNone/>
            <wp:docPr id="19" name="18 Imagen"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28" cstate="print"/>
                    <a:srcRect l="54542" t="3237" r="5513" b="65708"/>
                    <a:stretch>
                      <a:fillRect/>
                    </a:stretch>
                  </pic:blipFill>
                  <pic:spPr>
                    <a:xfrm rot="10800000">
                      <a:off x="0" y="0"/>
                      <a:ext cx="1543050" cy="1689100"/>
                    </a:xfrm>
                    <a:prstGeom prst="rect">
                      <a:avLst/>
                    </a:prstGeom>
                  </pic:spPr>
                </pic:pic>
              </a:graphicData>
            </a:graphic>
          </wp:anchor>
        </w:drawing>
      </w:r>
      <w:r w:rsidR="004D3E5C" w:rsidRPr="002A5062">
        <w:rPr>
          <w:lang w:val="ca-ES"/>
        </w:rPr>
        <w:t>Quines característiques posseeixen els textos argumentatius?</w:t>
      </w:r>
    </w:p>
    <w:p w:rsidR="001B7E57" w:rsidRPr="002A5062" w:rsidRDefault="004D3E5C" w:rsidP="001B7E57">
      <w:pPr>
        <w:pStyle w:val="Prrafodelista"/>
        <w:numPr>
          <w:ilvl w:val="0"/>
          <w:numId w:val="11"/>
        </w:numPr>
        <w:ind w:right="-2"/>
        <w:rPr>
          <w:lang w:val="ca-ES"/>
        </w:rPr>
      </w:pPr>
      <w:r w:rsidRPr="002A5062">
        <w:rPr>
          <w:lang w:val="ca-ES"/>
        </w:rPr>
        <w:t>Que desenvoluparé en la introducció, la argumentació i</w:t>
      </w:r>
    </w:p>
    <w:p w:rsidR="004D3E5C" w:rsidRPr="002A5062" w:rsidRDefault="004D3E5C" w:rsidP="001B7E57">
      <w:pPr>
        <w:pStyle w:val="Prrafodelista"/>
        <w:ind w:left="1065" w:right="-2"/>
        <w:rPr>
          <w:lang w:val="ca-ES"/>
        </w:rPr>
      </w:pPr>
      <w:r w:rsidRPr="002A5062">
        <w:rPr>
          <w:lang w:val="ca-ES"/>
        </w:rPr>
        <w:t xml:space="preserve"> la conclusió?</w:t>
      </w:r>
    </w:p>
    <w:p w:rsidR="001B7E57" w:rsidRPr="002A5062" w:rsidRDefault="004D3E5C" w:rsidP="001B7E57">
      <w:pPr>
        <w:pStyle w:val="Prrafodelista"/>
        <w:numPr>
          <w:ilvl w:val="0"/>
          <w:numId w:val="11"/>
        </w:numPr>
        <w:ind w:right="-2"/>
        <w:rPr>
          <w:u w:val="single"/>
          <w:lang w:val="ca-ES"/>
        </w:rPr>
      </w:pPr>
      <w:r w:rsidRPr="002A5062">
        <w:rPr>
          <w:u w:val="single"/>
          <w:lang w:val="ca-ES"/>
        </w:rPr>
        <w:t>Escriure a rajaploma amb marges i interlineat ample</w:t>
      </w:r>
    </w:p>
    <w:p w:rsidR="004D3E5C" w:rsidRPr="002A5062" w:rsidRDefault="004D3E5C" w:rsidP="001B7E57">
      <w:pPr>
        <w:pStyle w:val="Prrafodelista"/>
        <w:ind w:left="1065" w:right="-2"/>
        <w:rPr>
          <w:u w:val="single"/>
          <w:lang w:val="ca-ES"/>
        </w:rPr>
      </w:pPr>
      <w:r w:rsidRPr="002A5062">
        <w:rPr>
          <w:u w:val="single"/>
          <w:lang w:val="ca-ES"/>
        </w:rPr>
        <w:t>per fer anotacions.</w:t>
      </w:r>
    </w:p>
    <w:p w:rsidR="004D3E5C" w:rsidRPr="002A5062" w:rsidRDefault="004D3E5C" w:rsidP="001B7E57">
      <w:pPr>
        <w:pStyle w:val="Prrafodelista"/>
        <w:numPr>
          <w:ilvl w:val="0"/>
          <w:numId w:val="11"/>
        </w:numPr>
        <w:ind w:right="-2"/>
        <w:rPr>
          <w:lang w:val="ca-ES"/>
        </w:rPr>
      </w:pPr>
      <w:r w:rsidRPr="002A5062">
        <w:rPr>
          <w:lang w:val="ca-ES"/>
        </w:rPr>
        <w:t>S’entenen les idees de cada apartat?</w:t>
      </w:r>
    </w:p>
    <w:p w:rsidR="008929C6" w:rsidRPr="002A5062" w:rsidRDefault="004D3E5C" w:rsidP="001B7E57">
      <w:pPr>
        <w:pStyle w:val="Prrafodelista"/>
        <w:numPr>
          <w:ilvl w:val="0"/>
          <w:numId w:val="11"/>
        </w:numPr>
        <w:ind w:right="-2"/>
        <w:rPr>
          <w:lang w:val="ca-ES"/>
        </w:rPr>
      </w:pPr>
      <w:r w:rsidRPr="002A5062">
        <w:rPr>
          <w:lang w:val="ca-ES"/>
        </w:rPr>
        <w:t>He mantingut la idea central?</w:t>
      </w:r>
    </w:p>
    <w:p w:rsidR="001B7E57" w:rsidRPr="002A5062" w:rsidRDefault="001B7E57" w:rsidP="001B7E57">
      <w:pPr>
        <w:pStyle w:val="Prrafodelista"/>
        <w:numPr>
          <w:ilvl w:val="0"/>
          <w:numId w:val="11"/>
        </w:numPr>
        <w:ind w:right="-2"/>
        <w:rPr>
          <w:u w:val="single"/>
          <w:lang w:val="ca-ES"/>
        </w:rPr>
      </w:pPr>
      <w:r w:rsidRPr="002A5062">
        <w:rPr>
          <w:u w:val="single"/>
          <w:lang w:val="ca-ES"/>
        </w:rPr>
        <w:t>Elaborar l’esborrany.</w:t>
      </w:r>
    </w:p>
    <w:p w:rsidR="004D3E5C" w:rsidRPr="002A5062" w:rsidRDefault="008929C6" w:rsidP="00023B1B">
      <w:pPr>
        <w:rPr>
          <w:b/>
          <w:szCs w:val="22"/>
        </w:rPr>
      </w:pPr>
      <w:r w:rsidRPr="002A5062">
        <w:rPr>
          <w:b/>
          <w:szCs w:val="22"/>
        </w:rPr>
        <w:t>Després d’escriure:</w:t>
      </w:r>
    </w:p>
    <w:p w:rsidR="001B7E57" w:rsidRPr="002A5062" w:rsidRDefault="001B7E57" w:rsidP="001B7E57">
      <w:pPr>
        <w:pStyle w:val="Prrafodelista"/>
        <w:numPr>
          <w:ilvl w:val="0"/>
          <w:numId w:val="12"/>
        </w:numPr>
        <w:rPr>
          <w:noProof/>
          <w:lang w:val="ca-ES"/>
        </w:rPr>
      </w:pPr>
      <w:r w:rsidRPr="002A5062">
        <w:rPr>
          <w:noProof/>
          <w:lang w:val="ca-ES"/>
        </w:rPr>
        <w:t>He seguit tots els pasos?</w:t>
      </w:r>
    </w:p>
    <w:p w:rsidR="001B7E57" w:rsidRPr="002A5062" w:rsidRDefault="001B7E57" w:rsidP="001B7E57">
      <w:pPr>
        <w:pStyle w:val="Prrafodelista"/>
        <w:numPr>
          <w:ilvl w:val="0"/>
          <w:numId w:val="12"/>
        </w:numPr>
        <w:rPr>
          <w:noProof/>
          <w:lang w:val="ca-ES"/>
        </w:rPr>
      </w:pPr>
      <w:r w:rsidRPr="002A5062">
        <w:rPr>
          <w:noProof/>
          <w:lang w:val="ca-ES"/>
        </w:rPr>
        <w:t>El text manté els aspectes de l’argumentació?</w:t>
      </w:r>
    </w:p>
    <w:p w:rsidR="001B7E57" w:rsidRPr="002A5062" w:rsidRDefault="00146BDA" w:rsidP="001B7E57">
      <w:pPr>
        <w:pStyle w:val="Prrafodelista"/>
        <w:numPr>
          <w:ilvl w:val="0"/>
          <w:numId w:val="12"/>
        </w:numPr>
        <w:rPr>
          <w:noProof/>
          <w:lang w:val="ca-ES"/>
        </w:rPr>
      </w:pPr>
      <w:r>
        <w:rPr>
          <w:noProof/>
          <w:lang w:val="es-ES" w:eastAsia="es-ES"/>
        </w:rPr>
        <w:drawing>
          <wp:anchor distT="0" distB="0" distL="114300" distR="114300" simplePos="0" relativeHeight="251681792" behindDoc="1" locked="0" layoutInCell="1" allowOverlap="1">
            <wp:simplePos x="0" y="0"/>
            <wp:positionH relativeFrom="column">
              <wp:posOffset>4109720</wp:posOffset>
            </wp:positionH>
            <wp:positionV relativeFrom="paragraph">
              <wp:posOffset>97155</wp:posOffset>
            </wp:positionV>
            <wp:extent cx="1644650" cy="1587500"/>
            <wp:effectExtent l="19050" t="0" r="0" b="0"/>
            <wp:wrapNone/>
            <wp:docPr id="21" name="20 Imagen"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9" cstate="print"/>
                    <a:stretch>
                      <a:fillRect/>
                    </a:stretch>
                  </pic:blipFill>
                  <pic:spPr>
                    <a:xfrm>
                      <a:off x="0" y="0"/>
                      <a:ext cx="1644650" cy="1587500"/>
                    </a:xfrm>
                    <a:prstGeom prst="rect">
                      <a:avLst/>
                    </a:prstGeom>
                  </pic:spPr>
                </pic:pic>
              </a:graphicData>
            </a:graphic>
          </wp:anchor>
        </w:drawing>
      </w:r>
      <w:r w:rsidR="001B7E57" w:rsidRPr="002A5062">
        <w:rPr>
          <w:noProof/>
          <w:lang w:val="ca-ES"/>
        </w:rPr>
        <w:t>M’he deixat alguna idea important?</w:t>
      </w:r>
    </w:p>
    <w:p w:rsidR="001B7E57" w:rsidRPr="002A5062" w:rsidRDefault="001B7E57" w:rsidP="001B7E57">
      <w:pPr>
        <w:pStyle w:val="Prrafodelista"/>
        <w:numPr>
          <w:ilvl w:val="0"/>
          <w:numId w:val="12"/>
        </w:numPr>
        <w:rPr>
          <w:noProof/>
          <w:lang w:val="ca-ES"/>
        </w:rPr>
      </w:pPr>
      <w:r w:rsidRPr="002A5062">
        <w:rPr>
          <w:noProof/>
          <w:lang w:val="ca-ES"/>
        </w:rPr>
        <w:t>Com puc incloure-la?</w:t>
      </w:r>
    </w:p>
    <w:p w:rsidR="001B7E57" w:rsidRPr="002A5062" w:rsidRDefault="001B7E57" w:rsidP="001B7E57">
      <w:pPr>
        <w:pStyle w:val="Prrafodelista"/>
        <w:numPr>
          <w:ilvl w:val="0"/>
          <w:numId w:val="12"/>
        </w:numPr>
        <w:rPr>
          <w:noProof/>
          <w:lang w:val="ca-ES"/>
        </w:rPr>
      </w:pPr>
      <w:r w:rsidRPr="002A5062">
        <w:rPr>
          <w:noProof/>
          <w:lang w:val="ca-ES"/>
        </w:rPr>
        <w:t>Milloraria alguna part? Perque?</w:t>
      </w:r>
    </w:p>
    <w:p w:rsidR="001B7E57" w:rsidRPr="003A5DEB" w:rsidRDefault="001B7E57" w:rsidP="001B7E57">
      <w:pPr>
        <w:pStyle w:val="Prrafodelista"/>
        <w:numPr>
          <w:ilvl w:val="0"/>
          <w:numId w:val="12"/>
        </w:numPr>
        <w:rPr>
          <w:noProof/>
          <w:sz w:val="24"/>
          <w:lang w:val="ca-ES"/>
        </w:rPr>
      </w:pPr>
      <w:r w:rsidRPr="003A5DEB">
        <w:rPr>
          <w:noProof/>
          <w:sz w:val="24"/>
          <w:lang w:val="ca-ES"/>
        </w:rPr>
        <w:t>Quins han sigut els errors més recurrents?</w:t>
      </w:r>
    </w:p>
    <w:p w:rsidR="001B7E57" w:rsidRPr="003A5DEB" w:rsidRDefault="001B7E57" w:rsidP="001B7E57">
      <w:pPr>
        <w:pStyle w:val="Prrafodelista"/>
        <w:numPr>
          <w:ilvl w:val="0"/>
          <w:numId w:val="12"/>
        </w:numPr>
        <w:rPr>
          <w:noProof/>
          <w:sz w:val="24"/>
          <w:u w:val="single"/>
          <w:lang w:val="ca-ES"/>
        </w:rPr>
      </w:pPr>
      <w:r w:rsidRPr="003A5DEB">
        <w:rPr>
          <w:noProof/>
          <w:sz w:val="24"/>
          <w:u w:val="single"/>
          <w:lang w:val="ca-ES"/>
        </w:rPr>
        <w:t>És aconsellable que alguna altre persona la llegeixi per</w:t>
      </w:r>
    </w:p>
    <w:p w:rsidR="001B7E57" w:rsidRPr="002A5062" w:rsidRDefault="0050721A" w:rsidP="001B7E57">
      <w:pPr>
        <w:pStyle w:val="Prrafodelista"/>
        <w:ind w:left="1065"/>
        <w:rPr>
          <w:noProof/>
          <w:u w:val="single"/>
          <w:lang w:val="ca-ES"/>
        </w:rPr>
      </w:pPr>
      <w:r w:rsidRPr="002A5062">
        <w:rPr>
          <w:noProof/>
          <w:u w:val="single"/>
          <w:lang w:val="ca-ES"/>
        </w:rPr>
        <w:t>c</w:t>
      </w:r>
      <w:r w:rsidR="001B7E57" w:rsidRPr="002A5062">
        <w:rPr>
          <w:noProof/>
          <w:u w:val="single"/>
          <w:lang w:val="ca-ES"/>
        </w:rPr>
        <w:t>omprobar si s’enten</w:t>
      </w:r>
      <w:r w:rsidRPr="002A5062">
        <w:rPr>
          <w:noProof/>
          <w:u w:val="single"/>
          <w:lang w:val="ca-ES"/>
        </w:rPr>
        <w:t xml:space="preserve"> o</w:t>
      </w:r>
      <w:r w:rsidR="001B7E57" w:rsidRPr="002A5062">
        <w:rPr>
          <w:noProof/>
          <w:u w:val="single"/>
          <w:lang w:val="ca-ES"/>
        </w:rPr>
        <w:t xml:space="preserve"> tindre altres punts de vista.</w:t>
      </w:r>
    </w:p>
    <w:p w:rsidR="0050721A" w:rsidRPr="002A5062" w:rsidRDefault="0050721A" w:rsidP="0050721A">
      <w:pPr>
        <w:pStyle w:val="Prrafodelista"/>
        <w:numPr>
          <w:ilvl w:val="0"/>
          <w:numId w:val="12"/>
        </w:numPr>
        <w:rPr>
          <w:noProof/>
          <w:lang w:val="ca-ES"/>
        </w:rPr>
      </w:pPr>
      <w:r w:rsidRPr="002A5062">
        <w:rPr>
          <w:noProof/>
          <w:lang w:val="ca-ES"/>
        </w:rPr>
        <w:t>Incorporar les millores.</w:t>
      </w:r>
    </w:p>
    <w:p w:rsidR="0050721A" w:rsidRPr="002A5062" w:rsidRDefault="0050721A" w:rsidP="0050721A">
      <w:pPr>
        <w:pStyle w:val="Prrafodelista"/>
        <w:numPr>
          <w:ilvl w:val="0"/>
          <w:numId w:val="12"/>
        </w:numPr>
        <w:rPr>
          <w:noProof/>
          <w:u w:val="single"/>
          <w:lang w:val="ca-ES"/>
        </w:rPr>
      </w:pPr>
      <w:r w:rsidRPr="002A5062">
        <w:rPr>
          <w:noProof/>
          <w:u w:val="single"/>
          <w:lang w:val="ca-ES"/>
        </w:rPr>
        <w:t>Elaborar el text definitiu.</w:t>
      </w:r>
    </w:p>
    <w:p w:rsidR="001B7E57" w:rsidRDefault="001B7E57" w:rsidP="00023B1B">
      <w:pPr>
        <w:rPr>
          <w:b/>
          <w:noProof/>
          <w:sz w:val="24"/>
        </w:rPr>
      </w:pPr>
    </w:p>
    <w:p w:rsidR="00F222C9" w:rsidRDefault="00F222C9" w:rsidP="00023B1B">
      <w:pPr>
        <w:rPr>
          <w:b/>
          <w:noProof/>
          <w:sz w:val="24"/>
        </w:rPr>
      </w:pPr>
    </w:p>
    <w:p w:rsidR="00F222C9" w:rsidRDefault="00F222C9" w:rsidP="00023B1B">
      <w:pPr>
        <w:rPr>
          <w:b/>
          <w:noProof/>
          <w:sz w:val="24"/>
        </w:rPr>
      </w:pPr>
    </w:p>
    <w:p w:rsidR="00F222C9" w:rsidRDefault="00F222C9" w:rsidP="00023B1B">
      <w:pPr>
        <w:rPr>
          <w:b/>
          <w:noProof/>
          <w:sz w:val="24"/>
        </w:rPr>
      </w:pPr>
    </w:p>
    <w:p w:rsidR="00F222C9" w:rsidRDefault="00F222C9" w:rsidP="00023B1B">
      <w:pPr>
        <w:rPr>
          <w:b/>
          <w:noProof/>
          <w:sz w:val="24"/>
        </w:rPr>
      </w:pPr>
    </w:p>
    <w:p w:rsidR="00F222C9" w:rsidRPr="003A5DEB" w:rsidRDefault="00F222C9" w:rsidP="00023B1B">
      <w:pPr>
        <w:rPr>
          <w:b/>
          <w:noProof/>
          <w:sz w:val="24"/>
        </w:rPr>
      </w:pPr>
    </w:p>
    <w:p w:rsidR="0097581D" w:rsidRPr="00A14CB8" w:rsidRDefault="00023B1B" w:rsidP="00023B1B">
      <w:pPr>
        <w:rPr>
          <w:b/>
          <w:sz w:val="32"/>
          <w:u w:val="single"/>
        </w:rPr>
      </w:pPr>
      <w:r w:rsidRPr="00A14CB8">
        <w:rPr>
          <w:b/>
          <w:sz w:val="32"/>
          <w:u w:val="single"/>
        </w:rPr>
        <w:lastRenderedPageBreak/>
        <w:t>6. Pauta de correcció</w:t>
      </w:r>
    </w:p>
    <w:p w:rsidR="00023B1B" w:rsidRPr="003A5DEB" w:rsidRDefault="008257C3" w:rsidP="00023B1B">
      <w:pPr>
        <w:rPr>
          <w:b/>
          <w:sz w:val="28"/>
          <w:u w:val="single"/>
        </w:rPr>
      </w:pPr>
      <w:r w:rsidRPr="003A5DEB">
        <w:rPr>
          <w:b/>
          <w:noProof/>
          <w:sz w:val="28"/>
          <w:u w:val="single"/>
          <w:lang w:val="es-ES"/>
        </w:rPr>
        <w:drawing>
          <wp:inline distT="0" distB="0" distL="0" distR="0">
            <wp:extent cx="5772150" cy="4381500"/>
            <wp:effectExtent l="19050" t="0" r="0" b="0"/>
            <wp:docPr id="22" name="21 Imagen" descr="11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r.jpg"/>
                    <pic:cNvPicPr/>
                  </pic:nvPicPr>
                  <pic:blipFill>
                    <a:blip r:embed="rId30" cstate="print"/>
                    <a:srcRect b="3706"/>
                    <a:stretch>
                      <a:fillRect/>
                    </a:stretch>
                  </pic:blipFill>
                  <pic:spPr>
                    <a:xfrm>
                      <a:off x="0" y="0"/>
                      <a:ext cx="5772150" cy="4381500"/>
                    </a:xfrm>
                    <a:prstGeom prst="rect">
                      <a:avLst/>
                    </a:prstGeom>
                  </pic:spPr>
                </pic:pic>
              </a:graphicData>
            </a:graphic>
          </wp:inline>
        </w:drawing>
      </w:r>
    </w:p>
    <w:p w:rsidR="0097581D" w:rsidRPr="003A5DEB" w:rsidRDefault="0097581D" w:rsidP="00023B1B">
      <w:pPr>
        <w:rPr>
          <w:b/>
          <w:sz w:val="28"/>
          <w:u w:val="single"/>
        </w:rPr>
      </w:pPr>
    </w:p>
    <w:p w:rsidR="006759B5" w:rsidRPr="003A5DEB" w:rsidRDefault="006759B5" w:rsidP="00EC7B69">
      <w:pPr>
        <w:rPr>
          <w:b/>
          <w:sz w:val="28"/>
          <w:u w:val="single"/>
        </w:rPr>
      </w:pPr>
    </w:p>
    <w:p w:rsidR="006759B5" w:rsidRPr="003A5DEB" w:rsidRDefault="006759B5" w:rsidP="00EC7B69">
      <w:pPr>
        <w:rPr>
          <w:b/>
          <w:sz w:val="28"/>
          <w:u w:val="single"/>
        </w:rPr>
      </w:pPr>
    </w:p>
    <w:p w:rsidR="006759B5" w:rsidRPr="003A5DEB" w:rsidRDefault="006759B5" w:rsidP="00EC7B69">
      <w:pPr>
        <w:rPr>
          <w:b/>
          <w:sz w:val="28"/>
          <w:u w:val="single"/>
        </w:rPr>
      </w:pPr>
    </w:p>
    <w:p w:rsidR="006759B5" w:rsidRPr="003A5DEB" w:rsidRDefault="006759B5" w:rsidP="00EC7B69">
      <w:pPr>
        <w:rPr>
          <w:b/>
          <w:sz w:val="28"/>
          <w:u w:val="single"/>
        </w:rPr>
      </w:pPr>
    </w:p>
    <w:p w:rsidR="006759B5" w:rsidRPr="003A5DEB" w:rsidRDefault="006759B5" w:rsidP="00EC7B69">
      <w:pPr>
        <w:rPr>
          <w:b/>
          <w:sz w:val="28"/>
          <w:u w:val="single"/>
        </w:rPr>
      </w:pPr>
    </w:p>
    <w:p w:rsidR="00EC7B69" w:rsidRPr="003A5DEB" w:rsidRDefault="00EC7B69" w:rsidP="00EC7B69">
      <w:pPr>
        <w:rPr>
          <w:b/>
          <w:sz w:val="28"/>
          <w:u w:val="single"/>
        </w:rPr>
      </w:pPr>
    </w:p>
    <w:p w:rsidR="00B53167" w:rsidRPr="003A5DEB" w:rsidRDefault="00B53167" w:rsidP="00B53167">
      <w:pPr>
        <w:rPr>
          <w:b/>
          <w:sz w:val="28"/>
          <w:u w:val="single"/>
        </w:rPr>
      </w:pPr>
    </w:p>
    <w:p w:rsidR="00052D5A" w:rsidRDefault="00052D5A" w:rsidP="00B53167">
      <w:pPr>
        <w:rPr>
          <w:b/>
          <w:sz w:val="28"/>
          <w:u w:val="single"/>
        </w:rPr>
      </w:pPr>
    </w:p>
    <w:p w:rsidR="00F222C9" w:rsidRDefault="00F222C9" w:rsidP="00B53167">
      <w:pPr>
        <w:rPr>
          <w:b/>
          <w:sz w:val="28"/>
          <w:u w:val="single"/>
        </w:rPr>
      </w:pPr>
    </w:p>
    <w:p w:rsidR="00F222C9" w:rsidRDefault="00F222C9" w:rsidP="00B53167">
      <w:pPr>
        <w:rPr>
          <w:b/>
          <w:sz w:val="28"/>
          <w:u w:val="single"/>
        </w:rPr>
      </w:pPr>
    </w:p>
    <w:p w:rsidR="00F222C9" w:rsidRDefault="00F222C9" w:rsidP="00B53167">
      <w:pPr>
        <w:rPr>
          <w:b/>
          <w:sz w:val="28"/>
          <w:u w:val="single"/>
        </w:rPr>
      </w:pPr>
    </w:p>
    <w:p w:rsidR="00F222C9" w:rsidRDefault="00F222C9" w:rsidP="00B53167">
      <w:pPr>
        <w:rPr>
          <w:b/>
          <w:sz w:val="28"/>
          <w:u w:val="single"/>
        </w:rPr>
      </w:pPr>
    </w:p>
    <w:p w:rsidR="00B53167" w:rsidRPr="00A14CB8" w:rsidRDefault="00B53167" w:rsidP="00B53167">
      <w:pPr>
        <w:rPr>
          <w:b/>
          <w:sz w:val="32"/>
          <w:u w:val="single"/>
        </w:rPr>
      </w:pPr>
      <w:r w:rsidRPr="00A14CB8">
        <w:rPr>
          <w:b/>
          <w:sz w:val="32"/>
          <w:u w:val="single"/>
        </w:rPr>
        <w:lastRenderedPageBreak/>
        <w:t>7.Sis capells per pensar</w:t>
      </w:r>
      <w:r w:rsidR="008257C3" w:rsidRPr="00A14CB8">
        <w:rPr>
          <w:b/>
          <w:sz w:val="32"/>
          <w:u w:val="single"/>
        </w:rPr>
        <w:t xml:space="preserve"> (</w:t>
      </w:r>
      <w:r w:rsidR="008257C3" w:rsidRPr="00A14CB8">
        <w:rPr>
          <w:b/>
          <w:bCs/>
          <w:iCs/>
          <w:color w:val="000000"/>
          <w:sz w:val="32"/>
        </w:rPr>
        <w:t xml:space="preserve">tècnica </w:t>
      </w:r>
      <w:proofErr w:type="spellStart"/>
      <w:r w:rsidR="008257C3" w:rsidRPr="00A14CB8">
        <w:rPr>
          <w:b/>
          <w:bCs/>
          <w:iCs/>
          <w:color w:val="000000"/>
          <w:sz w:val="32"/>
        </w:rPr>
        <w:t>d’Edward</w:t>
      </w:r>
      <w:proofErr w:type="spellEnd"/>
      <w:r w:rsidR="008257C3" w:rsidRPr="00A14CB8">
        <w:rPr>
          <w:b/>
          <w:bCs/>
          <w:iCs/>
          <w:color w:val="000000"/>
          <w:sz w:val="32"/>
        </w:rPr>
        <w:t xml:space="preserve"> de Bono)</w:t>
      </w:r>
    </w:p>
    <w:p w:rsidR="008A76D0" w:rsidRPr="003A5DEB" w:rsidRDefault="00B57FCA" w:rsidP="00DC6C00">
      <w:r w:rsidRPr="00B57FCA">
        <w:pict>
          <v:rect id="_x0000_s1032" style="position:absolute;left:0;text-align:left;margin-left:0;margin-top:1.8pt;width:494.25pt;height:111pt;z-index:251671552;mso-position-horizontal:center;mso-position-horizontal-relative:margin">
            <v:textbox style="mso-next-textbox:#_x0000_s1032">
              <w:txbxContent>
                <w:p w:rsidR="00074A15" w:rsidRPr="00596ED7" w:rsidRDefault="00074A15" w:rsidP="004A0094">
                  <w:pPr>
                    <w:jc w:val="center"/>
                    <w:rPr>
                      <w:lang w:val="en-US"/>
                    </w:rPr>
                  </w:pPr>
                  <w:r w:rsidRPr="00596ED7">
                    <w:rPr>
                      <w:lang w:val="en-US"/>
                    </w:rPr>
                    <w:t>BLANC</w:t>
                  </w:r>
                </w:p>
                <w:p w:rsidR="00074A15" w:rsidRDefault="00074A15" w:rsidP="004A0094">
                  <w:pPr>
                    <w:jc w:val="center"/>
                  </w:pPr>
                  <w:r w:rsidRPr="00596ED7">
                    <w:t>Neutre i objectiu. S’ocupa dels fets objectius i les xifres.</w:t>
                  </w:r>
                </w:p>
                <w:p w:rsidR="00074A15" w:rsidRPr="00596ED7" w:rsidRDefault="00074A15" w:rsidP="004A0094">
                  <w:pPr>
                    <w:jc w:val="center"/>
                  </w:pPr>
                  <w:r w:rsidRPr="00596ED7">
                    <w:t xml:space="preserve">S’ha d’argumentar </w:t>
                  </w:r>
                  <w:r>
                    <w:t>teni</w:t>
                  </w:r>
                  <w:r w:rsidRPr="00596ED7">
                    <w:t>nt en compte els possible</w:t>
                  </w:r>
                  <w:r>
                    <w:t>s</w:t>
                  </w:r>
                  <w:r w:rsidRPr="00596ED7">
                    <w:t xml:space="preserve"> </w:t>
                  </w:r>
                  <w:proofErr w:type="spellStart"/>
                  <w:r w:rsidRPr="00596ED7">
                    <w:t>contraarguments</w:t>
                  </w:r>
                  <w:proofErr w:type="spellEnd"/>
                  <w:r w:rsidRPr="00596ED7">
                    <w:t xml:space="preserve"> que els pares puguin donar </w:t>
                  </w:r>
                  <w:r>
                    <w:t>i</w:t>
                  </w:r>
                  <w:r w:rsidRPr="00596ED7">
                    <w:t xml:space="preserve"> saber </w:t>
                  </w:r>
                  <w:r>
                    <w:t>rebatre’ls. S’ha de convèncer amb fets objectius.</w:t>
                  </w:r>
                </w:p>
              </w:txbxContent>
            </v:textbox>
            <w10:wrap anchorx="margin"/>
          </v:rect>
        </w:pict>
      </w:r>
    </w:p>
    <w:p w:rsidR="008A76D0" w:rsidRPr="003A5DEB" w:rsidRDefault="008A76D0" w:rsidP="00DC6C00"/>
    <w:p w:rsidR="008A76D0" w:rsidRPr="003A5DEB" w:rsidRDefault="008A76D0" w:rsidP="00DC6C00"/>
    <w:p w:rsidR="008A76D0" w:rsidRPr="003A5DEB" w:rsidRDefault="008A76D0" w:rsidP="00DC6C00"/>
    <w:p w:rsidR="008A76D0" w:rsidRPr="003A5DEB" w:rsidRDefault="008A76D0" w:rsidP="00DC6C00"/>
    <w:p w:rsidR="00596ED7" w:rsidRPr="003A5DEB" w:rsidRDefault="00596ED7" w:rsidP="00DC6C00"/>
    <w:p w:rsidR="00596ED7" w:rsidRPr="003A5DEB" w:rsidRDefault="00596ED7" w:rsidP="00DC6C00"/>
    <w:p w:rsidR="008A76D0" w:rsidRPr="003A5DEB" w:rsidRDefault="00B57FCA" w:rsidP="00DC6C00">
      <w:r w:rsidRPr="00B57FCA">
        <w:pict>
          <v:rect id="_x0000_s1033" style="position:absolute;left:0;text-align:left;margin-left:-20.35pt;margin-top:.15pt;width:494.25pt;height:111pt;z-index:251672576" fillcolor="red">
            <v:textbox style="mso-next-textbox:#_x0000_s1033">
              <w:txbxContent>
                <w:p w:rsidR="00074A15" w:rsidRPr="00596ED7" w:rsidRDefault="00074A15" w:rsidP="004A0094">
                  <w:pPr>
                    <w:jc w:val="center"/>
                  </w:pPr>
                  <w:r w:rsidRPr="00596ED7">
                    <w:t>VERMELL</w:t>
                  </w:r>
                </w:p>
                <w:p w:rsidR="00074A15" w:rsidRDefault="00074A15" w:rsidP="004A0094">
                  <w:pPr>
                    <w:jc w:val="center"/>
                  </w:pPr>
                  <w:r w:rsidRPr="00596ED7">
                    <w:t>Ira, fúria i emo</w:t>
                  </w:r>
                  <w:r>
                    <w:t>cions. Punt de vista emocional.</w:t>
                  </w:r>
                </w:p>
                <w:p w:rsidR="00074A15" w:rsidRPr="00596ED7" w:rsidRDefault="00074A15" w:rsidP="004A0094">
                  <w:pPr>
                    <w:jc w:val="center"/>
                  </w:pPr>
                  <w:r w:rsidRPr="00596ED7">
                    <w:t xml:space="preserve">S’ha d’argumentar des de les emocions, s’ha d’intentar posar als pares al terreny emocional i intentar </w:t>
                  </w:r>
                  <w:proofErr w:type="spellStart"/>
                  <w:r w:rsidRPr="00596ED7">
                    <w:t>convencer</w:t>
                  </w:r>
                  <w:proofErr w:type="spellEnd"/>
                  <w:r w:rsidRPr="00596ED7">
                    <w:t xml:space="preserve"> des d’aquesta perspectiva.</w:t>
                  </w:r>
                </w:p>
              </w:txbxContent>
            </v:textbox>
          </v:rect>
        </w:pict>
      </w:r>
    </w:p>
    <w:p w:rsidR="008A76D0" w:rsidRPr="003A5DEB" w:rsidRDefault="008A76D0" w:rsidP="00DC6C00"/>
    <w:p w:rsidR="008A76D0" w:rsidRPr="003A5DEB" w:rsidRDefault="008A76D0" w:rsidP="00DC6C00"/>
    <w:p w:rsidR="008A76D0" w:rsidRPr="003A5DEB" w:rsidRDefault="008A76D0" w:rsidP="00DC6C00"/>
    <w:p w:rsidR="008A76D0" w:rsidRPr="003A5DEB" w:rsidRDefault="008A76D0" w:rsidP="00DC6C00"/>
    <w:p w:rsidR="008A76D0" w:rsidRPr="003A5DEB" w:rsidRDefault="008A76D0" w:rsidP="00DC6C00"/>
    <w:p w:rsidR="00596ED7" w:rsidRPr="003A5DEB" w:rsidRDefault="00596ED7" w:rsidP="00DC6C00"/>
    <w:p w:rsidR="008A76D0" w:rsidRPr="003A5DEB" w:rsidRDefault="00B57FCA" w:rsidP="00DC6C00">
      <w:r w:rsidRPr="00B57FCA">
        <w:pict>
          <v:rect id="_x0000_s1034" style="position:absolute;left:0;text-align:left;margin-left:-20.35pt;margin-top:3.9pt;width:494.25pt;height:111pt;z-index:251673600" fillcolor="black [3213]">
            <v:textbox style="mso-next-textbox:#_x0000_s1034">
              <w:txbxContent>
                <w:p w:rsidR="00074A15" w:rsidRPr="00524E3B" w:rsidRDefault="00074A15" w:rsidP="004A0094">
                  <w:pPr>
                    <w:jc w:val="center"/>
                  </w:pPr>
                  <w:r w:rsidRPr="00524E3B">
                    <w:t>NEGRE</w:t>
                  </w:r>
                </w:p>
                <w:p w:rsidR="00074A15" w:rsidRDefault="00074A15" w:rsidP="004A0094">
                  <w:pPr>
                    <w:jc w:val="center"/>
                  </w:pPr>
                  <w:r w:rsidRPr="00524E3B">
                    <w:t>Trist i  negatiu. Cobreix els aspectes negatius.</w:t>
                  </w:r>
                </w:p>
                <w:p w:rsidR="00074A15" w:rsidRPr="00524E3B" w:rsidRDefault="00074A15" w:rsidP="004A0094">
                  <w:pPr>
                    <w:jc w:val="center"/>
                  </w:pPr>
                  <w:r>
                    <w:t>S’ha de convèncer mitjançant possibles conseqüències futures si el que preteneu n o es compleix.</w:t>
                  </w:r>
                </w:p>
              </w:txbxContent>
            </v:textbox>
          </v:rect>
        </w:pict>
      </w:r>
    </w:p>
    <w:p w:rsidR="008A76D0" w:rsidRPr="003A5DEB" w:rsidRDefault="008A76D0" w:rsidP="00DC6C00"/>
    <w:p w:rsidR="008A76D0" w:rsidRPr="003A5DEB" w:rsidRDefault="008A76D0" w:rsidP="00DC6C00"/>
    <w:p w:rsidR="008A76D0" w:rsidRPr="003A5DEB" w:rsidRDefault="008A76D0" w:rsidP="00DC6C00"/>
    <w:p w:rsidR="008A76D0" w:rsidRPr="003A5DEB" w:rsidRDefault="008A76D0" w:rsidP="00DC6C00"/>
    <w:p w:rsidR="00596ED7" w:rsidRPr="003A5DEB" w:rsidRDefault="00596ED7" w:rsidP="00DC6C00"/>
    <w:p w:rsidR="00596ED7" w:rsidRPr="003A5DEB" w:rsidRDefault="00596ED7" w:rsidP="00DC6C00"/>
    <w:p w:rsidR="00596ED7" w:rsidRPr="003A5DEB" w:rsidRDefault="00B57FCA" w:rsidP="00DC6C00">
      <w:r w:rsidRPr="00B57FCA">
        <w:pict>
          <v:rect id="_x0000_s1036" style="position:absolute;left:0;text-align:left;margin-left:-20.35pt;margin-top:3.15pt;width:494.25pt;height:111pt;z-index:251675648" fillcolor="yellow">
            <v:textbox style="mso-next-textbox:#_x0000_s1036">
              <w:txbxContent>
                <w:p w:rsidR="00074A15" w:rsidRPr="00596ED7" w:rsidRDefault="00074A15" w:rsidP="004A0094">
                  <w:pPr>
                    <w:jc w:val="center"/>
                  </w:pPr>
                  <w:r w:rsidRPr="00596ED7">
                    <w:t>GROC</w:t>
                  </w:r>
                </w:p>
                <w:p w:rsidR="00074A15" w:rsidRDefault="00074A15" w:rsidP="004A0094">
                  <w:pPr>
                    <w:jc w:val="center"/>
                  </w:pPr>
                  <w:r w:rsidRPr="00596ED7">
                    <w:t>Alegre, positiu i optimista. Té un pensament positiu.</w:t>
                  </w:r>
                </w:p>
                <w:p w:rsidR="00074A15" w:rsidRPr="00596ED7" w:rsidRDefault="00074A15" w:rsidP="004A0094">
                  <w:pPr>
                    <w:jc w:val="center"/>
                  </w:pPr>
                  <w:r>
                    <w:t>Heu d’argumentar posant sempre per davant la positivitat i transmetre-la a aquells qui voleu convèncer per portar-lo al vostre terreny.</w:t>
                  </w:r>
                </w:p>
              </w:txbxContent>
            </v:textbox>
          </v:rect>
        </w:pict>
      </w:r>
    </w:p>
    <w:p w:rsidR="00524E3B" w:rsidRPr="003A5DEB" w:rsidRDefault="00524E3B" w:rsidP="00DC6C00"/>
    <w:p w:rsidR="008A76D0" w:rsidRPr="003A5DEB" w:rsidRDefault="008A76D0" w:rsidP="00DC6C00"/>
    <w:p w:rsidR="008A76D0" w:rsidRPr="003A5DEB" w:rsidRDefault="008A76D0" w:rsidP="00DC6C00"/>
    <w:p w:rsidR="008A76D0" w:rsidRPr="003A5DEB" w:rsidRDefault="008A76D0" w:rsidP="00DC6C00"/>
    <w:p w:rsidR="008A76D0" w:rsidRPr="003A5DEB" w:rsidRDefault="008A76D0" w:rsidP="00DC6C00"/>
    <w:p w:rsidR="008A76D0" w:rsidRPr="003A5DEB" w:rsidRDefault="008A76D0" w:rsidP="00DC6C00"/>
    <w:p w:rsidR="008A76D0" w:rsidRPr="003A5DEB" w:rsidRDefault="00B57FCA" w:rsidP="00DC6C00">
      <w:r w:rsidRPr="00B57FCA">
        <w:pict>
          <v:rect id="_x0000_s1037" style="position:absolute;left:0;text-align:left;margin-left:-20.35pt;margin-top:1.7pt;width:494.25pt;height:111pt;z-index:251676672" fillcolor="#00b050">
            <v:textbox style="mso-next-textbox:#_x0000_s1037">
              <w:txbxContent>
                <w:p w:rsidR="00074A15" w:rsidRPr="009B193A" w:rsidRDefault="00074A15" w:rsidP="004A0094">
                  <w:pPr>
                    <w:jc w:val="center"/>
                  </w:pPr>
                  <w:r w:rsidRPr="009B193A">
                    <w:t>VERD</w:t>
                  </w:r>
                </w:p>
                <w:p w:rsidR="00074A15" w:rsidRDefault="00074A15" w:rsidP="004A0094">
                  <w:pPr>
                    <w:jc w:val="center"/>
                  </w:pPr>
                  <w:r w:rsidRPr="009B193A">
                    <w:t>És gespa, vegetació i creixement fèrtil. Ind</w:t>
                  </w:r>
                  <w:r>
                    <w:t>ica creativitat i idees noves.</w:t>
                  </w:r>
                </w:p>
                <w:p w:rsidR="00074A15" w:rsidRPr="009B193A" w:rsidRDefault="00074A15" w:rsidP="004A0094">
                  <w:pPr>
                    <w:jc w:val="center"/>
                  </w:pPr>
                  <w:r w:rsidRPr="009B193A">
                    <w:t>Heu de proporcionar arguments que s’allunyin dels tòpics. heu d'oferir arguments I idees noves per convèncer.</w:t>
                  </w:r>
                </w:p>
              </w:txbxContent>
            </v:textbox>
          </v:rect>
        </w:pict>
      </w:r>
    </w:p>
    <w:p w:rsidR="008A76D0" w:rsidRPr="003A5DEB" w:rsidRDefault="008A76D0" w:rsidP="00DC6C00"/>
    <w:p w:rsidR="00524E3B" w:rsidRPr="003A5DEB" w:rsidRDefault="00524E3B" w:rsidP="00DC6C00"/>
    <w:p w:rsidR="008A76D0" w:rsidRPr="003A5DEB" w:rsidRDefault="008A76D0" w:rsidP="00DC6C00"/>
    <w:p w:rsidR="008A76D0" w:rsidRPr="003A5DEB" w:rsidRDefault="008A76D0" w:rsidP="00DC6C00"/>
    <w:p w:rsidR="008A76D0" w:rsidRPr="003A5DEB" w:rsidRDefault="008A76D0" w:rsidP="00DC6C00"/>
    <w:p w:rsidR="004A0094" w:rsidRPr="003A5DEB" w:rsidRDefault="004A0094" w:rsidP="00DC6C00"/>
    <w:p w:rsidR="004A0094" w:rsidRPr="003A5DEB" w:rsidRDefault="00B57FCA" w:rsidP="00DC6C00">
      <w:r w:rsidRPr="00B57FCA">
        <w:pict>
          <v:rect id="_x0000_s1038" style="position:absolute;left:0;text-align:left;margin-left:0;margin-top:4.85pt;width:494.25pt;height:111pt;z-index:251677696;mso-position-horizontal:center;mso-position-horizontal-relative:margin" fillcolor="#00b0f0">
            <v:textbox style="mso-next-textbox:#_x0000_s1038">
              <w:txbxContent>
                <w:p w:rsidR="00074A15" w:rsidRPr="009B193A" w:rsidRDefault="00074A15" w:rsidP="004A0094">
                  <w:pPr>
                    <w:jc w:val="center"/>
                  </w:pPr>
                  <w:r w:rsidRPr="009B193A">
                    <w:t>BLAU</w:t>
                  </w:r>
                </w:p>
                <w:p w:rsidR="00074A15" w:rsidRDefault="00074A15" w:rsidP="004A0094">
                  <w:pPr>
                    <w:jc w:val="center"/>
                  </w:pPr>
                  <w:r w:rsidRPr="009B193A">
                    <w:t>És fred, el color del cel que està per damunt de tot. S’ocupa del control i l’organització del procés de pensament i l’ús d’altres cabdells.</w:t>
                  </w:r>
                </w:p>
                <w:p w:rsidR="00074A15" w:rsidRPr="009B193A" w:rsidRDefault="00074A15" w:rsidP="004A0094">
                  <w:pPr>
                    <w:jc w:val="center"/>
                  </w:pPr>
                  <w:r w:rsidRPr="009B193A">
                    <w:t>Heu d’utilitzar tots els recursos disponibles per convèncer, podeu utilitzar factors emocionals, negatius etc. Però sempre demostrant que sabeu del que parleu i del que voleu convèncer.</w:t>
                  </w:r>
                </w:p>
              </w:txbxContent>
            </v:textbox>
            <w10:wrap anchorx="margin"/>
          </v:rect>
        </w:pict>
      </w:r>
    </w:p>
    <w:p w:rsidR="004A0094" w:rsidRPr="003A5DEB" w:rsidRDefault="004A0094" w:rsidP="00DC6C00"/>
    <w:p w:rsidR="004A0094" w:rsidRPr="003A5DEB" w:rsidRDefault="004A0094" w:rsidP="00DC6C00"/>
    <w:p w:rsidR="004A0094" w:rsidRPr="003A5DEB" w:rsidRDefault="004A0094" w:rsidP="00DC6C00"/>
    <w:p w:rsidR="004A0094" w:rsidRPr="003A5DEB" w:rsidRDefault="004A0094" w:rsidP="00DC6C00"/>
    <w:p w:rsidR="004A0094" w:rsidRPr="003A5DEB" w:rsidRDefault="004A0094" w:rsidP="00DC6C00"/>
    <w:p w:rsidR="008F3AD8" w:rsidRDefault="008F3AD8" w:rsidP="009F1B04">
      <w:pPr>
        <w:pStyle w:val="Standard"/>
        <w:jc w:val="both"/>
        <w:rPr>
          <w:rFonts w:asciiTheme="minorHAnsi" w:hAnsiTheme="minorHAnsi" w:cstheme="minorHAnsi"/>
          <w:sz w:val="22"/>
          <w:szCs w:val="22"/>
        </w:rPr>
      </w:pPr>
    </w:p>
    <w:p w:rsidR="00A00959" w:rsidRPr="00A14CB8" w:rsidRDefault="00A00959" w:rsidP="00A00959">
      <w:pPr>
        <w:pStyle w:val="Standard"/>
        <w:spacing w:line="276" w:lineRule="auto"/>
        <w:jc w:val="both"/>
        <w:rPr>
          <w:rFonts w:asciiTheme="minorHAnsi" w:hAnsiTheme="minorHAnsi" w:cstheme="minorHAnsi"/>
          <w:b/>
          <w:sz w:val="32"/>
          <w:szCs w:val="28"/>
          <w:u w:val="single"/>
        </w:rPr>
      </w:pPr>
      <w:r w:rsidRPr="00A14CB8">
        <w:rPr>
          <w:rFonts w:asciiTheme="minorHAnsi" w:hAnsiTheme="minorHAnsi" w:cstheme="minorHAnsi"/>
          <w:b/>
          <w:sz w:val="32"/>
          <w:szCs w:val="28"/>
          <w:u w:val="single"/>
        </w:rPr>
        <w:t>8.Avaluació final</w:t>
      </w:r>
    </w:p>
    <w:p w:rsidR="00A00959" w:rsidRDefault="00A00959" w:rsidP="00A00959">
      <w:pPr>
        <w:pStyle w:val="Standard"/>
        <w:spacing w:line="276" w:lineRule="auto"/>
        <w:jc w:val="both"/>
        <w:rPr>
          <w:rFonts w:asciiTheme="minorHAnsi" w:hAnsiTheme="minorHAnsi" w:cstheme="minorHAnsi"/>
          <w:b/>
          <w:sz w:val="28"/>
          <w:szCs w:val="28"/>
        </w:rPr>
      </w:pPr>
    </w:p>
    <w:p w:rsidR="00A00959" w:rsidRPr="00D90951" w:rsidRDefault="00A00959" w:rsidP="00A00959">
      <w:pPr>
        <w:pStyle w:val="Standard"/>
        <w:spacing w:line="276" w:lineRule="auto"/>
        <w:rPr>
          <w:rFonts w:asciiTheme="minorHAnsi" w:hAnsiTheme="minorHAnsi" w:cstheme="minorHAnsi"/>
          <w:b/>
          <w:sz w:val="28"/>
          <w:szCs w:val="28"/>
        </w:rPr>
      </w:pPr>
      <w:r>
        <w:rPr>
          <w:rFonts w:asciiTheme="minorHAnsi" w:hAnsiTheme="minorHAnsi" w:cstheme="minorHAnsi"/>
          <w:b/>
          <w:sz w:val="28"/>
          <w:szCs w:val="28"/>
        </w:rPr>
        <w:t xml:space="preserve">1. </w:t>
      </w:r>
    </w:p>
    <w:p w:rsidR="00A00959" w:rsidRPr="00A009FB" w:rsidRDefault="00A00959" w:rsidP="00A00959">
      <w:pPr>
        <w:pStyle w:val="Standard"/>
        <w:spacing w:line="276" w:lineRule="auto"/>
        <w:jc w:val="both"/>
        <w:rPr>
          <w:rFonts w:asciiTheme="minorHAnsi" w:hAnsiTheme="minorHAnsi" w:cstheme="minorHAnsi"/>
          <w:b/>
          <w:szCs w:val="22"/>
        </w:rPr>
      </w:pPr>
      <w:r w:rsidRPr="00A009FB">
        <w:rPr>
          <w:rFonts w:asciiTheme="minorHAnsi" w:hAnsiTheme="minorHAnsi" w:cstheme="minorHAnsi"/>
          <w:b/>
          <w:noProof/>
          <w:szCs w:val="22"/>
          <w:lang w:val="es-ES"/>
        </w:rPr>
        <w:pict>
          <v:rect id="_x0000_s1047" style="position:absolute;left:0;text-align:left;margin-left:-6.9pt;margin-top:.85pt;width:471pt;height:177pt;z-index:251696128" filled="f"/>
        </w:pict>
      </w:r>
      <w:r w:rsidRPr="00A009FB">
        <w:rPr>
          <w:rFonts w:asciiTheme="minorHAnsi" w:hAnsiTheme="minorHAnsi" w:cstheme="minorHAnsi"/>
          <w:b/>
          <w:szCs w:val="22"/>
        </w:rPr>
        <w:t>Text 1</w:t>
      </w:r>
    </w:p>
    <w:p w:rsidR="00A00959" w:rsidRPr="00D90951" w:rsidRDefault="00A00959" w:rsidP="00A00959">
      <w:pPr>
        <w:pStyle w:val="Standard"/>
        <w:spacing w:line="276" w:lineRule="auto"/>
        <w:jc w:val="both"/>
        <w:rPr>
          <w:rFonts w:asciiTheme="minorHAnsi" w:hAnsiTheme="minorHAnsi" w:cstheme="minorHAnsi"/>
          <w:b/>
          <w:sz w:val="22"/>
          <w:szCs w:val="22"/>
        </w:rPr>
      </w:pPr>
      <w:r w:rsidRPr="00D90951">
        <w:rPr>
          <w:rFonts w:asciiTheme="minorHAnsi" w:hAnsiTheme="minorHAnsi" w:cstheme="minorHAnsi"/>
          <w:b/>
          <w:sz w:val="22"/>
          <w:szCs w:val="22"/>
        </w:rPr>
        <w:t>La reducció de residus depèn de tu. En els darrers anys la producció de residus ha anat en</w:t>
      </w:r>
      <w:r w:rsidR="00592EF9">
        <w:rPr>
          <w:rFonts w:asciiTheme="minorHAnsi" w:hAnsiTheme="minorHAnsi" w:cstheme="minorHAnsi"/>
          <w:b/>
          <w:sz w:val="22"/>
          <w:szCs w:val="22"/>
        </w:rPr>
        <w:t xml:space="preserve"> </w:t>
      </w:r>
      <w:r w:rsidRPr="00D90951">
        <w:rPr>
          <w:rFonts w:asciiTheme="minorHAnsi" w:hAnsiTheme="minorHAnsi" w:cstheme="minorHAnsi"/>
          <w:b/>
          <w:sz w:val="22"/>
          <w:szCs w:val="22"/>
        </w:rPr>
        <w:t>augment i els productes que trobem al mercat no contribueixen a millorar aquesta situació.</w:t>
      </w:r>
    </w:p>
    <w:p w:rsidR="00A00959" w:rsidRPr="00D90951" w:rsidRDefault="00A00959" w:rsidP="00A00959">
      <w:pPr>
        <w:pStyle w:val="Standard"/>
        <w:spacing w:line="276" w:lineRule="auto"/>
        <w:jc w:val="both"/>
        <w:rPr>
          <w:rFonts w:asciiTheme="minorHAnsi" w:hAnsiTheme="minorHAnsi" w:cstheme="minorHAnsi"/>
          <w:b/>
          <w:sz w:val="22"/>
          <w:szCs w:val="22"/>
        </w:rPr>
      </w:pPr>
      <w:r w:rsidRPr="00D90951">
        <w:rPr>
          <w:rFonts w:asciiTheme="minorHAnsi" w:hAnsiTheme="minorHAnsi" w:cstheme="minorHAnsi"/>
          <w:b/>
          <w:sz w:val="22"/>
          <w:szCs w:val="22"/>
        </w:rPr>
        <w:t>L’activitat comercial genera una gran quantitat de residus, molts d’ells, innecessaris: bosses</w:t>
      </w:r>
      <w:r w:rsidR="00592EF9">
        <w:rPr>
          <w:rFonts w:asciiTheme="minorHAnsi" w:hAnsiTheme="minorHAnsi" w:cstheme="minorHAnsi"/>
          <w:b/>
          <w:sz w:val="22"/>
          <w:szCs w:val="22"/>
        </w:rPr>
        <w:t xml:space="preserve"> </w:t>
      </w:r>
      <w:r w:rsidRPr="00D90951">
        <w:rPr>
          <w:rFonts w:asciiTheme="minorHAnsi" w:hAnsiTheme="minorHAnsi" w:cstheme="minorHAnsi"/>
          <w:b/>
          <w:sz w:val="22"/>
          <w:szCs w:val="22"/>
        </w:rPr>
        <w:t xml:space="preserve">de plàstic, embolcalls, embalatges… La majoria dels productes estan </w:t>
      </w:r>
      <w:proofErr w:type="spellStart"/>
      <w:r w:rsidRPr="00D90951">
        <w:rPr>
          <w:rFonts w:asciiTheme="minorHAnsi" w:hAnsiTheme="minorHAnsi" w:cstheme="minorHAnsi"/>
          <w:b/>
          <w:sz w:val="22"/>
          <w:szCs w:val="22"/>
        </w:rPr>
        <w:t>sobreempaquetats</w:t>
      </w:r>
      <w:proofErr w:type="spellEnd"/>
      <w:r w:rsidRPr="00D90951">
        <w:rPr>
          <w:rFonts w:asciiTheme="minorHAnsi" w:hAnsiTheme="minorHAnsi" w:cstheme="minorHAnsi"/>
          <w:b/>
          <w:sz w:val="22"/>
          <w:szCs w:val="22"/>
        </w:rPr>
        <w:t>, i</w:t>
      </w:r>
      <w:r w:rsidR="00592EF9">
        <w:rPr>
          <w:rFonts w:asciiTheme="minorHAnsi" w:hAnsiTheme="minorHAnsi" w:cstheme="minorHAnsi"/>
          <w:b/>
          <w:sz w:val="22"/>
          <w:szCs w:val="22"/>
        </w:rPr>
        <w:t xml:space="preserve"> </w:t>
      </w:r>
      <w:r w:rsidRPr="00D90951">
        <w:rPr>
          <w:rFonts w:asciiTheme="minorHAnsi" w:hAnsiTheme="minorHAnsi" w:cstheme="minorHAnsi"/>
          <w:b/>
          <w:sz w:val="22"/>
          <w:szCs w:val="22"/>
        </w:rPr>
        <w:t>molts són d’usar i tirar. A més, molts dels envasos que comprem són difícilment reutilitzables.</w:t>
      </w:r>
    </w:p>
    <w:p w:rsidR="00A00959" w:rsidRPr="00D90951" w:rsidRDefault="00A00959" w:rsidP="00A00959">
      <w:pPr>
        <w:pStyle w:val="Standard"/>
        <w:spacing w:line="276" w:lineRule="auto"/>
        <w:jc w:val="both"/>
        <w:rPr>
          <w:rFonts w:asciiTheme="minorHAnsi" w:hAnsiTheme="minorHAnsi" w:cstheme="minorHAnsi"/>
          <w:b/>
          <w:sz w:val="22"/>
          <w:szCs w:val="22"/>
        </w:rPr>
      </w:pPr>
      <w:r w:rsidRPr="00D90951">
        <w:rPr>
          <w:rFonts w:asciiTheme="minorHAnsi" w:hAnsiTheme="minorHAnsi" w:cstheme="minorHAnsi"/>
          <w:b/>
          <w:sz w:val="22"/>
          <w:szCs w:val="22"/>
        </w:rPr>
        <w:t>Com a dada curiosa dir que les bosses de plàstic  representen aproximadament un 5% d</w:t>
      </w:r>
      <w:r w:rsidR="00592EF9">
        <w:rPr>
          <w:rFonts w:asciiTheme="minorHAnsi" w:hAnsiTheme="minorHAnsi" w:cstheme="minorHAnsi"/>
          <w:b/>
          <w:sz w:val="22"/>
          <w:szCs w:val="22"/>
        </w:rPr>
        <w:t>e</w:t>
      </w:r>
      <w:r w:rsidRPr="00D90951">
        <w:rPr>
          <w:rFonts w:asciiTheme="minorHAnsi" w:hAnsiTheme="minorHAnsi" w:cstheme="minorHAnsi"/>
          <w:b/>
          <w:sz w:val="22"/>
          <w:szCs w:val="22"/>
        </w:rPr>
        <w:t>l pes</w:t>
      </w:r>
      <w:r w:rsidR="00592EF9">
        <w:rPr>
          <w:rFonts w:asciiTheme="minorHAnsi" w:hAnsiTheme="minorHAnsi" w:cstheme="minorHAnsi"/>
          <w:b/>
          <w:sz w:val="22"/>
          <w:szCs w:val="22"/>
        </w:rPr>
        <w:t xml:space="preserve"> </w:t>
      </w:r>
      <w:r w:rsidRPr="00D90951">
        <w:rPr>
          <w:rFonts w:asciiTheme="minorHAnsi" w:hAnsiTheme="minorHAnsi" w:cstheme="minorHAnsi"/>
          <w:b/>
          <w:sz w:val="22"/>
          <w:szCs w:val="22"/>
        </w:rPr>
        <w:t>de les nostres deixalles, això vol dir que cada any generem a  Mallorca 22.500 tones de</w:t>
      </w:r>
      <w:r w:rsidR="00592EF9">
        <w:rPr>
          <w:rFonts w:asciiTheme="minorHAnsi" w:hAnsiTheme="minorHAnsi" w:cstheme="minorHAnsi"/>
          <w:b/>
          <w:sz w:val="22"/>
          <w:szCs w:val="22"/>
        </w:rPr>
        <w:t xml:space="preserve"> </w:t>
      </w:r>
      <w:r w:rsidRPr="00D90951">
        <w:rPr>
          <w:rFonts w:asciiTheme="minorHAnsi" w:hAnsiTheme="minorHAnsi" w:cstheme="minorHAnsi"/>
          <w:b/>
          <w:sz w:val="22"/>
          <w:szCs w:val="22"/>
        </w:rPr>
        <w:t>bosses de plàstic. Davant aquesta situació els consumidors tenim molt a fer, per això és</w:t>
      </w:r>
      <w:r w:rsidR="00592EF9">
        <w:rPr>
          <w:rFonts w:asciiTheme="minorHAnsi" w:hAnsiTheme="minorHAnsi" w:cstheme="minorHAnsi"/>
          <w:b/>
          <w:sz w:val="22"/>
          <w:szCs w:val="22"/>
        </w:rPr>
        <w:t xml:space="preserve"> </w:t>
      </w:r>
      <w:r w:rsidRPr="00D90951">
        <w:rPr>
          <w:rFonts w:asciiTheme="minorHAnsi" w:hAnsiTheme="minorHAnsi" w:cstheme="minorHAnsi"/>
          <w:b/>
          <w:sz w:val="22"/>
          <w:szCs w:val="22"/>
        </w:rPr>
        <w:t>essencial recuperar hàbits de compra més responsables.</w:t>
      </w:r>
    </w:p>
    <w:p w:rsidR="00592EF9" w:rsidRDefault="00A00959" w:rsidP="00A00959">
      <w:pPr>
        <w:pStyle w:val="Standard"/>
        <w:spacing w:line="276" w:lineRule="auto"/>
        <w:jc w:val="both"/>
        <w:rPr>
          <w:rFonts w:asciiTheme="minorHAnsi" w:hAnsiTheme="minorHAnsi" w:cstheme="minorHAnsi"/>
          <w:b/>
          <w:sz w:val="22"/>
          <w:szCs w:val="22"/>
        </w:rPr>
      </w:pPr>
      <w:r w:rsidRPr="00D90951">
        <w:rPr>
          <w:rFonts w:asciiTheme="minorHAnsi" w:hAnsiTheme="minorHAnsi" w:cstheme="minorHAnsi"/>
          <w:b/>
          <w:sz w:val="22"/>
          <w:szCs w:val="22"/>
        </w:rPr>
        <w:t>[ l’Ecologista. GOB. núm. 31. Estiu 2002</w:t>
      </w:r>
    </w:p>
    <w:p w:rsidR="00592EF9" w:rsidRDefault="00592EF9" w:rsidP="00A00959">
      <w:pPr>
        <w:pStyle w:val="Standard"/>
        <w:spacing w:line="276" w:lineRule="auto"/>
        <w:rPr>
          <w:rFonts w:asciiTheme="minorHAnsi" w:hAnsiTheme="minorHAnsi" w:cstheme="minorHAnsi"/>
          <w:b/>
          <w:sz w:val="22"/>
          <w:szCs w:val="22"/>
        </w:rPr>
      </w:pPr>
    </w:p>
    <w:p w:rsidR="00A00959" w:rsidRPr="00D90951" w:rsidRDefault="00A00959" w:rsidP="00A00959">
      <w:pPr>
        <w:pStyle w:val="Standard"/>
        <w:spacing w:line="276" w:lineRule="auto"/>
        <w:rPr>
          <w:rFonts w:asciiTheme="minorHAnsi" w:hAnsiTheme="minorHAnsi" w:cstheme="minorHAnsi"/>
          <w:b/>
          <w:sz w:val="22"/>
          <w:szCs w:val="22"/>
        </w:rPr>
      </w:pPr>
      <w:r w:rsidRPr="00D90951">
        <w:rPr>
          <w:rFonts w:asciiTheme="minorHAnsi" w:hAnsiTheme="minorHAnsi" w:cstheme="minorHAnsi"/>
          <w:b/>
          <w:sz w:val="22"/>
          <w:szCs w:val="22"/>
        </w:rPr>
        <w:t>a) Localitza i identifica l’estructura del text:</w:t>
      </w:r>
    </w:p>
    <w:p w:rsidR="00A00959" w:rsidRPr="00D90951" w:rsidRDefault="00A00959" w:rsidP="00A00959">
      <w:pPr>
        <w:pStyle w:val="Standard"/>
        <w:spacing w:line="276" w:lineRule="auto"/>
        <w:rPr>
          <w:rFonts w:asciiTheme="minorHAnsi" w:hAnsiTheme="minorHAnsi" w:cstheme="minorHAnsi"/>
          <w:b/>
          <w:sz w:val="22"/>
          <w:szCs w:val="22"/>
        </w:rPr>
      </w:pPr>
      <w:r w:rsidRPr="00D90951">
        <w:rPr>
          <w:rFonts w:asciiTheme="minorHAnsi" w:hAnsiTheme="minorHAnsi" w:cstheme="minorHAnsi"/>
          <w:b/>
          <w:sz w:val="22"/>
          <w:szCs w:val="22"/>
        </w:rPr>
        <w:t>– Quina tesi hi defensa l’autor?</w:t>
      </w:r>
    </w:p>
    <w:p w:rsidR="00A00959" w:rsidRPr="00D90951" w:rsidRDefault="00A00959" w:rsidP="00A00959">
      <w:pPr>
        <w:pStyle w:val="Standard"/>
        <w:spacing w:line="276" w:lineRule="auto"/>
        <w:rPr>
          <w:rFonts w:asciiTheme="minorHAnsi" w:hAnsiTheme="minorHAnsi" w:cstheme="minorHAnsi"/>
          <w:b/>
          <w:sz w:val="22"/>
          <w:szCs w:val="22"/>
        </w:rPr>
      </w:pPr>
      <w:r w:rsidRPr="00D90951">
        <w:rPr>
          <w:rFonts w:asciiTheme="minorHAnsi" w:hAnsiTheme="minorHAnsi" w:cstheme="minorHAnsi"/>
          <w:b/>
          <w:sz w:val="22"/>
          <w:szCs w:val="22"/>
        </w:rPr>
        <w:t>– Quins són els arguments?</w:t>
      </w:r>
    </w:p>
    <w:p w:rsidR="00A00959" w:rsidRPr="00D90951" w:rsidRDefault="00A00959" w:rsidP="00A00959">
      <w:pPr>
        <w:pStyle w:val="Standard"/>
        <w:spacing w:line="276" w:lineRule="auto"/>
        <w:rPr>
          <w:rFonts w:asciiTheme="minorHAnsi" w:hAnsiTheme="minorHAnsi" w:cstheme="minorHAnsi"/>
          <w:b/>
          <w:sz w:val="22"/>
          <w:szCs w:val="22"/>
        </w:rPr>
      </w:pPr>
      <w:r w:rsidRPr="00D90951">
        <w:rPr>
          <w:rFonts w:asciiTheme="minorHAnsi" w:hAnsiTheme="minorHAnsi" w:cstheme="minorHAnsi"/>
          <w:b/>
          <w:sz w:val="22"/>
          <w:szCs w:val="22"/>
        </w:rPr>
        <w:t>– Conclusió</w:t>
      </w:r>
      <w:r w:rsidR="00A009FB">
        <w:rPr>
          <w:rFonts w:asciiTheme="minorHAnsi" w:hAnsiTheme="minorHAnsi" w:cstheme="minorHAnsi"/>
          <w:b/>
          <w:sz w:val="22"/>
          <w:szCs w:val="22"/>
        </w:rPr>
        <w:t>.</w:t>
      </w:r>
    </w:p>
    <w:p w:rsidR="00592EF9" w:rsidRDefault="00592EF9" w:rsidP="00A00959">
      <w:pPr>
        <w:pStyle w:val="Standard"/>
        <w:spacing w:line="276" w:lineRule="auto"/>
        <w:rPr>
          <w:rFonts w:asciiTheme="minorHAnsi" w:hAnsiTheme="minorHAnsi" w:cstheme="minorHAnsi"/>
          <w:b/>
          <w:sz w:val="22"/>
          <w:szCs w:val="22"/>
        </w:rPr>
      </w:pPr>
    </w:p>
    <w:p w:rsidR="00A00959" w:rsidRPr="00D90951" w:rsidRDefault="00A00959" w:rsidP="00A00959">
      <w:pPr>
        <w:pStyle w:val="Standard"/>
        <w:spacing w:line="276" w:lineRule="auto"/>
        <w:rPr>
          <w:rFonts w:asciiTheme="minorHAnsi" w:hAnsiTheme="minorHAnsi" w:cstheme="minorHAnsi"/>
          <w:b/>
          <w:sz w:val="22"/>
          <w:szCs w:val="22"/>
        </w:rPr>
      </w:pPr>
      <w:r w:rsidRPr="00D90951">
        <w:rPr>
          <w:rFonts w:asciiTheme="minorHAnsi" w:hAnsiTheme="minorHAnsi" w:cstheme="minorHAnsi"/>
          <w:b/>
          <w:sz w:val="22"/>
          <w:szCs w:val="22"/>
        </w:rPr>
        <w:t>b) Completa aquest esquema amb els continguts del text:</w:t>
      </w:r>
    </w:p>
    <w:p w:rsidR="00A00959" w:rsidRPr="00D90951" w:rsidRDefault="00A00959" w:rsidP="00A00959">
      <w:pPr>
        <w:pStyle w:val="Standard"/>
        <w:spacing w:line="276" w:lineRule="auto"/>
        <w:rPr>
          <w:rFonts w:asciiTheme="minorHAnsi" w:hAnsiTheme="minorHAnsi" w:cstheme="minorHAnsi"/>
          <w:b/>
          <w:sz w:val="22"/>
          <w:szCs w:val="22"/>
        </w:rPr>
      </w:pPr>
      <w:r w:rsidRPr="00D90951">
        <w:rPr>
          <w:rFonts w:asciiTheme="minorHAnsi" w:hAnsiTheme="minorHAnsi" w:cstheme="minorHAnsi"/>
          <w:b/>
          <w:sz w:val="22"/>
          <w:szCs w:val="22"/>
        </w:rPr>
        <w:t>Tesi ______________________________________________</w:t>
      </w:r>
    </w:p>
    <w:p w:rsidR="00A00959" w:rsidRDefault="00A00959" w:rsidP="00A00959">
      <w:pPr>
        <w:pStyle w:val="Standard"/>
        <w:spacing w:line="276" w:lineRule="auto"/>
        <w:rPr>
          <w:rFonts w:asciiTheme="minorHAnsi" w:hAnsiTheme="minorHAnsi" w:cstheme="minorHAnsi"/>
          <w:b/>
          <w:sz w:val="22"/>
          <w:szCs w:val="22"/>
        </w:rPr>
      </w:pPr>
      <w:r>
        <w:rPr>
          <w:rFonts w:asciiTheme="minorHAnsi" w:hAnsiTheme="minorHAnsi" w:cstheme="minorHAnsi"/>
          <w:b/>
          <w:sz w:val="22"/>
          <w:szCs w:val="22"/>
        </w:rPr>
        <w:t>Arguments</w:t>
      </w:r>
    </w:p>
    <w:p w:rsidR="00A00959" w:rsidRPr="00D90951" w:rsidRDefault="00A00959" w:rsidP="00A00959">
      <w:pPr>
        <w:pStyle w:val="Standard"/>
        <w:spacing w:line="276" w:lineRule="auto"/>
        <w:rPr>
          <w:rFonts w:asciiTheme="minorHAnsi" w:hAnsiTheme="minorHAnsi" w:cstheme="minorHAnsi"/>
          <w:b/>
          <w:sz w:val="22"/>
          <w:szCs w:val="22"/>
        </w:rPr>
      </w:pPr>
      <w:r w:rsidRPr="00D90951">
        <w:rPr>
          <w:rFonts w:asciiTheme="minorHAnsi" w:hAnsiTheme="minorHAnsi" w:cstheme="minorHAnsi"/>
          <w:b/>
          <w:sz w:val="22"/>
          <w:szCs w:val="22"/>
        </w:rPr>
        <w:t>1r ______________________________________________</w:t>
      </w:r>
    </w:p>
    <w:p w:rsidR="00A00959" w:rsidRPr="00D90951" w:rsidRDefault="00A00959" w:rsidP="00A00959">
      <w:pPr>
        <w:pStyle w:val="Standard"/>
        <w:spacing w:line="276" w:lineRule="auto"/>
        <w:rPr>
          <w:rFonts w:asciiTheme="minorHAnsi" w:hAnsiTheme="minorHAnsi" w:cstheme="minorHAnsi"/>
          <w:b/>
          <w:sz w:val="22"/>
          <w:szCs w:val="22"/>
        </w:rPr>
      </w:pPr>
      <w:r w:rsidRPr="00D90951">
        <w:rPr>
          <w:rFonts w:asciiTheme="minorHAnsi" w:hAnsiTheme="minorHAnsi" w:cstheme="minorHAnsi"/>
          <w:b/>
          <w:sz w:val="22"/>
          <w:szCs w:val="22"/>
        </w:rPr>
        <w:t>2n ______________________________________________</w:t>
      </w:r>
    </w:p>
    <w:p w:rsidR="00A00959" w:rsidRPr="00D90951" w:rsidRDefault="00A00959" w:rsidP="00A00959">
      <w:pPr>
        <w:pStyle w:val="Standard"/>
        <w:spacing w:line="276" w:lineRule="auto"/>
        <w:rPr>
          <w:rFonts w:asciiTheme="minorHAnsi" w:hAnsiTheme="minorHAnsi" w:cstheme="minorHAnsi"/>
          <w:b/>
          <w:sz w:val="22"/>
          <w:szCs w:val="22"/>
        </w:rPr>
      </w:pPr>
      <w:r w:rsidRPr="00D90951">
        <w:rPr>
          <w:rFonts w:asciiTheme="minorHAnsi" w:hAnsiTheme="minorHAnsi" w:cstheme="minorHAnsi"/>
          <w:b/>
          <w:sz w:val="22"/>
          <w:szCs w:val="22"/>
        </w:rPr>
        <w:t>3r ______________________________________________</w:t>
      </w:r>
    </w:p>
    <w:p w:rsidR="00A00959" w:rsidRPr="00D90951" w:rsidRDefault="00A00959" w:rsidP="00A00959">
      <w:pPr>
        <w:pStyle w:val="Standard"/>
        <w:spacing w:line="276" w:lineRule="auto"/>
        <w:rPr>
          <w:rFonts w:asciiTheme="minorHAnsi" w:hAnsiTheme="minorHAnsi" w:cstheme="minorHAnsi"/>
          <w:b/>
          <w:sz w:val="22"/>
          <w:szCs w:val="22"/>
        </w:rPr>
      </w:pPr>
      <w:r w:rsidRPr="00D90951">
        <w:rPr>
          <w:rFonts w:asciiTheme="minorHAnsi" w:hAnsiTheme="minorHAnsi" w:cstheme="minorHAnsi"/>
          <w:b/>
          <w:sz w:val="22"/>
          <w:szCs w:val="22"/>
        </w:rPr>
        <w:t>4t ______________________________________________</w:t>
      </w:r>
    </w:p>
    <w:p w:rsidR="00A00959" w:rsidRPr="00D90951" w:rsidRDefault="00A00959" w:rsidP="00A00959">
      <w:pPr>
        <w:pStyle w:val="Standard"/>
        <w:spacing w:line="276" w:lineRule="auto"/>
        <w:rPr>
          <w:rFonts w:asciiTheme="minorHAnsi" w:hAnsiTheme="minorHAnsi" w:cstheme="minorHAnsi"/>
          <w:b/>
          <w:sz w:val="22"/>
          <w:szCs w:val="22"/>
        </w:rPr>
      </w:pPr>
      <w:r w:rsidRPr="00D90951">
        <w:rPr>
          <w:rFonts w:asciiTheme="minorHAnsi" w:hAnsiTheme="minorHAnsi" w:cstheme="minorHAnsi"/>
          <w:b/>
          <w:sz w:val="22"/>
          <w:szCs w:val="22"/>
        </w:rPr>
        <w:t>5è ______________________________________________</w:t>
      </w:r>
    </w:p>
    <w:p w:rsidR="00A00959" w:rsidRPr="00D90951" w:rsidRDefault="00A00959" w:rsidP="00A00959">
      <w:pPr>
        <w:pStyle w:val="Standard"/>
        <w:spacing w:line="276" w:lineRule="auto"/>
        <w:rPr>
          <w:rFonts w:asciiTheme="minorHAnsi" w:hAnsiTheme="minorHAnsi" w:cstheme="minorHAnsi"/>
          <w:b/>
          <w:sz w:val="22"/>
          <w:szCs w:val="22"/>
        </w:rPr>
      </w:pPr>
      <w:r w:rsidRPr="00D90951">
        <w:rPr>
          <w:rFonts w:asciiTheme="minorHAnsi" w:hAnsiTheme="minorHAnsi" w:cstheme="minorHAnsi"/>
          <w:b/>
          <w:sz w:val="22"/>
          <w:szCs w:val="22"/>
        </w:rPr>
        <w:t>6è ______________________________________________</w:t>
      </w:r>
    </w:p>
    <w:p w:rsidR="00A00959" w:rsidRPr="00D90951" w:rsidRDefault="00A00959" w:rsidP="00A00959">
      <w:pPr>
        <w:pStyle w:val="Standard"/>
        <w:spacing w:line="276" w:lineRule="auto"/>
        <w:jc w:val="both"/>
        <w:rPr>
          <w:rFonts w:asciiTheme="minorHAnsi" w:hAnsiTheme="minorHAnsi" w:cstheme="minorHAnsi"/>
          <w:b/>
          <w:sz w:val="22"/>
          <w:szCs w:val="22"/>
        </w:rPr>
      </w:pPr>
      <w:r w:rsidRPr="00D90951">
        <w:rPr>
          <w:rFonts w:asciiTheme="minorHAnsi" w:hAnsiTheme="minorHAnsi" w:cstheme="minorHAnsi"/>
          <w:b/>
          <w:sz w:val="22"/>
          <w:szCs w:val="22"/>
        </w:rPr>
        <w:t xml:space="preserve">Conclusió ______________________________________________ </w:t>
      </w:r>
    </w:p>
    <w:p w:rsidR="00A00959" w:rsidRDefault="00A00959" w:rsidP="00A00959">
      <w:pPr>
        <w:pStyle w:val="Standard"/>
        <w:spacing w:line="276" w:lineRule="auto"/>
        <w:jc w:val="both"/>
        <w:rPr>
          <w:rFonts w:asciiTheme="minorHAnsi" w:hAnsiTheme="minorHAnsi" w:cstheme="minorHAnsi"/>
          <w:b/>
          <w:sz w:val="22"/>
          <w:szCs w:val="22"/>
        </w:rPr>
      </w:pPr>
    </w:p>
    <w:p w:rsidR="00A00959" w:rsidRDefault="00A00959" w:rsidP="00A00959">
      <w:pPr>
        <w:pStyle w:val="Standard"/>
        <w:spacing w:line="276" w:lineRule="auto"/>
        <w:jc w:val="both"/>
        <w:rPr>
          <w:rFonts w:asciiTheme="minorHAnsi" w:hAnsiTheme="minorHAnsi" w:cstheme="minorHAnsi"/>
          <w:b/>
          <w:sz w:val="22"/>
          <w:szCs w:val="22"/>
        </w:rPr>
      </w:pPr>
    </w:p>
    <w:p w:rsidR="00A00959" w:rsidRDefault="00A00959" w:rsidP="00A00959">
      <w:pPr>
        <w:pStyle w:val="Standard"/>
        <w:spacing w:line="276" w:lineRule="auto"/>
        <w:jc w:val="both"/>
        <w:rPr>
          <w:rFonts w:asciiTheme="minorHAnsi" w:hAnsiTheme="minorHAnsi" w:cstheme="minorHAnsi"/>
          <w:b/>
          <w:sz w:val="22"/>
          <w:szCs w:val="22"/>
        </w:rPr>
      </w:pPr>
    </w:p>
    <w:p w:rsidR="00A00959" w:rsidRDefault="00A00959" w:rsidP="00A00959">
      <w:pPr>
        <w:pStyle w:val="Standard"/>
        <w:spacing w:line="276" w:lineRule="auto"/>
        <w:jc w:val="both"/>
        <w:rPr>
          <w:rFonts w:asciiTheme="minorHAnsi" w:hAnsiTheme="minorHAnsi" w:cstheme="minorHAnsi"/>
          <w:b/>
          <w:sz w:val="22"/>
          <w:szCs w:val="22"/>
        </w:rPr>
      </w:pPr>
    </w:p>
    <w:p w:rsidR="00A00959" w:rsidRDefault="00A00959" w:rsidP="00A00959">
      <w:pPr>
        <w:pStyle w:val="Standard"/>
        <w:spacing w:line="276" w:lineRule="auto"/>
        <w:jc w:val="both"/>
        <w:rPr>
          <w:rFonts w:asciiTheme="minorHAnsi" w:hAnsiTheme="minorHAnsi" w:cstheme="minorHAnsi"/>
          <w:b/>
          <w:sz w:val="22"/>
          <w:szCs w:val="22"/>
        </w:rPr>
      </w:pPr>
    </w:p>
    <w:p w:rsidR="00A00959" w:rsidRPr="00D90951" w:rsidRDefault="00A00959" w:rsidP="00A00959">
      <w:pPr>
        <w:pStyle w:val="Standard"/>
        <w:spacing w:line="276" w:lineRule="auto"/>
        <w:rPr>
          <w:rFonts w:asciiTheme="minorHAnsi" w:hAnsiTheme="minorHAnsi" w:cstheme="minorHAnsi"/>
          <w:b/>
          <w:sz w:val="28"/>
          <w:szCs w:val="28"/>
        </w:rPr>
      </w:pPr>
      <w:r w:rsidRPr="00D90951">
        <w:rPr>
          <w:rFonts w:asciiTheme="minorHAnsi" w:hAnsiTheme="minorHAnsi" w:cstheme="minorHAnsi"/>
          <w:b/>
          <w:sz w:val="28"/>
          <w:szCs w:val="28"/>
        </w:rPr>
        <w:lastRenderedPageBreak/>
        <w:t>2.</w:t>
      </w:r>
      <w:r w:rsidRPr="00D90951">
        <w:t xml:space="preserve"> </w:t>
      </w:r>
    </w:p>
    <w:p w:rsidR="00A00959" w:rsidRPr="00D90951" w:rsidRDefault="00A00959" w:rsidP="00A00959">
      <w:pPr>
        <w:pStyle w:val="Standard"/>
        <w:spacing w:line="276" w:lineRule="auto"/>
        <w:rPr>
          <w:rFonts w:asciiTheme="minorHAnsi" w:hAnsiTheme="minorHAnsi" w:cstheme="minorHAnsi"/>
          <w:b/>
          <w:sz w:val="28"/>
          <w:szCs w:val="28"/>
        </w:rPr>
      </w:pPr>
      <w:r>
        <w:rPr>
          <w:rFonts w:asciiTheme="minorHAnsi" w:hAnsiTheme="minorHAnsi" w:cstheme="minorHAnsi"/>
          <w:b/>
          <w:noProof/>
          <w:sz w:val="28"/>
          <w:szCs w:val="28"/>
          <w:lang w:val="es-ES"/>
        </w:rPr>
        <w:pict>
          <v:rect id="_x0000_s1048" style="position:absolute;margin-left:-5.9pt;margin-top:1.45pt;width:462pt;height:342pt;z-index:251697152" filled="f"/>
        </w:pict>
      </w:r>
      <w:r w:rsidR="00A009FB">
        <w:rPr>
          <w:rFonts w:asciiTheme="minorHAnsi" w:hAnsiTheme="minorHAnsi" w:cstheme="minorHAnsi"/>
          <w:b/>
          <w:sz w:val="28"/>
          <w:szCs w:val="28"/>
        </w:rPr>
        <w:t>Text 2</w:t>
      </w:r>
    </w:p>
    <w:p w:rsidR="00A00959" w:rsidRDefault="00A00959" w:rsidP="00A00959">
      <w:pPr>
        <w:pStyle w:val="Standard"/>
        <w:spacing w:line="276" w:lineRule="auto"/>
        <w:jc w:val="both"/>
        <w:rPr>
          <w:rFonts w:asciiTheme="minorHAnsi" w:hAnsiTheme="minorHAnsi" w:cstheme="minorHAnsi"/>
          <w:b/>
          <w:sz w:val="22"/>
          <w:szCs w:val="22"/>
        </w:rPr>
      </w:pPr>
      <w:r w:rsidRPr="00D90951">
        <w:rPr>
          <w:rFonts w:asciiTheme="minorHAnsi" w:hAnsiTheme="minorHAnsi" w:cstheme="minorHAnsi"/>
          <w:b/>
          <w:sz w:val="22"/>
          <w:szCs w:val="22"/>
        </w:rPr>
        <w:t>“Constantment sentim a parlar, als mitjans de comunicació, de l’extinció de les</w:t>
      </w:r>
      <w:r>
        <w:rPr>
          <w:rFonts w:asciiTheme="minorHAnsi" w:hAnsiTheme="minorHAnsi" w:cstheme="minorHAnsi"/>
          <w:b/>
          <w:sz w:val="22"/>
          <w:szCs w:val="22"/>
        </w:rPr>
        <w:t xml:space="preserve"> </w:t>
      </w:r>
      <w:r w:rsidRPr="00D90951">
        <w:rPr>
          <w:rFonts w:asciiTheme="minorHAnsi" w:hAnsiTheme="minorHAnsi" w:cstheme="minorHAnsi"/>
          <w:b/>
          <w:sz w:val="22"/>
          <w:szCs w:val="22"/>
        </w:rPr>
        <w:t>balenes, dels elefants i de moltes altres espècies d’animals (cada dia en desapareixen tres,</w:t>
      </w:r>
      <w:r>
        <w:rPr>
          <w:rFonts w:asciiTheme="minorHAnsi" w:hAnsiTheme="minorHAnsi" w:cstheme="minorHAnsi"/>
          <w:b/>
          <w:sz w:val="22"/>
          <w:szCs w:val="22"/>
        </w:rPr>
        <w:t xml:space="preserve"> </w:t>
      </w:r>
      <w:r w:rsidRPr="00D90951">
        <w:rPr>
          <w:rFonts w:asciiTheme="minorHAnsi" w:hAnsiTheme="minorHAnsi" w:cstheme="minorHAnsi"/>
          <w:b/>
          <w:sz w:val="22"/>
          <w:szCs w:val="22"/>
        </w:rPr>
        <w:t>d’espècies). Tot i ser una cosa d’allò més  dramàtica, no és pas l’únic cataclisme ecològic que</w:t>
      </w:r>
      <w:r>
        <w:rPr>
          <w:rFonts w:asciiTheme="minorHAnsi" w:hAnsiTheme="minorHAnsi" w:cstheme="minorHAnsi"/>
          <w:b/>
          <w:sz w:val="22"/>
          <w:szCs w:val="22"/>
        </w:rPr>
        <w:t xml:space="preserve"> </w:t>
      </w:r>
      <w:r w:rsidRPr="00D90951">
        <w:rPr>
          <w:rFonts w:asciiTheme="minorHAnsi" w:hAnsiTheme="minorHAnsi" w:cstheme="minorHAnsi"/>
          <w:b/>
          <w:sz w:val="22"/>
          <w:szCs w:val="22"/>
        </w:rPr>
        <w:t>ens hauria de motivar. Pràcticament ja no parlen, aquests mitjans de comunicació, potser per</w:t>
      </w:r>
      <w:r>
        <w:rPr>
          <w:rFonts w:asciiTheme="minorHAnsi" w:hAnsiTheme="minorHAnsi" w:cstheme="minorHAnsi"/>
          <w:b/>
          <w:sz w:val="22"/>
          <w:szCs w:val="22"/>
        </w:rPr>
        <w:t xml:space="preserve"> </w:t>
      </w:r>
      <w:r w:rsidRPr="00D90951">
        <w:rPr>
          <w:rFonts w:asciiTheme="minorHAnsi" w:hAnsiTheme="minorHAnsi" w:cstheme="minorHAnsi"/>
          <w:b/>
          <w:sz w:val="22"/>
          <w:szCs w:val="22"/>
        </w:rPr>
        <w:t>vergonya pròpia, d’una altra extinció molt més dramàtica i corprenedora: la de centenars de</w:t>
      </w:r>
      <w:r>
        <w:rPr>
          <w:rFonts w:asciiTheme="minorHAnsi" w:hAnsiTheme="minorHAnsi" w:cstheme="minorHAnsi"/>
          <w:b/>
          <w:sz w:val="22"/>
          <w:szCs w:val="22"/>
        </w:rPr>
        <w:t xml:space="preserve"> </w:t>
      </w:r>
      <w:r w:rsidRPr="00D90951">
        <w:rPr>
          <w:rFonts w:asciiTheme="minorHAnsi" w:hAnsiTheme="minorHAnsi" w:cstheme="minorHAnsi"/>
          <w:b/>
          <w:sz w:val="22"/>
          <w:szCs w:val="22"/>
        </w:rPr>
        <w:t>tribus, races, ètnies poderoses en altres temps i que, al llarg del segle XX, han estat</w:t>
      </w:r>
      <w:r>
        <w:rPr>
          <w:rFonts w:asciiTheme="minorHAnsi" w:hAnsiTheme="minorHAnsi" w:cstheme="minorHAnsi"/>
          <w:b/>
          <w:sz w:val="22"/>
          <w:szCs w:val="22"/>
        </w:rPr>
        <w:t xml:space="preserve"> </w:t>
      </w:r>
      <w:r w:rsidRPr="00D90951">
        <w:rPr>
          <w:rFonts w:asciiTheme="minorHAnsi" w:hAnsiTheme="minorHAnsi" w:cstheme="minorHAnsi"/>
          <w:b/>
          <w:sz w:val="22"/>
          <w:szCs w:val="22"/>
        </w:rPr>
        <w:t>condemnades a la desaparició, sobretot a causa de la pressió i l’expansió industrial.</w:t>
      </w:r>
    </w:p>
    <w:p w:rsidR="00A00959" w:rsidRPr="00D90951" w:rsidRDefault="00A00959" w:rsidP="00A00959">
      <w:pPr>
        <w:pStyle w:val="Standard"/>
        <w:spacing w:line="276" w:lineRule="auto"/>
        <w:jc w:val="both"/>
        <w:rPr>
          <w:rFonts w:asciiTheme="minorHAnsi" w:hAnsiTheme="minorHAnsi" w:cstheme="minorHAnsi"/>
          <w:b/>
          <w:sz w:val="22"/>
          <w:szCs w:val="22"/>
        </w:rPr>
      </w:pPr>
      <w:r w:rsidRPr="00D90951">
        <w:rPr>
          <w:rFonts w:asciiTheme="minorHAnsi" w:hAnsiTheme="minorHAnsi" w:cstheme="minorHAnsi"/>
          <w:b/>
          <w:sz w:val="22"/>
          <w:szCs w:val="22"/>
        </w:rPr>
        <w:t>Fa uns 150 anys, aquestes ètnies encara habitaven la meitat del planeta Terra. Entre</w:t>
      </w:r>
      <w:r>
        <w:rPr>
          <w:rFonts w:asciiTheme="minorHAnsi" w:hAnsiTheme="minorHAnsi" w:cstheme="minorHAnsi"/>
          <w:b/>
          <w:sz w:val="22"/>
          <w:szCs w:val="22"/>
        </w:rPr>
        <w:t xml:space="preserve"> </w:t>
      </w:r>
      <w:r w:rsidRPr="00D90951">
        <w:rPr>
          <w:rFonts w:asciiTheme="minorHAnsi" w:hAnsiTheme="minorHAnsi" w:cstheme="minorHAnsi"/>
          <w:b/>
          <w:sz w:val="22"/>
          <w:szCs w:val="22"/>
        </w:rPr>
        <w:t>finals del segle XVIII i la primera meitat del XX, cap a 50 milions d’indígenes dels cinc</w:t>
      </w:r>
      <w:r>
        <w:rPr>
          <w:rFonts w:asciiTheme="minorHAnsi" w:hAnsiTheme="minorHAnsi" w:cstheme="minorHAnsi"/>
          <w:b/>
          <w:sz w:val="22"/>
          <w:szCs w:val="22"/>
        </w:rPr>
        <w:t xml:space="preserve"> </w:t>
      </w:r>
      <w:r w:rsidRPr="00D90951">
        <w:rPr>
          <w:rFonts w:asciiTheme="minorHAnsi" w:hAnsiTheme="minorHAnsi" w:cstheme="minorHAnsi"/>
          <w:b/>
          <w:sz w:val="22"/>
          <w:szCs w:val="22"/>
        </w:rPr>
        <w:t>continents han mort exterminats per la mà de l’home blanc, conscientment o inconscientment.</w:t>
      </w:r>
    </w:p>
    <w:p w:rsidR="00A00959" w:rsidRPr="00D90951" w:rsidRDefault="00A00959" w:rsidP="00A00959">
      <w:pPr>
        <w:pStyle w:val="Standard"/>
        <w:spacing w:line="276" w:lineRule="auto"/>
        <w:jc w:val="both"/>
        <w:rPr>
          <w:rFonts w:asciiTheme="minorHAnsi" w:hAnsiTheme="minorHAnsi" w:cstheme="minorHAnsi"/>
          <w:b/>
          <w:sz w:val="22"/>
          <w:szCs w:val="22"/>
        </w:rPr>
      </w:pPr>
      <w:r w:rsidRPr="00D90951">
        <w:rPr>
          <w:rFonts w:asciiTheme="minorHAnsi" w:hAnsiTheme="minorHAnsi" w:cstheme="minorHAnsi"/>
          <w:b/>
          <w:sz w:val="22"/>
          <w:szCs w:val="22"/>
        </w:rPr>
        <w:t>La història de la barbàrie humana se sol amagar, ignorar, oblidar, i no és just. Sempre m’ha</w:t>
      </w:r>
      <w:r>
        <w:rPr>
          <w:rFonts w:asciiTheme="minorHAnsi" w:hAnsiTheme="minorHAnsi" w:cstheme="minorHAnsi"/>
          <w:b/>
          <w:sz w:val="22"/>
          <w:szCs w:val="22"/>
        </w:rPr>
        <w:t xml:space="preserve"> </w:t>
      </w:r>
      <w:r w:rsidRPr="00D90951">
        <w:rPr>
          <w:rFonts w:asciiTheme="minorHAnsi" w:hAnsiTheme="minorHAnsi" w:cstheme="minorHAnsi"/>
          <w:b/>
          <w:sz w:val="22"/>
          <w:szCs w:val="22"/>
        </w:rPr>
        <w:t xml:space="preserve">fet venir calfreds la frase “un </w:t>
      </w:r>
      <w:proofErr w:type="spellStart"/>
      <w:r w:rsidRPr="00D90951">
        <w:rPr>
          <w:rFonts w:asciiTheme="minorHAnsi" w:hAnsiTheme="minorHAnsi" w:cstheme="minorHAnsi"/>
          <w:b/>
          <w:sz w:val="22"/>
          <w:szCs w:val="22"/>
        </w:rPr>
        <w:t>home</w:t>
      </w:r>
      <w:proofErr w:type="spellEnd"/>
      <w:r w:rsidRPr="00D90951">
        <w:rPr>
          <w:rFonts w:asciiTheme="minorHAnsi" w:hAnsiTheme="minorHAnsi" w:cstheme="minorHAnsi"/>
          <w:b/>
          <w:sz w:val="22"/>
          <w:szCs w:val="22"/>
        </w:rPr>
        <w:t xml:space="preserve"> mort és una tragèdia, mil, una estadística”. És la predicció</w:t>
      </w:r>
      <w:r>
        <w:rPr>
          <w:rFonts w:asciiTheme="minorHAnsi" w:hAnsiTheme="minorHAnsi" w:cstheme="minorHAnsi"/>
          <w:b/>
          <w:sz w:val="22"/>
          <w:szCs w:val="22"/>
        </w:rPr>
        <w:t xml:space="preserve"> </w:t>
      </w:r>
      <w:r w:rsidRPr="00D90951">
        <w:rPr>
          <w:rFonts w:asciiTheme="minorHAnsi" w:hAnsiTheme="minorHAnsi" w:cstheme="minorHAnsi"/>
          <w:b/>
          <w:sz w:val="22"/>
          <w:szCs w:val="22"/>
        </w:rPr>
        <w:t>fatal que ens diu que, d’aquí a uns quants anys, les races que un dia van poblar la Terra també</w:t>
      </w:r>
      <w:r>
        <w:rPr>
          <w:rFonts w:asciiTheme="minorHAnsi" w:hAnsiTheme="minorHAnsi" w:cstheme="minorHAnsi"/>
          <w:b/>
          <w:sz w:val="22"/>
          <w:szCs w:val="22"/>
        </w:rPr>
        <w:t xml:space="preserve"> </w:t>
      </w:r>
      <w:r w:rsidRPr="00D90951">
        <w:rPr>
          <w:rFonts w:asciiTheme="minorHAnsi" w:hAnsiTheme="minorHAnsi" w:cstheme="minorHAnsi"/>
          <w:b/>
          <w:sz w:val="22"/>
          <w:szCs w:val="22"/>
        </w:rPr>
        <w:t>seran un simple número. Quan l’home ha conquistat  la Lluna i ja comença l’expansió cap a</w:t>
      </w:r>
      <w:r>
        <w:rPr>
          <w:rFonts w:asciiTheme="minorHAnsi" w:hAnsiTheme="minorHAnsi" w:cstheme="minorHAnsi"/>
          <w:b/>
          <w:sz w:val="22"/>
          <w:szCs w:val="22"/>
        </w:rPr>
        <w:t xml:space="preserve"> </w:t>
      </w:r>
      <w:r w:rsidRPr="00D90951">
        <w:rPr>
          <w:rFonts w:asciiTheme="minorHAnsi" w:hAnsiTheme="minorHAnsi" w:cstheme="minorHAnsi"/>
          <w:b/>
          <w:sz w:val="22"/>
          <w:szCs w:val="22"/>
        </w:rPr>
        <w:t>les estrelles, aquí, a casa nostra, ens enfrontem a la pitjor de les xacres amb què començarem</w:t>
      </w:r>
      <w:r>
        <w:rPr>
          <w:rFonts w:asciiTheme="minorHAnsi" w:hAnsiTheme="minorHAnsi" w:cstheme="minorHAnsi"/>
          <w:b/>
          <w:sz w:val="22"/>
          <w:szCs w:val="22"/>
        </w:rPr>
        <w:t xml:space="preserve"> </w:t>
      </w:r>
      <w:r w:rsidRPr="00D90951">
        <w:rPr>
          <w:rFonts w:asciiTheme="minorHAnsi" w:hAnsiTheme="minorHAnsi" w:cstheme="minorHAnsi"/>
          <w:b/>
          <w:sz w:val="22"/>
          <w:szCs w:val="22"/>
        </w:rPr>
        <w:t>el segle XXI.</w:t>
      </w:r>
    </w:p>
    <w:p w:rsidR="00A00959" w:rsidRPr="00D90951" w:rsidRDefault="00A00959" w:rsidP="00A00959">
      <w:pPr>
        <w:pStyle w:val="Standard"/>
        <w:spacing w:line="276" w:lineRule="auto"/>
        <w:jc w:val="both"/>
        <w:rPr>
          <w:rFonts w:asciiTheme="minorHAnsi" w:hAnsiTheme="minorHAnsi" w:cstheme="minorHAnsi"/>
          <w:b/>
          <w:sz w:val="22"/>
          <w:szCs w:val="22"/>
        </w:rPr>
      </w:pPr>
      <w:r w:rsidRPr="00D90951">
        <w:rPr>
          <w:rFonts w:asciiTheme="minorHAnsi" w:hAnsiTheme="minorHAnsi" w:cstheme="minorHAnsi"/>
          <w:b/>
          <w:sz w:val="22"/>
          <w:szCs w:val="22"/>
        </w:rPr>
        <w:t xml:space="preserve">La història de </w:t>
      </w:r>
      <w:proofErr w:type="spellStart"/>
      <w:r w:rsidRPr="00D90951">
        <w:rPr>
          <w:rFonts w:asciiTheme="minorHAnsi" w:hAnsiTheme="minorHAnsi" w:cstheme="minorHAnsi"/>
          <w:b/>
          <w:sz w:val="22"/>
          <w:szCs w:val="22"/>
        </w:rPr>
        <w:t>Kaopi</w:t>
      </w:r>
      <w:proofErr w:type="spellEnd"/>
      <w:r w:rsidRPr="00D90951">
        <w:rPr>
          <w:rFonts w:asciiTheme="minorHAnsi" w:hAnsiTheme="minorHAnsi" w:cstheme="minorHAnsi"/>
          <w:b/>
          <w:sz w:val="22"/>
          <w:szCs w:val="22"/>
        </w:rPr>
        <w:t xml:space="preserve"> és un reflex d’aquesta realitat. És una novel·la, però també és una</w:t>
      </w:r>
      <w:r>
        <w:rPr>
          <w:rFonts w:asciiTheme="minorHAnsi" w:hAnsiTheme="minorHAnsi" w:cstheme="minorHAnsi"/>
          <w:b/>
          <w:sz w:val="22"/>
          <w:szCs w:val="22"/>
        </w:rPr>
        <w:t xml:space="preserve"> </w:t>
      </w:r>
      <w:r w:rsidRPr="00D90951">
        <w:rPr>
          <w:rFonts w:asciiTheme="minorHAnsi" w:hAnsiTheme="minorHAnsi" w:cstheme="minorHAnsi"/>
          <w:b/>
          <w:sz w:val="22"/>
          <w:szCs w:val="22"/>
        </w:rPr>
        <w:t>veritat. L’extinció de les ètnies indígenes del món és una cosa d’avui, d’ara mateix.</w:t>
      </w:r>
      <w:r>
        <w:rPr>
          <w:rFonts w:asciiTheme="minorHAnsi" w:hAnsiTheme="minorHAnsi" w:cstheme="minorHAnsi"/>
          <w:b/>
          <w:sz w:val="22"/>
          <w:szCs w:val="22"/>
        </w:rPr>
        <w:t xml:space="preserve"> </w:t>
      </w:r>
      <w:r w:rsidRPr="00D90951">
        <w:rPr>
          <w:rFonts w:asciiTheme="minorHAnsi" w:hAnsiTheme="minorHAnsi" w:cstheme="minorHAnsi"/>
          <w:b/>
          <w:sz w:val="22"/>
          <w:szCs w:val="22"/>
        </w:rPr>
        <w:t>Potser, entre tots, encara hi podrem fer alguna cosa.</w:t>
      </w:r>
      <w:r>
        <w:rPr>
          <w:rFonts w:asciiTheme="minorHAnsi" w:hAnsiTheme="minorHAnsi" w:cstheme="minorHAnsi"/>
          <w:b/>
          <w:sz w:val="22"/>
          <w:szCs w:val="22"/>
        </w:rPr>
        <w:t xml:space="preserve"> </w:t>
      </w:r>
      <w:r w:rsidRPr="00D90951">
        <w:rPr>
          <w:rFonts w:asciiTheme="minorHAnsi" w:hAnsiTheme="minorHAnsi" w:cstheme="minorHAnsi"/>
          <w:b/>
          <w:sz w:val="22"/>
          <w:szCs w:val="22"/>
        </w:rPr>
        <w:t>Potser”</w:t>
      </w:r>
    </w:p>
    <w:p w:rsidR="00A00959" w:rsidRDefault="00A00959" w:rsidP="00A00959">
      <w:pPr>
        <w:pStyle w:val="Standard"/>
        <w:spacing w:line="276" w:lineRule="auto"/>
        <w:rPr>
          <w:rFonts w:asciiTheme="minorHAnsi" w:hAnsiTheme="minorHAnsi" w:cstheme="minorHAnsi"/>
          <w:b/>
          <w:sz w:val="22"/>
          <w:szCs w:val="22"/>
        </w:rPr>
      </w:pPr>
      <w:r w:rsidRPr="00D90951">
        <w:rPr>
          <w:rFonts w:asciiTheme="minorHAnsi" w:hAnsiTheme="minorHAnsi" w:cstheme="minorHAnsi"/>
          <w:b/>
          <w:sz w:val="22"/>
          <w:szCs w:val="22"/>
        </w:rPr>
        <w:t xml:space="preserve">[Jordi Sierra i Fabra: </w:t>
      </w:r>
      <w:proofErr w:type="spellStart"/>
      <w:r w:rsidRPr="00D90951">
        <w:rPr>
          <w:rFonts w:asciiTheme="minorHAnsi" w:hAnsiTheme="minorHAnsi" w:cstheme="minorHAnsi"/>
          <w:b/>
          <w:sz w:val="22"/>
          <w:szCs w:val="22"/>
        </w:rPr>
        <w:t>Kaopi</w:t>
      </w:r>
      <w:proofErr w:type="spellEnd"/>
      <w:r w:rsidRPr="00D90951">
        <w:rPr>
          <w:rFonts w:asciiTheme="minorHAnsi" w:hAnsiTheme="minorHAnsi" w:cstheme="minorHAnsi"/>
          <w:b/>
          <w:sz w:val="22"/>
          <w:szCs w:val="22"/>
        </w:rPr>
        <w:t>.]</w:t>
      </w:r>
    </w:p>
    <w:p w:rsidR="00A00959" w:rsidRPr="0002207D" w:rsidRDefault="00A00959" w:rsidP="00A00959">
      <w:pPr>
        <w:pStyle w:val="Standard"/>
        <w:spacing w:line="276" w:lineRule="auto"/>
        <w:rPr>
          <w:rFonts w:asciiTheme="minorHAnsi" w:hAnsiTheme="minorHAnsi" w:cstheme="minorHAnsi"/>
          <w:b/>
          <w:sz w:val="22"/>
          <w:szCs w:val="22"/>
        </w:rPr>
      </w:pPr>
    </w:p>
    <w:p w:rsidR="00A00959" w:rsidRPr="0002207D" w:rsidRDefault="00A00959" w:rsidP="00592EF9">
      <w:pPr>
        <w:pStyle w:val="Standard"/>
        <w:spacing w:line="276" w:lineRule="auto"/>
        <w:jc w:val="both"/>
        <w:rPr>
          <w:rFonts w:asciiTheme="minorHAnsi" w:hAnsiTheme="minorHAnsi" w:cstheme="minorHAnsi"/>
          <w:b/>
          <w:sz w:val="22"/>
          <w:szCs w:val="22"/>
        </w:rPr>
      </w:pPr>
      <w:r w:rsidRPr="0002207D">
        <w:rPr>
          <w:rFonts w:asciiTheme="minorHAnsi" w:hAnsiTheme="minorHAnsi" w:cstheme="minorHAnsi"/>
          <w:b/>
          <w:sz w:val="22"/>
          <w:szCs w:val="22"/>
        </w:rPr>
        <w:t>Aquest  text expressa l’opinió de l’autor (Jordi Sierra). És subjectiu.</w:t>
      </w:r>
    </w:p>
    <w:p w:rsidR="00A00959" w:rsidRPr="0002207D" w:rsidRDefault="00A00959" w:rsidP="00592EF9">
      <w:pPr>
        <w:pStyle w:val="Standard"/>
        <w:spacing w:line="276" w:lineRule="auto"/>
        <w:jc w:val="both"/>
        <w:rPr>
          <w:rFonts w:asciiTheme="minorHAnsi" w:hAnsiTheme="minorHAnsi" w:cstheme="minorHAnsi"/>
          <w:b/>
          <w:sz w:val="22"/>
          <w:szCs w:val="22"/>
        </w:rPr>
      </w:pPr>
      <w:r w:rsidRPr="0002207D">
        <w:rPr>
          <w:rFonts w:asciiTheme="minorHAnsi" w:hAnsiTheme="minorHAnsi" w:cstheme="minorHAnsi"/>
          <w:b/>
          <w:sz w:val="22"/>
          <w:szCs w:val="22"/>
        </w:rPr>
        <w:t>1. Què posa de manifest aquesta subjectivitat? Quin trets gramaticals, lèxics, o expressions</w:t>
      </w:r>
      <w:r w:rsidR="00592EF9">
        <w:rPr>
          <w:rFonts w:asciiTheme="minorHAnsi" w:hAnsiTheme="minorHAnsi" w:cstheme="minorHAnsi"/>
          <w:b/>
          <w:sz w:val="22"/>
          <w:szCs w:val="22"/>
        </w:rPr>
        <w:t xml:space="preserve"> </w:t>
      </w:r>
      <w:r w:rsidRPr="0002207D">
        <w:rPr>
          <w:rFonts w:asciiTheme="minorHAnsi" w:hAnsiTheme="minorHAnsi" w:cstheme="minorHAnsi"/>
          <w:b/>
          <w:sz w:val="22"/>
          <w:szCs w:val="22"/>
        </w:rPr>
        <w:t>la reflecteixen?</w:t>
      </w:r>
    </w:p>
    <w:p w:rsidR="00A00959" w:rsidRPr="0002207D" w:rsidRDefault="00A00959" w:rsidP="00592EF9">
      <w:pPr>
        <w:pStyle w:val="Standard"/>
        <w:spacing w:line="276" w:lineRule="auto"/>
        <w:jc w:val="both"/>
        <w:rPr>
          <w:rFonts w:asciiTheme="minorHAnsi" w:hAnsiTheme="minorHAnsi" w:cstheme="minorHAnsi"/>
          <w:b/>
          <w:sz w:val="22"/>
          <w:szCs w:val="22"/>
        </w:rPr>
      </w:pPr>
      <w:r w:rsidRPr="0002207D">
        <w:rPr>
          <w:rFonts w:asciiTheme="minorHAnsi" w:hAnsiTheme="minorHAnsi" w:cstheme="minorHAnsi"/>
          <w:b/>
          <w:sz w:val="22"/>
          <w:szCs w:val="22"/>
        </w:rPr>
        <w:t>2. Quina funció tenen les 3 últimes línies del text?</w:t>
      </w:r>
    </w:p>
    <w:p w:rsidR="00A00959" w:rsidRPr="0002207D" w:rsidRDefault="00A00959" w:rsidP="00592EF9">
      <w:pPr>
        <w:pStyle w:val="Standard"/>
        <w:spacing w:line="276" w:lineRule="auto"/>
        <w:jc w:val="both"/>
        <w:rPr>
          <w:rFonts w:asciiTheme="minorHAnsi" w:hAnsiTheme="minorHAnsi" w:cstheme="minorHAnsi"/>
          <w:b/>
          <w:sz w:val="22"/>
          <w:szCs w:val="22"/>
        </w:rPr>
      </w:pPr>
      <w:r w:rsidRPr="0002207D">
        <w:rPr>
          <w:rFonts w:asciiTheme="minorHAnsi" w:hAnsiTheme="minorHAnsi" w:cstheme="minorHAnsi"/>
          <w:b/>
          <w:sz w:val="22"/>
          <w:szCs w:val="22"/>
        </w:rPr>
        <w:t>3. Resumeix amb les teves paraules el contingut del fragment. N’estàs a favor o en contra?</w:t>
      </w:r>
    </w:p>
    <w:p w:rsidR="00A00959" w:rsidRPr="0002207D" w:rsidRDefault="00A00959" w:rsidP="00592EF9">
      <w:pPr>
        <w:pStyle w:val="Standard"/>
        <w:spacing w:line="276" w:lineRule="auto"/>
        <w:jc w:val="both"/>
        <w:rPr>
          <w:rFonts w:asciiTheme="minorHAnsi" w:hAnsiTheme="minorHAnsi" w:cstheme="minorHAnsi"/>
          <w:b/>
          <w:sz w:val="22"/>
          <w:szCs w:val="22"/>
        </w:rPr>
      </w:pPr>
      <w:r w:rsidRPr="0002207D">
        <w:rPr>
          <w:rFonts w:asciiTheme="minorHAnsi" w:hAnsiTheme="minorHAnsi" w:cstheme="minorHAnsi"/>
          <w:b/>
          <w:sz w:val="22"/>
          <w:szCs w:val="22"/>
        </w:rPr>
        <w:t>Argumenta-ho</w:t>
      </w:r>
    </w:p>
    <w:p w:rsidR="00A00959" w:rsidRDefault="00A00959" w:rsidP="00592EF9">
      <w:pPr>
        <w:pStyle w:val="Standard"/>
        <w:spacing w:line="276" w:lineRule="auto"/>
        <w:jc w:val="both"/>
        <w:rPr>
          <w:rFonts w:asciiTheme="minorHAnsi" w:hAnsiTheme="minorHAnsi" w:cstheme="minorHAnsi"/>
          <w:b/>
          <w:sz w:val="28"/>
          <w:szCs w:val="28"/>
        </w:rPr>
      </w:pPr>
    </w:p>
    <w:p w:rsidR="00A00959" w:rsidRPr="00C4381E" w:rsidRDefault="00C4381E" w:rsidP="00592EF9">
      <w:pPr>
        <w:pStyle w:val="Standard"/>
        <w:spacing w:line="276" w:lineRule="auto"/>
        <w:jc w:val="both"/>
        <w:rPr>
          <w:rFonts w:asciiTheme="minorHAnsi" w:hAnsiTheme="minorHAnsi" w:cstheme="minorHAnsi"/>
          <w:b/>
          <w:sz w:val="28"/>
          <w:szCs w:val="22"/>
        </w:rPr>
      </w:pPr>
      <w:r>
        <w:rPr>
          <w:rFonts w:asciiTheme="minorHAnsi" w:hAnsiTheme="minorHAnsi" w:cstheme="minorHAnsi"/>
          <w:b/>
          <w:sz w:val="28"/>
          <w:szCs w:val="22"/>
        </w:rPr>
        <w:t xml:space="preserve">3. </w:t>
      </w:r>
      <w:r w:rsidR="00A00959" w:rsidRPr="00C4381E">
        <w:rPr>
          <w:rFonts w:asciiTheme="minorHAnsi" w:hAnsiTheme="minorHAnsi" w:cstheme="minorHAnsi"/>
          <w:b/>
          <w:sz w:val="28"/>
          <w:szCs w:val="22"/>
        </w:rPr>
        <w:t xml:space="preserve">Llegeix atentament aquests textos i tria’n aquells que siguin </w:t>
      </w:r>
      <w:proofErr w:type="spellStart"/>
      <w:r w:rsidR="00A00959" w:rsidRPr="00C4381E">
        <w:rPr>
          <w:rFonts w:asciiTheme="minorHAnsi" w:hAnsiTheme="minorHAnsi" w:cstheme="minorHAnsi"/>
          <w:b/>
          <w:sz w:val="28"/>
          <w:szCs w:val="22"/>
        </w:rPr>
        <w:t>argumentatius</w:t>
      </w:r>
      <w:proofErr w:type="spellEnd"/>
      <w:r w:rsidR="00A00959" w:rsidRPr="00C4381E">
        <w:rPr>
          <w:rFonts w:asciiTheme="minorHAnsi" w:hAnsiTheme="minorHAnsi" w:cstheme="minorHAnsi"/>
          <w:b/>
          <w:sz w:val="28"/>
          <w:szCs w:val="22"/>
        </w:rPr>
        <w:t>. Raona-ho.</w:t>
      </w:r>
    </w:p>
    <w:p w:rsidR="00592EF9" w:rsidRDefault="00592EF9" w:rsidP="00592EF9">
      <w:pPr>
        <w:pStyle w:val="Standard"/>
        <w:spacing w:line="276" w:lineRule="auto"/>
        <w:jc w:val="both"/>
        <w:rPr>
          <w:rFonts w:asciiTheme="minorHAnsi" w:hAnsiTheme="minorHAnsi" w:cstheme="minorHAnsi"/>
          <w:b/>
          <w:sz w:val="22"/>
          <w:szCs w:val="22"/>
        </w:rPr>
      </w:pPr>
    </w:p>
    <w:p w:rsidR="00A00959" w:rsidRPr="0002207D" w:rsidRDefault="00A00959" w:rsidP="00592EF9">
      <w:pPr>
        <w:pStyle w:val="Standard"/>
        <w:spacing w:line="276" w:lineRule="auto"/>
        <w:jc w:val="both"/>
        <w:rPr>
          <w:rFonts w:asciiTheme="minorHAnsi" w:hAnsiTheme="minorHAnsi" w:cstheme="minorHAnsi"/>
          <w:b/>
          <w:sz w:val="22"/>
          <w:szCs w:val="22"/>
        </w:rPr>
      </w:pPr>
      <w:r w:rsidRPr="0002207D">
        <w:rPr>
          <w:rFonts w:asciiTheme="minorHAnsi" w:hAnsiTheme="minorHAnsi" w:cstheme="minorHAnsi"/>
          <w:b/>
          <w:sz w:val="22"/>
          <w:szCs w:val="22"/>
        </w:rPr>
        <w:t>Text A</w:t>
      </w:r>
    </w:p>
    <w:p w:rsidR="00A00959" w:rsidRPr="00A009FB" w:rsidRDefault="00A00959" w:rsidP="00592EF9">
      <w:pPr>
        <w:pStyle w:val="Standard"/>
        <w:spacing w:line="276" w:lineRule="auto"/>
        <w:jc w:val="both"/>
        <w:rPr>
          <w:rFonts w:asciiTheme="minorHAnsi" w:hAnsiTheme="minorHAnsi" w:cstheme="minorHAnsi"/>
          <w:sz w:val="22"/>
          <w:szCs w:val="22"/>
        </w:rPr>
      </w:pPr>
      <w:r w:rsidRPr="00A009FB">
        <w:rPr>
          <w:rFonts w:asciiTheme="minorHAnsi" w:hAnsiTheme="minorHAnsi" w:cstheme="minorHAnsi"/>
          <w:sz w:val="22"/>
          <w:szCs w:val="22"/>
        </w:rPr>
        <w:t>“L’acció comença amb l’aniversari de Harry, que els seus oncles no volen celebrar de</w:t>
      </w:r>
      <w:r w:rsidR="00592EF9" w:rsidRPr="00A009FB">
        <w:rPr>
          <w:rFonts w:asciiTheme="minorHAnsi" w:hAnsiTheme="minorHAnsi" w:cstheme="minorHAnsi"/>
          <w:sz w:val="22"/>
          <w:szCs w:val="22"/>
        </w:rPr>
        <w:t xml:space="preserve"> </w:t>
      </w:r>
      <w:r w:rsidRPr="00A009FB">
        <w:rPr>
          <w:rFonts w:asciiTheme="minorHAnsi" w:hAnsiTheme="minorHAnsi" w:cstheme="minorHAnsi"/>
          <w:sz w:val="22"/>
          <w:szCs w:val="22"/>
        </w:rPr>
        <w:t xml:space="preserve">cap manera. Harry coneix </w:t>
      </w:r>
      <w:proofErr w:type="spellStart"/>
      <w:r w:rsidRPr="00A009FB">
        <w:rPr>
          <w:rFonts w:asciiTheme="minorHAnsi" w:hAnsiTheme="minorHAnsi" w:cstheme="minorHAnsi"/>
          <w:sz w:val="22"/>
          <w:szCs w:val="22"/>
        </w:rPr>
        <w:t>Dobby</w:t>
      </w:r>
      <w:proofErr w:type="spellEnd"/>
      <w:r w:rsidRPr="00A009FB">
        <w:rPr>
          <w:rFonts w:asciiTheme="minorHAnsi" w:hAnsiTheme="minorHAnsi" w:cstheme="minorHAnsi"/>
          <w:sz w:val="22"/>
          <w:szCs w:val="22"/>
        </w:rPr>
        <w:t>, un elf a qui li agrada fer de les seves. L’oncle</w:t>
      </w:r>
      <w:r w:rsidR="00592EF9" w:rsidRPr="00A009FB">
        <w:rPr>
          <w:rFonts w:asciiTheme="minorHAnsi" w:hAnsiTheme="minorHAnsi" w:cstheme="minorHAnsi"/>
          <w:sz w:val="22"/>
          <w:szCs w:val="22"/>
        </w:rPr>
        <w:t xml:space="preserve"> </w:t>
      </w:r>
      <w:proofErr w:type="spellStart"/>
      <w:r w:rsidRPr="00A009FB">
        <w:rPr>
          <w:rFonts w:asciiTheme="minorHAnsi" w:hAnsiTheme="minorHAnsi" w:cstheme="minorHAnsi"/>
          <w:sz w:val="22"/>
          <w:szCs w:val="22"/>
        </w:rPr>
        <w:t>Vernon</w:t>
      </w:r>
      <w:proofErr w:type="spellEnd"/>
      <w:r w:rsidRPr="00A009FB">
        <w:rPr>
          <w:rFonts w:asciiTheme="minorHAnsi" w:hAnsiTheme="minorHAnsi" w:cstheme="minorHAnsi"/>
          <w:sz w:val="22"/>
          <w:szCs w:val="22"/>
        </w:rPr>
        <w:t xml:space="preserve"> tanca Harry, però aconsegueix fugir amb l’ajut de </w:t>
      </w:r>
      <w:proofErr w:type="spellStart"/>
      <w:r w:rsidRPr="00A009FB">
        <w:rPr>
          <w:rFonts w:asciiTheme="minorHAnsi" w:hAnsiTheme="minorHAnsi" w:cstheme="minorHAnsi"/>
          <w:sz w:val="22"/>
          <w:szCs w:val="22"/>
        </w:rPr>
        <w:t>Ron</w:t>
      </w:r>
      <w:proofErr w:type="spellEnd"/>
      <w:r w:rsidRPr="00A009FB">
        <w:rPr>
          <w:rFonts w:asciiTheme="minorHAnsi" w:hAnsiTheme="minorHAnsi" w:cstheme="minorHAnsi"/>
          <w:sz w:val="22"/>
          <w:szCs w:val="22"/>
        </w:rPr>
        <w:t>. Perden el tren, però</w:t>
      </w:r>
      <w:r w:rsidR="00592EF9" w:rsidRPr="00A009FB">
        <w:rPr>
          <w:rFonts w:asciiTheme="minorHAnsi" w:hAnsiTheme="minorHAnsi" w:cstheme="minorHAnsi"/>
          <w:sz w:val="22"/>
          <w:szCs w:val="22"/>
        </w:rPr>
        <w:t xml:space="preserve"> </w:t>
      </w:r>
      <w:r w:rsidRPr="00A009FB">
        <w:rPr>
          <w:rFonts w:asciiTheme="minorHAnsi" w:hAnsiTheme="minorHAnsi" w:cstheme="minorHAnsi"/>
          <w:sz w:val="22"/>
          <w:szCs w:val="22"/>
        </w:rPr>
        <w:t>agafen un cotxe volador”.</w:t>
      </w:r>
    </w:p>
    <w:p w:rsidR="00592EF9" w:rsidRDefault="00592EF9" w:rsidP="00592EF9">
      <w:pPr>
        <w:pStyle w:val="Standard"/>
        <w:spacing w:line="276" w:lineRule="auto"/>
        <w:jc w:val="both"/>
        <w:rPr>
          <w:rFonts w:asciiTheme="minorHAnsi" w:hAnsiTheme="minorHAnsi" w:cstheme="minorHAnsi"/>
          <w:b/>
          <w:sz w:val="22"/>
          <w:szCs w:val="22"/>
        </w:rPr>
      </w:pPr>
    </w:p>
    <w:p w:rsidR="00A00959" w:rsidRPr="0002207D" w:rsidRDefault="00A00959" w:rsidP="00592EF9">
      <w:pPr>
        <w:pStyle w:val="Standard"/>
        <w:spacing w:line="276" w:lineRule="auto"/>
        <w:jc w:val="both"/>
        <w:rPr>
          <w:rFonts w:asciiTheme="minorHAnsi" w:hAnsiTheme="minorHAnsi" w:cstheme="minorHAnsi"/>
          <w:b/>
          <w:sz w:val="22"/>
          <w:szCs w:val="22"/>
        </w:rPr>
      </w:pPr>
      <w:r w:rsidRPr="0002207D">
        <w:rPr>
          <w:rFonts w:asciiTheme="minorHAnsi" w:hAnsiTheme="minorHAnsi" w:cstheme="minorHAnsi"/>
          <w:b/>
          <w:sz w:val="22"/>
          <w:szCs w:val="22"/>
        </w:rPr>
        <w:t>Text B</w:t>
      </w:r>
    </w:p>
    <w:p w:rsidR="00C4381E" w:rsidRDefault="00A00959" w:rsidP="00592EF9">
      <w:pPr>
        <w:pStyle w:val="Standard"/>
        <w:spacing w:line="276" w:lineRule="auto"/>
        <w:jc w:val="both"/>
        <w:rPr>
          <w:rFonts w:asciiTheme="minorHAnsi" w:hAnsiTheme="minorHAnsi" w:cstheme="minorHAnsi"/>
          <w:b/>
          <w:sz w:val="22"/>
          <w:szCs w:val="22"/>
        </w:rPr>
      </w:pPr>
      <w:r w:rsidRPr="00A009FB">
        <w:rPr>
          <w:rFonts w:asciiTheme="minorHAnsi" w:hAnsiTheme="minorHAnsi" w:cstheme="minorHAnsi"/>
          <w:sz w:val="22"/>
          <w:szCs w:val="22"/>
        </w:rPr>
        <w:t>“ El nostre cap té entre 100.000 i 200.000 cabells. Cada un és la conseqüència de la</w:t>
      </w:r>
      <w:r w:rsidR="00592EF9" w:rsidRPr="00A009FB">
        <w:rPr>
          <w:rFonts w:asciiTheme="minorHAnsi" w:hAnsiTheme="minorHAnsi" w:cstheme="minorHAnsi"/>
          <w:sz w:val="22"/>
          <w:szCs w:val="22"/>
        </w:rPr>
        <w:t xml:space="preserve"> </w:t>
      </w:r>
      <w:r w:rsidRPr="00A009FB">
        <w:rPr>
          <w:rFonts w:asciiTheme="minorHAnsi" w:hAnsiTheme="minorHAnsi" w:cstheme="minorHAnsi"/>
          <w:sz w:val="22"/>
          <w:szCs w:val="22"/>
        </w:rPr>
        <w:t>multiplicació d’unes cèl·lules  que es troben a la base d’una minúscula beina, la qual</w:t>
      </w:r>
      <w:r w:rsidR="00592EF9" w:rsidRPr="00A009FB">
        <w:rPr>
          <w:rFonts w:asciiTheme="minorHAnsi" w:hAnsiTheme="minorHAnsi" w:cstheme="minorHAnsi"/>
          <w:sz w:val="22"/>
          <w:szCs w:val="22"/>
        </w:rPr>
        <w:t xml:space="preserve"> </w:t>
      </w:r>
      <w:r w:rsidRPr="00A009FB">
        <w:rPr>
          <w:rFonts w:asciiTheme="minorHAnsi" w:hAnsiTheme="minorHAnsi" w:cstheme="minorHAnsi"/>
          <w:sz w:val="22"/>
          <w:szCs w:val="22"/>
        </w:rPr>
        <w:t xml:space="preserve">rep el nom de </w:t>
      </w:r>
      <w:proofErr w:type="spellStart"/>
      <w:r w:rsidRPr="00A009FB">
        <w:rPr>
          <w:rFonts w:asciiTheme="minorHAnsi" w:hAnsiTheme="minorHAnsi" w:cstheme="minorHAnsi"/>
          <w:sz w:val="22"/>
          <w:szCs w:val="22"/>
        </w:rPr>
        <w:t>folicle</w:t>
      </w:r>
      <w:proofErr w:type="spellEnd"/>
      <w:r w:rsidRPr="00A009FB">
        <w:rPr>
          <w:rFonts w:asciiTheme="minorHAnsi" w:hAnsiTheme="minorHAnsi" w:cstheme="minorHAnsi"/>
          <w:sz w:val="22"/>
          <w:szCs w:val="22"/>
        </w:rPr>
        <w:t xml:space="preserve"> pilós”.</w:t>
      </w:r>
    </w:p>
    <w:p w:rsidR="00C4381E" w:rsidRDefault="00C4381E" w:rsidP="00592EF9">
      <w:pPr>
        <w:pStyle w:val="Standard"/>
        <w:spacing w:line="276" w:lineRule="auto"/>
        <w:jc w:val="both"/>
        <w:rPr>
          <w:rFonts w:asciiTheme="minorHAnsi" w:hAnsiTheme="minorHAnsi" w:cstheme="minorHAnsi"/>
          <w:b/>
          <w:sz w:val="22"/>
          <w:szCs w:val="22"/>
        </w:rPr>
      </w:pPr>
    </w:p>
    <w:p w:rsidR="00A00959" w:rsidRPr="0002207D" w:rsidRDefault="00A00959" w:rsidP="00592EF9">
      <w:pPr>
        <w:pStyle w:val="Standard"/>
        <w:spacing w:line="276" w:lineRule="auto"/>
        <w:jc w:val="both"/>
        <w:rPr>
          <w:rFonts w:asciiTheme="minorHAnsi" w:hAnsiTheme="minorHAnsi" w:cstheme="minorHAnsi"/>
          <w:b/>
          <w:sz w:val="22"/>
          <w:szCs w:val="22"/>
        </w:rPr>
      </w:pPr>
      <w:r w:rsidRPr="0002207D">
        <w:rPr>
          <w:rFonts w:asciiTheme="minorHAnsi" w:hAnsiTheme="minorHAnsi" w:cstheme="minorHAnsi"/>
          <w:b/>
          <w:sz w:val="22"/>
          <w:szCs w:val="22"/>
        </w:rPr>
        <w:t>Text C</w:t>
      </w:r>
    </w:p>
    <w:p w:rsidR="00A00959" w:rsidRPr="00A009FB" w:rsidRDefault="00A00959" w:rsidP="00592EF9">
      <w:pPr>
        <w:pStyle w:val="Standard"/>
        <w:spacing w:line="276" w:lineRule="auto"/>
        <w:jc w:val="both"/>
        <w:rPr>
          <w:rFonts w:asciiTheme="minorHAnsi" w:hAnsiTheme="minorHAnsi" w:cstheme="minorHAnsi"/>
          <w:sz w:val="22"/>
          <w:szCs w:val="22"/>
        </w:rPr>
      </w:pPr>
      <w:r w:rsidRPr="00A009FB">
        <w:rPr>
          <w:rFonts w:asciiTheme="minorHAnsi" w:hAnsiTheme="minorHAnsi" w:cstheme="minorHAnsi"/>
          <w:sz w:val="22"/>
          <w:szCs w:val="22"/>
        </w:rPr>
        <w:t>“ Es posi de boca per avall amb els peus fermament subjectes. Una barra de pesos o</w:t>
      </w:r>
      <w:r w:rsidR="00592EF9" w:rsidRPr="00A009FB">
        <w:rPr>
          <w:rFonts w:asciiTheme="minorHAnsi" w:hAnsiTheme="minorHAnsi" w:cstheme="minorHAnsi"/>
          <w:sz w:val="22"/>
          <w:szCs w:val="22"/>
        </w:rPr>
        <w:t xml:space="preserve"> </w:t>
      </w:r>
      <w:r w:rsidRPr="00A009FB">
        <w:rPr>
          <w:rFonts w:asciiTheme="minorHAnsi" w:hAnsiTheme="minorHAnsi" w:cstheme="minorHAnsi"/>
          <w:sz w:val="22"/>
          <w:szCs w:val="22"/>
        </w:rPr>
        <w:t>un company serà l’ideal. Des d’aquesta posició aixequi el cos doblegant-lo a nivell de</w:t>
      </w:r>
      <w:r w:rsidR="00592EF9" w:rsidRPr="00A009FB">
        <w:rPr>
          <w:rFonts w:asciiTheme="minorHAnsi" w:hAnsiTheme="minorHAnsi" w:cstheme="minorHAnsi"/>
          <w:sz w:val="22"/>
          <w:szCs w:val="22"/>
        </w:rPr>
        <w:t xml:space="preserve"> </w:t>
      </w:r>
      <w:r w:rsidRPr="00A009FB">
        <w:rPr>
          <w:rFonts w:asciiTheme="minorHAnsi" w:hAnsiTheme="minorHAnsi" w:cstheme="minorHAnsi"/>
          <w:sz w:val="22"/>
          <w:szCs w:val="22"/>
        </w:rPr>
        <w:t>la cintura. És  útil per a la part inferior de l’esquena”.</w:t>
      </w:r>
    </w:p>
    <w:p w:rsidR="00592EF9" w:rsidRDefault="00592EF9" w:rsidP="00592EF9">
      <w:pPr>
        <w:pStyle w:val="Standard"/>
        <w:spacing w:line="276" w:lineRule="auto"/>
        <w:jc w:val="both"/>
        <w:rPr>
          <w:rFonts w:asciiTheme="minorHAnsi" w:hAnsiTheme="minorHAnsi" w:cstheme="minorHAnsi"/>
          <w:b/>
          <w:sz w:val="22"/>
          <w:szCs w:val="22"/>
        </w:rPr>
      </w:pPr>
    </w:p>
    <w:p w:rsidR="00A00959" w:rsidRPr="0002207D" w:rsidRDefault="00A00959" w:rsidP="00592EF9">
      <w:pPr>
        <w:pStyle w:val="Standard"/>
        <w:spacing w:line="276" w:lineRule="auto"/>
        <w:jc w:val="both"/>
        <w:rPr>
          <w:rFonts w:asciiTheme="minorHAnsi" w:hAnsiTheme="minorHAnsi" w:cstheme="minorHAnsi"/>
          <w:b/>
          <w:sz w:val="22"/>
          <w:szCs w:val="22"/>
        </w:rPr>
      </w:pPr>
      <w:r w:rsidRPr="0002207D">
        <w:rPr>
          <w:rFonts w:asciiTheme="minorHAnsi" w:hAnsiTheme="minorHAnsi" w:cstheme="minorHAnsi"/>
          <w:b/>
          <w:sz w:val="22"/>
          <w:szCs w:val="22"/>
        </w:rPr>
        <w:t>Text D</w:t>
      </w:r>
    </w:p>
    <w:p w:rsidR="00A00959" w:rsidRPr="00A009FB" w:rsidRDefault="00A00959" w:rsidP="00592EF9">
      <w:pPr>
        <w:pStyle w:val="Standard"/>
        <w:spacing w:line="276" w:lineRule="auto"/>
        <w:jc w:val="both"/>
        <w:rPr>
          <w:rFonts w:asciiTheme="minorHAnsi" w:hAnsiTheme="minorHAnsi" w:cstheme="minorHAnsi"/>
          <w:sz w:val="22"/>
          <w:szCs w:val="22"/>
        </w:rPr>
      </w:pPr>
      <w:r w:rsidRPr="00A009FB">
        <w:rPr>
          <w:rFonts w:asciiTheme="minorHAnsi" w:hAnsiTheme="minorHAnsi" w:cstheme="minorHAnsi"/>
          <w:sz w:val="22"/>
          <w:szCs w:val="22"/>
        </w:rPr>
        <w:t>“Estimada mare,</w:t>
      </w:r>
    </w:p>
    <w:p w:rsidR="00A00959" w:rsidRPr="00A009FB" w:rsidRDefault="00A00959" w:rsidP="00592EF9">
      <w:pPr>
        <w:pStyle w:val="Standard"/>
        <w:spacing w:line="276" w:lineRule="auto"/>
        <w:jc w:val="both"/>
        <w:rPr>
          <w:rFonts w:asciiTheme="minorHAnsi" w:hAnsiTheme="minorHAnsi" w:cstheme="minorHAnsi"/>
          <w:sz w:val="22"/>
          <w:szCs w:val="22"/>
        </w:rPr>
      </w:pPr>
      <w:r w:rsidRPr="00A009FB">
        <w:rPr>
          <w:rFonts w:asciiTheme="minorHAnsi" w:hAnsiTheme="minorHAnsi" w:cstheme="minorHAnsi"/>
          <w:sz w:val="22"/>
          <w:szCs w:val="22"/>
        </w:rPr>
        <w:t>T’escric una carta per veure si em fas més cas: vull parlar-te sobre el tema del</w:t>
      </w:r>
      <w:r w:rsidR="00592EF9" w:rsidRPr="00A009FB">
        <w:rPr>
          <w:rFonts w:asciiTheme="minorHAnsi" w:hAnsiTheme="minorHAnsi" w:cstheme="minorHAnsi"/>
          <w:sz w:val="22"/>
          <w:szCs w:val="22"/>
        </w:rPr>
        <w:t xml:space="preserve"> </w:t>
      </w:r>
      <w:r w:rsidRPr="00A009FB">
        <w:rPr>
          <w:rFonts w:asciiTheme="minorHAnsi" w:hAnsiTheme="minorHAnsi" w:cstheme="minorHAnsi"/>
          <w:sz w:val="22"/>
          <w:szCs w:val="22"/>
        </w:rPr>
        <w:t>plat de llenties que em fas menjar cada setmana.</w:t>
      </w:r>
    </w:p>
    <w:p w:rsidR="00592EF9" w:rsidRPr="00A009FB" w:rsidRDefault="00A00959" w:rsidP="00592EF9">
      <w:pPr>
        <w:pStyle w:val="Standard"/>
        <w:spacing w:line="276" w:lineRule="auto"/>
        <w:jc w:val="both"/>
        <w:rPr>
          <w:rFonts w:asciiTheme="minorHAnsi" w:hAnsiTheme="minorHAnsi" w:cstheme="minorHAnsi"/>
          <w:sz w:val="22"/>
          <w:szCs w:val="22"/>
        </w:rPr>
      </w:pPr>
      <w:r w:rsidRPr="00A009FB">
        <w:rPr>
          <w:rFonts w:asciiTheme="minorHAnsi" w:hAnsiTheme="minorHAnsi" w:cstheme="minorHAnsi"/>
          <w:sz w:val="22"/>
          <w:szCs w:val="22"/>
        </w:rPr>
        <w:t xml:space="preserve">No m’agraden, i et </w:t>
      </w:r>
      <w:r w:rsidR="00592EF9" w:rsidRPr="00A009FB">
        <w:rPr>
          <w:rFonts w:asciiTheme="minorHAnsi" w:hAnsiTheme="minorHAnsi" w:cstheme="minorHAnsi"/>
          <w:sz w:val="22"/>
          <w:szCs w:val="22"/>
        </w:rPr>
        <w:t>proposo</w:t>
      </w:r>
      <w:r w:rsidRPr="00A009FB">
        <w:rPr>
          <w:rFonts w:asciiTheme="minorHAnsi" w:hAnsiTheme="minorHAnsi" w:cstheme="minorHAnsi"/>
          <w:sz w:val="22"/>
          <w:szCs w:val="22"/>
        </w:rPr>
        <w:t xml:space="preserve"> que no me les posis més a taula perquè:</w:t>
      </w:r>
      <w:r w:rsidR="00592EF9" w:rsidRPr="00A009FB">
        <w:rPr>
          <w:rFonts w:asciiTheme="minorHAnsi" w:hAnsiTheme="minorHAnsi" w:cstheme="minorHAnsi"/>
          <w:sz w:val="22"/>
          <w:szCs w:val="22"/>
        </w:rPr>
        <w:t xml:space="preserve"> </w:t>
      </w:r>
    </w:p>
    <w:p w:rsidR="00A00959" w:rsidRPr="00A009FB" w:rsidRDefault="00A00959" w:rsidP="00592EF9">
      <w:pPr>
        <w:pStyle w:val="Standard"/>
        <w:spacing w:line="276" w:lineRule="auto"/>
        <w:jc w:val="both"/>
        <w:rPr>
          <w:rFonts w:asciiTheme="minorHAnsi" w:hAnsiTheme="minorHAnsi" w:cstheme="minorHAnsi"/>
          <w:sz w:val="22"/>
          <w:szCs w:val="22"/>
        </w:rPr>
      </w:pPr>
      <w:r w:rsidRPr="00A009FB">
        <w:rPr>
          <w:rFonts w:asciiTheme="minorHAnsi" w:hAnsiTheme="minorHAnsi" w:cstheme="minorHAnsi"/>
          <w:sz w:val="22"/>
          <w:szCs w:val="22"/>
        </w:rPr>
        <w:t>– són males de pair, i els dies que he de jugar a bàsquet no em puc moure;</w:t>
      </w:r>
    </w:p>
    <w:p w:rsidR="00A00959" w:rsidRPr="00A009FB" w:rsidRDefault="00A00959" w:rsidP="00592EF9">
      <w:pPr>
        <w:pStyle w:val="Standard"/>
        <w:spacing w:line="276" w:lineRule="auto"/>
        <w:jc w:val="both"/>
        <w:rPr>
          <w:rFonts w:asciiTheme="minorHAnsi" w:hAnsiTheme="minorHAnsi" w:cstheme="minorHAnsi"/>
          <w:sz w:val="22"/>
          <w:szCs w:val="22"/>
        </w:rPr>
      </w:pPr>
      <w:r w:rsidRPr="00A009FB">
        <w:rPr>
          <w:rFonts w:asciiTheme="minorHAnsi" w:hAnsiTheme="minorHAnsi" w:cstheme="minorHAnsi"/>
          <w:sz w:val="22"/>
          <w:szCs w:val="22"/>
        </w:rPr>
        <w:t>– no pas gust de menjar-les. No dius tu que menjar és un plaer?</w:t>
      </w:r>
    </w:p>
    <w:p w:rsidR="00A00959" w:rsidRPr="00A009FB" w:rsidRDefault="00A00959" w:rsidP="00592EF9">
      <w:pPr>
        <w:pStyle w:val="Standard"/>
        <w:spacing w:line="276" w:lineRule="auto"/>
        <w:jc w:val="both"/>
        <w:rPr>
          <w:rFonts w:asciiTheme="minorHAnsi" w:hAnsiTheme="minorHAnsi" w:cstheme="minorHAnsi"/>
          <w:sz w:val="22"/>
          <w:szCs w:val="22"/>
        </w:rPr>
      </w:pPr>
      <w:r w:rsidRPr="00A009FB">
        <w:rPr>
          <w:rFonts w:asciiTheme="minorHAnsi" w:hAnsiTheme="minorHAnsi" w:cstheme="minorHAnsi"/>
          <w:sz w:val="22"/>
          <w:szCs w:val="22"/>
        </w:rPr>
        <w:t>– poden ser substituïdes per un altre aliment (hamburgueses, pizzes…).</w:t>
      </w:r>
    </w:p>
    <w:p w:rsidR="00A00959" w:rsidRPr="00A009FB" w:rsidRDefault="00A00959" w:rsidP="00592EF9">
      <w:pPr>
        <w:pStyle w:val="Standard"/>
        <w:spacing w:line="276" w:lineRule="auto"/>
        <w:jc w:val="both"/>
        <w:rPr>
          <w:rFonts w:asciiTheme="minorHAnsi" w:hAnsiTheme="minorHAnsi" w:cstheme="minorHAnsi"/>
          <w:sz w:val="22"/>
          <w:szCs w:val="22"/>
        </w:rPr>
      </w:pPr>
      <w:r w:rsidRPr="00A009FB">
        <w:rPr>
          <w:rFonts w:asciiTheme="minorHAnsi" w:hAnsiTheme="minorHAnsi" w:cstheme="minorHAnsi"/>
          <w:sz w:val="22"/>
          <w:szCs w:val="22"/>
        </w:rPr>
        <w:t>T’ho repensaràs per un altre dia?</w:t>
      </w:r>
    </w:p>
    <w:p w:rsidR="00A00959" w:rsidRPr="00A009FB" w:rsidRDefault="00A00959" w:rsidP="00592EF9">
      <w:pPr>
        <w:pStyle w:val="Standard"/>
        <w:spacing w:line="276" w:lineRule="auto"/>
        <w:jc w:val="both"/>
        <w:rPr>
          <w:rFonts w:asciiTheme="minorHAnsi" w:hAnsiTheme="minorHAnsi" w:cstheme="minorHAnsi"/>
          <w:sz w:val="22"/>
          <w:szCs w:val="22"/>
        </w:rPr>
      </w:pPr>
      <w:r w:rsidRPr="00A009FB">
        <w:rPr>
          <w:rFonts w:asciiTheme="minorHAnsi" w:hAnsiTheme="minorHAnsi" w:cstheme="minorHAnsi"/>
          <w:sz w:val="22"/>
          <w:szCs w:val="22"/>
        </w:rPr>
        <w:t>T’estima el teu fill,</w:t>
      </w:r>
    </w:p>
    <w:p w:rsidR="00A00959" w:rsidRPr="00A009FB" w:rsidRDefault="00A00959" w:rsidP="00592EF9">
      <w:pPr>
        <w:pStyle w:val="Standard"/>
        <w:spacing w:line="276" w:lineRule="auto"/>
        <w:jc w:val="both"/>
        <w:rPr>
          <w:rFonts w:asciiTheme="minorHAnsi" w:hAnsiTheme="minorHAnsi" w:cstheme="minorHAnsi"/>
          <w:sz w:val="22"/>
          <w:szCs w:val="22"/>
        </w:rPr>
      </w:pPr>
      <w:r w:rsidRPr="00A009FB">
        <w:rPr>
          <w:rFonts w:asciiTheme="minorHAnsi" w:hAnsiTheme="minorHAnsi" w:cstheme="minorHAnsi"/>
          <w:sz w:val="22"/>
          <w:szCs w:val="22"/>
        </w:rPr>
        <w:t>Andreu</w:t>
      </w:r>
    </w:p>
    <w:p w:rsidR="00A00959" w:rsidRDefault="00A00959" w:rsidP="00592EF9">
      <w:pPr>
        <w:pStyle w:val="Standard"/>
        <w:spacing w:line="276" w:lineRule="auto"/>
        <w:jc w:val="both"/>
        <w:rPr>
          <w:rFonts w:asciiTheme="minorHAnsi" w:hAnsiTheme="minorHAnsi" w:cstheme="minorHAnsi"/>
          <w:b/>
          <w:sz w:val="28"/>
          <w:szCs w:val="28"/>
        </w:rPr>
      </w:pPr>
    </w:p>
    <w:p w:rsidR="00A00959" w:rsidRDefault="00C4381E" w:rsidP="00592EF9">
      <w:pPr>
        <w:pStyle w:val="Standard"/>
        <w:spacing w:line="276" w:lineRule="auto"/>
        <w:jc w:val="both"/>
        <w:rPr>
          <w:rFonts w:asciiTheme="minorHAnsi" w:hAnsiTheme="minorHAnsi" w:cstheme="minorHAnsi"/>
          <w:b/>
          <w:sz w:val="28"/>
          <w:szCs w:val="28"/>
        </w:rPr>
      </w:pPr>
      <w:r>
        <w:rPr>
          <w:rFonts w:asciiTheme="minorHAnsi" w:hAnsiTheme="minorHAnsi" w:cstheme="minorHAnsi"/>
          <w:b/>
          <w:sz w:val="28"/>
          <w:szCs w:val="28"/>
        </w:rPr>
        <w:t>4</w:t>
      </w:r>
      <w:r w:rsidR="00A00959">
        <w:rPr>
          <w:rFonts w:asciiTheme="minorHAnsi" w:hAnsiTheme="minorHAnsi" w:cstheme="minorHAnsi"/>
          <w:b/>
          <w:sz w:val="28"/>
          <w:szCs w:val="28"/>
        </w:rPr>
        <w:t>.</w:t>
      </w:r>
      <w:r w:rsidR="00074A15">
        <w:rPr>
          <w:rFonts w:asciiTheme="minorHAnsi" w:hAnsiTheme="minorHAnsi" w:cstheme="minorHAnsi"/>
          <w:b/>
          <w:sz w:val="28"/>
          <w:szCs w:val="28"/>
        </w:rPr>
        <w:t xml:space="preserve"> </w:t>
      </w:r>
      <w:r w:rsidR="002A442F">
        <w:rPr>
          <w:rFonts w:asciiTheme="minorHAnsi" w:hAnsiTheme="minorHAnsi" w:cstheme="minorHAnsi"/>
          <w:b/>
          <w:sz w:val="28"/>
          <w:szCs w:val="28"/>
        </w:rPr>
        <w:t>Quin tipus d’arguments s’utilitza en cada oració de les següents:</w:t>
      </w:r>
    </w:p>
    <w:p w:rsidR="00074A15" w:rsidRDefault="00074A15" w:rsidP="00592EF9">
      <w:pPr>
        <w:pStyle w:val="Standard"/>
        <w:spacing w:line="276" w:lineRule="auto"/>
        <w:jc w:val="both"/>
        <w:rPr>
          <w:rFonts w:asciiTheme="minorHAnsi" w:hAnsiTheme="minorHAnsi" w:cstheme="minorHAnsi"/>
          <w:b/>
          <w:sz w:val="28"/>
          <w:szCs w:val="28"/>
        </w:rPr>
      </w:pPr>
    </w:p>
    <w:p w:rsidR="00074A15" w:rsidRPr="00D857C5" w:rsidRDefault="00074A15" w:rsidP="00592EF9">
      <w:pPr>
        <w:pStyle w:val="Standard"/>
        <w:spacing w:line="276" w:lineRule="auto"/>
        <w:jc w:val="both"/>
        <w:rPr>
          <w:rFonts w:asciiTheme="minorHAnsi" w:hAnsiTheme="minorHAnsi" w:cstheme="minorHAnsi"/>
          <w:sz w:val="22"/>
          <w:szCs w:val="28"/>
        </w:rPr>
      </w:pPr>
      <w:r w:rsidRPr="00D857C5">
        <w:rPr>
          <w:rFonts w:asciiTheme="minorHAnsi" w:hAnsiTheme="minorHAnsi" w:cstheme="minorHAnsi"/>
          <w:sz w:val="22"/>
          <w:szCs w:val="28"/>
        </w:rPr>
        <w:t>El transport públic de les ciutats es ineficaç tal com demostra l’escassa concurrència dels ciutadans.</w:t>
      </w:r>
    </w:p>
    <w:p w:rsidR="00074A15" w:rsidRPr="00D857C5" w:rsidRDefault="00074A15" w:rsidP="00592EF9">
      <w:pPr>
        <w:pStyle w:val="Standard"/>
        <w:spacing w:line="276" w:lineRule="auto"/>
        <w:jc w:val="both"/>
        <w:rPr>
          <w:rFonts w:asciiTheme="minorHAnsi" w:hAnsiTheme="minorHAnsi" w:cstheme="minorHAnsi"/>
          <w:sz w:val="22"/>
          <w:szCs w:val="28"/>
        </w:rPr>
      </w:pPr>
      <w:r w:rsidRPr="00D857C5">
        <w:rPr>
          <w:rFonts w:asciiTheme="minorHAnsi" w:hAnsiTheme="minorHAnsi" w:cstheme="minorHAnsi"/>
          <w:sz w:val="22"/>
          <w:szCs w:val="28"/>
        </w:rPr>
        <w:t xml:space="preserve">........................................................... </w:t>
      </w:r>
      <w:r w:rsidRPr="00D857C5">
        <w:rPr>
          <w:rFonts w:asciiTheme="minorHAnsi" w:hAnsiTheme="minorHAnsi" w:cstheme="minorHAnsi"/>
          <w:i/>
          <w:sz w:val="22"/>
          <w:szCs w:val="28"/>
        </w:rPr>
        <w:t>(Exemplificació)</w:t>
      </w:r>
    </w:p>
    <w:p w:rsidR="00074A15" w:rsidRPr="00D857C5" w:rsidRDefault="00074A15" w:rsidP="00074A15">
      <w:pPr>
        <w:pStyle w:val="Standard"/>
        <w:spacing w:line="276" w:lineRule="auto"/>
        <w:jc w:val="both"/>
        <w:rPr>
          <w:rFonts w:asciiTheme="minorHAnsi" w:hAnsiTheme="minorHAnsi" w:cstheme="minorHAnsi"/>
          <w:sz w:val="22"/>
          <w:szCs w:val="28"/>
        </w:rPr>
      </w:pPr>
      <w:r w:rsidRPr="00D857C5">
        <w:rPr>
          <w:rFonts w:asciiTheme="minorHAnsi" w:hAnsiTheme="minorHAnsi" w:cstheme="minorHAnsi"/>
          <w:sz w:val="22"/>
          <w:szCs w:val="28"/>
        </w:rPr>
        <w:t xml:space="preserve">Si cada any moren a Catalunya 5.000 persones pel tabaquisme, haurem de considerar-ho </w:t>
      </w:r>
      <w:r w:rsidR="00D857C5" w:rsidRPr="00D857C5">
        <w:rPr>
          <w:rFonts w:asciiTheme="minorHAnsi" w:hAnsiTheme="minorHAnsi" w:cstheme="minorHAnsi"/>
          <w:sz w:val="22"/>
          <w:szCs w:val="28"/>
        </w:rPr>
        <w:t>assumpte</w:t>
      </w:r>
      <w:r w:rsidRPr="00D857C5">
        <w:rPr>
          <w:rFonts w:asciiTheme="minorHAnsi" w:hAnsiTheme="minorHAnsi" w:cstheme="minorHAnsi"/>
          <w:sz w:val="22"/>
          <w:szCs w:val="28"/>
        </w:rPr>
        <w:t xml:space="preserve"> de la </w:t>
      </w:r>
      <w:r w:rsidR="00D857C5" w:rsidRPr="00D857C5">
        <w:rPr>
          <w:rFonts w:asciiTheme="minorHAnsi" w:hAnsiTheme="minorHAnsi" w:cstheme="minorHAnsi"/>
          <w:sz w:val="22"/>
          <w:szCs w:val="28"/>
        </w:rPr>
        <w:t>salut</w:t>
      </w:r>
      <w:r w:rsidRPr="00D857C5">
        <w:rPr>
          <w:rFonts w:asciiTheme="minorHAnsi" w:hAnsiTheme="minorHAnsi" w:cstheme="minorHAnsi"/>
          <w:sz w:val="22"/>
          <w:szCs w:val="28"/>
        </w:rPr>
        <w:t xml:space="preserve"> pública.</w:t>
      </w:r>
    </w:p>
    <w:p w:rsidR="00074A15" w:rsidRPr="00D857C5" w:rsidRDefault="00074A15" w:rsidP="00074A15">
      <w:pPr>
        <w:pStyle w:val="Standard"/>
        <w:spacing w:line="276" w:lineRule="auto"/>
        <w:jc w:val="both"/>
        <w:rPr>
          <w:rFonts w:asciiTheme="minorHAnsi" w:hAnsiTheme="minorHAnsi" w:cstheme="minorHAnsi"/>
          <w:sz w:val="22"/>
          <w:szCs w:val="28"/>
        </w:rPr>
      </w:pPr>
      <w:r w:rsidRPr="00D857C5">
        <w:rPr>
          <w:rFonts w:asciiTheme="minorHAnsi" w:hAnsiTheme="minorHAnsi" w:cstheme="minorHAnsi"/>
          <w:sz w:val="22"/>
          <w:szCs w:val="28"/>
        </w:rPr>
        <w:t xml:space="preserve">........................................................... </w:t>
      </w:r>
      <w:r w:rsidRPr="00D857C5">
        <w:rPr>
          <w:rFonts w:asciiTheme="minorHAnsi" w:hAnsiTheme="minorHAnsi" w:cstheme="minorHAnsi"/>
          <w:i/>
          <w:sz w:val="22"/>
          <w:szCs w:val="28"/>
        </w:rPr>
        <w:t>(Lògic)</w:t>
      </w:r>
    </w:p>
    <w:p w:rsidR="00074A15" w:rsidRPr="00D857C5" w:rsidRDefault="00074A15" w:rsidP="00592EF9">
      <w:pPr>
        <w:pStyle w:val="Standard"/>
        <w:spacing w:line="276" w:lineRule="auto"/>
        <w:jc w:val="both"/>
        <w:rPr>
          <w:rFonts w:asciiTheme="minorHAnsi" w:hAnsiTheme="minorHAnsi" w:cstheme="minorHAnsi"/>
          <w:sz w:val="22"/>
          <w:szCs w:val="28"/>
        </w:rPr>
      </w:pPr>
      <w:r w:rsidRPr="00D857C5">
        <w:rPr>
          <w:rFonts w:asciiTheme="minorHAnsi" w:hAnsiTheme="minorHAnsi" w:cstheme="minorHAnsi"/>
          <w:sz w:val="22"/>
          <w:szCs w:val="28"/>
        </w:rPr>
        <w:t xml:space="preserve">Urbanisme ha de responsabilitzar-se de l’accés per a persones amb </w:t>
      </w:r>
      <w:r w:rsidR="00D857C5" w:rsidRPr="00D857C5">
        <w:rPr>
          <w:rFonts w:asciiTheme="minorHAnsi" w:hAnsiTheme="minorHAnsi" w:cstheme="minorHAnsi"/>
          <w:sz w:val="22"/>
          <w:szCs w:val="28"/>
        </w:rPr>
        <w:t>dificultats</w:t>
      </w:r>
      <w:r w:rsidRPr="00D857C5">
        <w:rPr>
          <w:rFonts w:asciiTheme="minorHAnsi" w:hAnsiTheme="minorHAnsi" w:cstheme="minorHAnsi"/>
          <w:sz w:val="22"/>
          <w:szCs w:val="28"/>
        </w:rPr>
        <w:t xml:space="preserve">, </w:t>
      </w:r>
      <w:r w:rsidR="002A442F" w:rsidRPr="00D857C5">
        <w:rPr>
          <w:rFonts w:asciiTheme="minorHAnsi" w:hAnsiTheme="minorHAnsi" w:cstheme="minorHAnsi"/>
          <w:sz w:val="22"/>
          <w:szCs w:val="28"/>
        </w:rPr>
        <w:t>així tothom podria integrar-se al carrer.</w:t>
      </w:r>
    </w:p>
    <w:p w:rsidR="00074A15" w:rsidRPr="00D857C5" w:rsidRDefault="00074A15" w:rsidP="00074A15">
      <w:pPr>
        <w:pStyle w:val="Standard"/>
        <w:spacing w:line="276" w:lineRule="auto"/>
        <w:jc w:val="both"/>
        <w:rPr>
          <w:rFonts w:asciiTheme="minorHAnsi" w:hAnsiTheme="minorHAnsi" w:cstheme="minorHAnsi"/>
          <w:sz w:val="22"/>
          <w:szCs w:val="28"/>
        </w:rPr>
      </w:pPr>
      <w:r w:rsidRPr="00D857C5">
        <w:rPr>
          <w:rFonts w:asciiTheme="minorHAnsi" w:hAnsiTheme="minorHAnsi" w:cstheme="minorHAnsi"/>
          <w:sz w:val="22"/>
          <w:szCs w:val="28"/>
        </w:rPr>
        <w:t>...........................................................</w:t>
      </w:r>
      <w:r w:rsidR="002A442F" w:rsidRPr="00D857C5">
        <w:rPr>
          <w:rFonts w:asciiTheme="minorHAnsi" w:hAnsiTheme="minorHAnsi" w:cstheme="minorHAnsi"/>
          <w:sz w:val="22"/>
          <w:szCs w:val="28"/>
        </w:rPr>
        <w:t xml:space="preserve"> </w:t>
      </w:r>
      <w:r w:rsidR="002A442F" w:rsidRPr="00D857C5">
        <w:rPr>
          <w:rFonts w:asciiTheme="minorHAnsi" w:hAnsiTheme="minorHAnsi" w:cstheme="minorHAnsi"/>
          <w:i/>
          <w:sz w:val="22"/>
          <w:szCs w:val="28"/>
        </w:rPr>
        <w:t>(Emotiu)</w:t>
      </w:r>
    </w:p>
    <w:p w:rsidR="00074A15" w:rsidRPr="00D857C5" w:rsidRDefault="002A442F" w:rsidP="00592EF9">
      <w:pPr>
        <w:pStyle w:val="Standard"/>
        <w:spacing w:line="276" w:lineRule="auto"/>
        <w:jc w:val="both"/>
        <w:rPr>
          <w:rFonts w:asciiTheme="minorHAnsi" w:hAnsiTheme="minorHAnsi" w:cstheme="minorHAnsi"/>
          <w:sz w:val="22"/>
          <w:szCs w:val="28"/>
        </w:rPr>
      </w:pPr>
      <w:r w:rsidRPr="00D857C5">
        <w:rPr>
          <w:rFonts w:asciiTheme="minorHAnsi" w:hAnsiTheme="minorHAnsi" w:cstheme="minorHAnsi"/>
          <w:sz w:val="22"/>
          <w:szCs w:val="28"/>
        </w:rPr>
        <w:t>No puc dormir! Degut als avions que surten de nit.</w:t>
      </w:r>
    </w:p>
    <w:p w:rsidR="00074A15" w:rsidRPr="00D857C5" w:rsidRDefault="00074A15" w:rsidP="00074A15">
      <w:pPr>
        <w:pStyle w:val="Standard"/>
        <w:spacing w:line="276" w:lineRule="auto"/>
        <w:jc w:val="both"/>
        <w:rPr>
          <w:rFonts w:asciiTheme="minorHAnsi" w:hAnsiTheme="minorHAnsi" w:cstheme="minorHAnsi"/>
          <w:sz w:val="22"/>
          <w:szCs w:val="28"/>
        </w:rPr>
      </w:pPr>
      <w:r w:rsidRPr="00D857C5">
        <w:rPr>
          <w:rFonts w:asciiTheme="minorHAnsi" w:hAnsiTheme="minorHAnsi" w:cstheme="minorHAnsi"/>
          <w:sz w:val="22"/>
          <w:szCs w:val="28"/>
        </w:rPr>
        <w:t>...........................................................</w:t>
      </w:r>
      <w:r w:rsidR="002A442F" w:rsidRPr="00D857C5">
        <w:rPr>
          <w:rFonts w:asciiTheme="minorHAnsi" w:hAnsiTheme="minorHAnsi" w:cstheme="minorHAnsi"/>
          <w:sz w:val="22"/>
          <w:szCs w:val="28"/>
        </w:rPr>
        <w:t xml:space="preserve"> </w:t>
      </w:r>
      <w:r w:rsidR="002A442F" w:rsidRPr="00D857C5">
        <w:rPr>
          <w:rFonts w:asciiTheme="minorHAnsi" w:hAnsiTheme="minorHAnsi" w:cstheme="minorHAnsi"/>
          <w:i/>
          <w:sz w:val="22"/>
          <w:szCs w:val="28"/>
        </w:rPr>
        <w:t>(Causal)</w:t>
      </w:r>
    </w:p>
    <w:p w:rsidR="00074A15" w:rsidRPr="00D857C5" w:rsidRDefault="002A442F" w:rsidP="00592EF9">
      <w:pPr>
        <w:pStyle w:val="Standard"/>
        <w:spacing w:line="276" w:lineRule="auto"/>
        <w:jc w:val="both"/>
        <w:rPr>
          <w:rFonts w:asciiTheme="minorHAnsi" w:hAnsiTheme="minorHAnsi" w:cstheme="minorHAnsi"/>
          <w:sz w:val="22"/>
          <w:szCs w:val="28"/>
        </w:rPr>
      </w:pPr>
      <w:r w:rsidRPr="00D857C5">
        <w:rPr>
          <w:rFonts w:asciiTheme="minorHAnsi" w:hAnsiTheme="minorHAnsi" w:cstheme="minorHAnsi"/>
          <w:sz w:val="22"/>
          <w:szCs w:val="28"/>
        </w:rPr>
        <w:t xml:space="preserve">Les addiccions són una </w:t>
      </w:r>
      <w:r w:rsidR="00D857C5">
        <w:rPr>
          <w:rFonts w:asciiTheme="minorHAnsi" w:hAnsiTheme="minorHAnsi" w:cstheme="minorHAnsi"/>
          <w:sz w:val="22"/>
          <w:szCs w:val="28"/>
        </w:rPr>
        <w:t>malaltia mental</w:t>
      </w:r>
      <w:r w:rsidRPr="00D857C5">
        <w:rPr>
          <w:rFonts w:asciiTheme="minorHAnsi" w:hAnsiTheme="minorHAnsi" w:cstheme="minorHAnsi"/>
          <w:sz w:val="22"/>
          <w:szCs w:val="28"/>
        </w:rPr>
        <w:t xml:space="preserve"> tal i com reflecteix l’organisme mundial per la salut.</w:t>
      </w:r>
    </w:p>
    <w:p w:rsidR="00074A15" w:rsidRPr="002A442F" w:rsidRDefault="00074A15" w:rsidP="00074A15">
      <w:pPr>
        <w:pStyle w:val="Standard"/>
        <w:spacing w:line="276" w:lineRule="auto"/>
        <w:jc w:val="both"/>
        <w:rPr>
          <w:rFonts w:asciiTheme="minorHAnsi" w:hAnsiTheme="minorHAnsi" w:cstheme="minorHAnsi"/>
          <w:i/>
          <w:sz w:val="28"/>
          <w:szCs w:val="28"/>
        </w:rPr>
      </w:pPr>
      <w:r w:rsidRPr="00D857C5">
        <w:rPr>
          <w:rFonts w:asciiTheme="minorHAnsi" w:hAnsiTheme="minorHAnsi" w:cstheme="minorHAnsi"/>
          <w:sz w:val="22"/>
          <w:szCs w:val="28"/>
        </w:rPr>
        <w:t>...........................................................</w:t>
      </w:r>
      <w:r w:rsidR="002A442F" w:rsidRPr="00D857C5">
        <w:rPr>
          <w:rFonts w:asciiTheme="minorHAnsi" w:hAnsiTheme="minorHAnsi" w:cstheme="minorHAnsi"/>
          <w:sz w:val="22"/>
          <w:szCs w:val="28"/>
        </w:rPr>
        <w:t xml:space="preserve"> </w:t>
      </w:r>
      <w:r w:rsidR="002A442F" w:rsidRPr="00D857C5">
        <w:rPr>
          <w:rFonts w:asciiTheme="minorHAnsi" w:hAnsiTheme="minorHAnsi" w:cstheme="minorHAnsi"/>
          <w:i/>
          <w:sz w:val="22"/>
          <w:szCs w:val="28"/>
        </w:rPr>
        <w:t>(Autoritat)</w:t>
      </w:r>
    </w:p>
    <w:p w:rsidR="00074A15" w:rsidRDefault="00074A15" w:rsidP="00592EF9">
      <w:pPr>
        <w:pStyle w:val="Standard"/>
        <w:spacing w:line="276" w:lineRule="auto"/>
        <w:jc w:val="both"/>
        <w:rPr>
          <w:rFonts w:asciiTheme="minorHAnsi" w:hAnsiTheme="minorHAnsi" w:cstheme="minorHAnsi"/>
          <w:b/>
          <w:sz w:val="28"/>
          <w:szCs w:val="28"/>
        </w:rPr>
      </w:pPr>
    </w:p>
    <w:p w:rsidR="00A00959" w:rsidRDefault="00C4381E" w:rsidP="00592EF9">
      <w:pPr>
        <w:pStyle w:val="Standard"/>
        <w:spacing w:line="276" w:lineRule="auto"/>
        <w:jc w:val="both"/>
        <w:rPr>
          <w:rFonts w:asciiTheme="minorHAnsi" w:hAnsiTheme="minorHAnsi" w:cstheme="minorHAnsi"/>
          <w:b/>
          <w:sz w:val="28"/>
          <w:szCs w:val="28"/>
        </w:rPr>
      </w:pPr>
      <w:r>
        <w:rPr>
          <w:rFonts w:asciiTheme="minorHAnsi" w:hAnsiTheme="minorHAnsi" w:cstheme="minorHAnsi"/>
          <w:b/>
          <w:sz w:val="28"/>
          <w:szCs w:val="28"/>
        </w:rPr>
        <w:t>5</w:t>
      </w:r>
      <w:r w:rsidR="00A00959">
        <w:rPr>
          <w:rFonts w:asciiTheme="minorHAnsi" w:hAnsiTheme="minorHAnsi" w:cstheme="minorHAnsi"/>
          <w:b/>
          <w:sz w:val="28"/>
          <w:szCs w:val="28"/>
        </w:rPr>
        <w:t>.</w:t>
      </w:r>
      <w:r w:rsidR="00D857C5">
        <w:rPr>
          <w:rFonts w:asciiTheme="minorHAnsi" w:hAnsiTheme="minorHAnsi" w:cstheme="minorHAnsi"/>
          <w:b/>
          <w:sz w:val="28"/>
          <w:szCs w:val="28"/>
        </w:rPr>
        <w:t xml:space="preserve"> Que n’opines sobre l’ensenyament impartit en l’argumentació? Que milloraries, que eliminaries, que canviaries o que afegiries? I Perquè?</w:t>
      </w:r>
    </w:p>
    <w:p w:rsidR="00A009FB" w:rsidRPr="00A009FB" w:rsidRDefault="00A009FB" w:rsidP="00592EF9">
      <w:pPr>
        <w:pStyle w:val="Standard"/>
        <w:spacing w:line="276" w:lineRule="auto"/>
        <w:jc w:val="both"/>
        <w:rPr>
          <w:rFonts w:asciiTheme="minorHAnsi" w:hAnsiTheme="minorHAnsi" w:cstheme="minorHAnsi"/>
          <w:i/>
          <w:sz w:val="28"/>
          <w:szCs w:val="28"/>
        </w:rPr>
      </w:pPr>
      <w:r w:rsidRPr="00A009FB">
        <w:rPr>
          <w:rFonts w:asciiTheme="minorHAnsi" w:hAnsiTheme="minorHAnsi" w:cstheme="minorHAnsi"/>
          <w:i/>
          <w:sz w:val="28"/>
          <w:szCs w:val="28"/>
        </w:rPr>
        <w:t>(Desenvolupa en 45 paraules)</w:t>
      </w:r>
    </w:p>
    <w:p w:rsidR="00A14CB8" w:rsidRDefault="00A14CB8">
      <w:pPr>
        <w:spacing w:line="240" w:lineRule="auto"/>
        <w:jc w:val="left"/>
        <w:rPr>
          <w:szCs w:val="22"/>
        </w:rPr>
      </w:pPr>
      <w:r>
        <w:rPr>
          <w:szCs w:val="22"/>
        </w:rPr>
        <w:br w:type="page"/>
      </w:r>
    </w:p>
    <w:p w:rsidR="00A14CB8" w:rsidRPr="00A14CB8" w:rsidRDefault="00A14CB8" w:rsidP="00A14CB8">
      <w:pPr>
        <w:rPr>
          <w:b/>
          <w:sz w:val="32"/>
          <w:szCs w:val="32"/>
          <w:u w:val="single"/>
        </w:rPr>
      </w:pPr>
      <w:r w:rsidRPr="00A14CB8">
        <w:rPr>
          <w:b/>
          <w:sz w:val="32"/>
          <w:szCs w:val="32"/>
          <w:u w:val="single"/>
        </w:rPr>
        <w:lastRenderedPageBreak/>
        <w:t>9.Guió per a la valoració d’un anunci publicitari.</w:t>
      </w:r>
    </w:p>
    <w:p w:rsidR="00A14CB8" w:rsidRPr="00A14CB8" w:rsidRDefault="00A14CB8" w:rsidP="00A14CB8">
      <w:pPr>
        <w:jc w:val="center"/>
        <w:rPr>
          <w:sz w:val="24"/>
          <w:szCs w:val="22"/>
          <w:u w:val="single"/>
        </w:rPr>
      </w:pPr>
      <w:r w:rsidRPr="00A14CB8">
        <w:rPr>
          <w:sz w:val="24"/>
          <w:szCs w:val="22"/>
          <w:u w:val="single"/>
        </w:rPr>
        <w:t xml:space="preserve">Anàlisis </w:t>
      </w:r>
      <w:proofErr w:type="spellStart"/>
      <w:r w:rsidRPr="00A14CB8">
        <w:rPr>
          <w:sz w:val="24"/>
          <w:szCs w:val="22"/>
          <w:u w:val="single"/>
        </w:rPr>
        <w:t>objetiu</w:t>
      </w:r>
      <w:proofErr w:type="spellEnd"/>
      <w:r w:rsidRPr="00A14CB8">
        <w:rPr>
          <w:sz w:val="24"/>
          <w:szCs w:val="22"/>
          <w:u w:val="single"/>
        </w:rPr>
        <w:t xml:space="preserve"> (</w:t>
      </w:r>
      <w:proofErr w:type="spellStart"/>
      <w:r w:rsidRPr="00A14CB8">
        <w:rPr>
          <w:sz w:val="24"/>
          <w:szCs w:val="22"/>
          <w:u w:val="single"/>
        </w:rPr>
        <w:t>Nivel</w:t>
      </w:r>
      <w:proofErr w:type="spellEnd"/>
      <w:r w:rsidRPr="00A14CB8">
        <w:rPr>
          <w:sz w:val="24"/>
          <w:szCs w:val="22"/>
          <w:u w:val="single"/>
        </w:rPr>
        <w:t xml:space="preserve"> denotatiu). ¿</w:t>
      </w:r>
      <w:proofErr w:type="spellStart"/>
      <w:r w:rsidRPr="00A14CB8">
        <w:rPr>
          <w:sz w:val="24"/>
          <w:szCs w:val="22"/>
          <w:u w:val="single"/>
        </w:rPr>
        <w:t>Qué</w:t>
      </w:r>
      <w:proofErr w:type="spellEnd"/>
      <w:r w:rsidRPr="00A14CB8">
        <w:rPr>
          <w:sz w:val="24"/>
          <w:szCs w:val="22"/>
          <w:u w:val="single"/>
        </w:rPr>
        <w:t xml:space="preserve"> veiem?</w:t>
      </w:r>
    </w:p>
    <w:p w:rsidR="00A14CB8" w:rsidRPr="00A14CB8" w:rsidRDefault="00A14CB8" w:rsidP="00A14CB8">
      <w:pPr>
        <w:rPr>
          <w:b/>
          <w:szCs w:val="22"/>
        </w:rPr>
      </w:pPr>
      <w:r w:rsidRPr="00A14CB8">
        <w:rPr>
          <w:b/>
          <w:szCs w:val="22"/>
        </w:rPr>
        <w:t>Presentació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5"/>
        <w:gridCol w:w="7273"/>
      </w:tblGrid>
      <w:tr w:rsidR="00A14CB8" w:rsidRPr="00A14CB8" w:rsidTr="0069757D">
        <w:trPr>
          <w:trHeight w:val="378"/>
        </w:trPr>
        <w:tc>
          <w:tcPr>
            <w:tcW w:w="1980" w:type="dxa"/>
            <w:tcBorders>
              <w:bottom w:val="single" w:sz="4" w:space="0" w:color="auto"/>
            </w:tcBorders>
            <w:shd w:val="clear" w:color="auto" w:fill="CCFFCC"/>
            <w:vAlign w:val="center"/>
          </w:tcPr>
          <w:p w:rsidR="00A14CB8" w:rsidRPr="00A14CB8" w:rsidRDefault="00A14CB8" w:rsidP="0069757D">
            <w:pPr>
              <w:rPr>
                <w:szCs w:val="22"/>
              </w:rPr>
            </w:pPr>
            <w:r w:rsidRPr="00A14CB8">
              <w:rPr>
                <w:szCs w:val="22"/>
              </w:rPr>
              <w:t>Tipus d’anunci</w:t>
            </w:r>
          </w:p>
        </w:tc>
        <w:tc>
          <w:tcPr>
            <w:tcW w:w="7920" w:type="dxa"/>
            <w:tcBorders>
              <w:bottom w:val="single" w:sz="4" w:space="0" w:color="auto"/>
            </w:tcBorders>
            <w:vAlign w:val="center"/>
          </w:tcPr>
          <w:p w:rsidR="00A14CB8" w:rsidRPr="00A14CB8" w:rsidRDefault="00A14CB8" w:rsidP="0069757D">
            <w:pPr>
              <w:rPr>
                <w:szCs w:val="22"/>
              </w:rPr>
            </w:pPr>
          </w:p>
        </w:tc>
      </w:tr>
      <w:tr w:rsidR="00A14CB8" w:rsidRPr="00A14CB8" w:rsidTr="0069757D">
        <w:trPr>
          <w:trHeight w:val="336"/>
        </w:trPr>
        <w:tc>
          <w:tcPr>
            <w:tcW w:w="9900" w:type="dxa"/>
            <w:gridSpan w:val="2"/>
            <w:shd w:val="clear" w:color="auto" w:fill="CCFFCC"/>
            <w:vAlign w:val="center"/>
          </w:tcPr>
          <w:p w:rsidR="00A14CB8" w:rsidRPr="00A14CB8" w:rsidRDefault="00A14CB8" w:rsidP="0069757D">
            <w:pPr>
              <w:rPr>
                <w:szCs w:val="22"/>
              </w:rPr>
            </w:pPr>
            <w:r w:rsidRPr="00A14CB8">
              <w:rPr>
                <w:szCs w:val="22"/>
              </w:rPr>
              <w:t>Destinataris del producte (Sexe/ Nivell sociocultural/ Edat/ Ideologia…)</w:t>
            </w:r>
          </w:p>
        </w:tc>
      </w:tr>
      <w:tr w:rsidR="00A14CB8" w:rsidRPr="00A14CB8" w:rsidTr="0069757D">
        <w:trPr>
          <w:trHeight w:val="339"/>
        </w:trPr>
        <w:tc>
          <w:tcPr>
            <w:tcW w:w="9900" w:type="dxa"/>
            <w:gridSpan w:val="2"/>
            <w:tcBorders>
              <w:bottom w:val="single" w:sz="4" w:space="0" w:color="auto"/>
            </w:tcBorders>
            <w:vAlign w:val="center"/>
          </w:tcPr>
          <w:p w:rsidR="00A14CB8" w:rsidRPr="00A14CB8" w:rsidRDefault="00A14CB8" w:rsidP="0069757D">
            <w:pPr>
              <w:rPr>
                <w:szCs w:val="22"/>
              </w:rPr>
            </w:pPr>
          </w:p>
        </w:tc>
      </w:tr>
      <w:tr w:rsidR="00A14CB8" w:rsidRPr="00A14CB8" w:rsidTr="0069757D">
        <w:trPr>
          <w:trHeight w:val="386"/>
        </w:trPr>
        <w:tc>
          <w:tcPr>
            <w:tcW w:w="9900" w:type="dxa"/>
            <w:gridSpan w:val="2"/>
            <w:shd w:val="clear" w:color="auto" w:fill="CCFFCC"/>
            <w:vAlign w:val="center"/>
          </w:tcPr>
          <w:p w:rsidR="00A14CB8" w:rsidRPr="00A14CB8" w:rsidRDefault="00A14CB8" w:rsidP="0069757D">
            <w:pPr>
              <w:rPr>
                <w:szCs w:val="22"/>
              </w:rPr>
            </w:pPr>
            <w:r w:rsidRPr="00A14CB8">
              <w:rPr>
                <w:szCs w:val="22"/>
              </w:rPr>
              <w:t>Format. (Nom del mitjà/ Publicació, data, horari/Duració)</w:t>
            </w:r>
          </w:p>
        </w:tc>
      </w:tr>
      <w:tr w:rsidR="00A14CB8" w:rsidRPr="00A14CB8" w:rsidTr="0069757D">
        <w:trPr>
          <w:trHeight w:val="316"/>
        </w:trPr>
        <w:tc>
          <w:tcPr>
            <w:tcW w:w="9900" w:type="dxa"/>
            <w:gridSpan w:val="2"/>
            <w:vAlign w:val="center"/>
          </w:tcPr>
          <w:p w:rsidR="00A14CB8" w:rsidRPr="00A14CB8" w:rsidRDefault="00A14CB8" w:rsidP="0069757D">
            <w:pPr>
              <w:rPr>
                <w:szCs w:val="22"/>
              </w:rPr>
            </w:pPr>
          </w:p>
        </w:tc>
      </w:tr>
    </w:tbl>
    <w:p w:rsidR="00A14CB8" w:rsidRPr="00A14CB8" w:rsidRDefault="00A14CB8" w:rsidP="00A14CB8">
      <w:pPr>
        <w:rPr>
          <w:szCs w:val="22"/>
        </w:rPr>
      </w:pPr>
    </w:p>
    <w:p w:rsidR="00A14CB8" w:rsidRPr="00A14CB8" w:rsidRDefault="00A14CB8" w:rsidP="00A14CB8">
      <w:pPr>
        <w:rPr>
          <w:b/>
          <w:szCs w:val="22"/>
        </w:rPr>
      </w:pPr>
      <w:r w:rsidRPr="00A14CB8">
        <w:rPr>
          <w:b/>
          <w:szCs w:val="22"/>
        </w:rPr>
        <w:t>Producte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5"/>
        <w:gridCol w:w="6783"/>
      </w:tblGrid>
      <w:tr w:rsidR="00A14CB8" w:rsidRPr="00A14CB8" w:rsidTr="0069757D">
        <w:trPr>
          <w:trHeight w:val="363"/>
        </w:trPr>
        <w:tc>
          <w:tcPr>
            <w:tcW w:w="2520" w:type="dxa"/>
            <w:tcBorders>
              <w:bottom w:val="single" w:sz="4" w:space="0" w:color="auto"/>
            </w:tcBorders>
            <w:shd w:val="clear" w:color="auto" w:fill="CCFFCC"/>
          </w:tcPr>
          <w:p w:rsidR="00A14CB8" w:rsidRPr="00A14CB8" w:rsidRDefault="00A14CB8" w:rsidP="0069757D">
            <w:pPr>
              <w:rPr>
                <w:szCs w:val="22"/>
              </w:rPr>
            </w:pPr>
            <w:r w:rsidRPr="00A14CB8">
              <w:rPr>
                <w:szCs w:val="22"/>
              </w:rPr>
              <w:t>Nom del producte</w:t>
            </w:r>
          </w:p>
        </w:tc>
        <w:tc>
          <w:tcPr>
            <w:tcW w:w="7380" w:type="dxa"/>
          </w:tcPr>
          <w:p w:rsidR="00A14CB8" w:rsidRPr="00A14CB8" w:rsidRDefault="00A14CB8" w:rsidP="0069757D">
            <w:pPr>
              <w:rPr>
                <w:szCs w:val="22"/>
              </w:rPr>
            </w:pPr>
          </w:p>
        </w:tc>
      </w:tr>
      <w:tr w:rsidR="00A14CB8" w:rsidRPr="00A14CB8" w:rsidTr="0069757D">
        <w:trPr>
          <w:trHeight w:val="375"/>
        </w:trPr>
        <w:tc>
          <w:tcPr>
            <w:tcW w:w="2520" w:type="dxa"/>
            <w:tcBorders>
              <w:top w:val="single" w:sz="4" w:space="0" w:color="auto"/>
              <w:bottom w:val="single" w:sz="4" w:space="0" w:color="auto"/>
            </w:tcBorders>
            <w:shd w:val="clear" w:color="auto" w:fill="CCFFCC"/>
          </w:tcPr>
          <w:p w:rsidR="00A14CB8" w:rsidRPr="00A14CB8" w:rsidRDefault="00A14CB8" w:rsidP="0069757D">
            <w:pPr>
              <w:rPr>
                <w:szCs w:val="22"/>
              </w:rPr>
            </w:pPr>
            <w:r w:rsidRPr="00A14CB8">
              <w:rPr>
                <w:szCs w:val="22"/>
              </w:rPr>
              <w:t>Marca</w:t>
            </w:r>
          </w:p>
        </w:tc>
        <w:tc>
          <w:tcPr>
            <w:tcW w:w="7380" w:type="dxa"/>
          </w:tcPr>
          <w:p w:rsidR="00A14CB8" w:rsidRPr="00A14CB8" w:rsidRDefault="00A14CB8" w:rsidP="0069757D">
            <w:pPr>
              <w:rPr>
                <w:szCs w:val="22"/>
              </w:rPr>
            </w:pPr>
          </w:p>
        </w:tc>
      </w:tr>
      <w:tr w:rsidR="00A14CB8" w:rsidRPr="00A14CB8" w:rsidTr="0069757D">
        <w:trPr>
          <w:trHeight w:val="375"/>
        </w:trPr>
        <w:tc>
          <w:tcPr>
            <w:tcW w:w="2520" w:type="dxa"/>
            <w:tcBorders>
              <w:top w:val="single" w:sz="4" w:space="0" w:color="auto"/>
            </w:tcBorders>
            <w:shd w:val="clear" w:color="auto" w:fill="CCFFCC"/>
          </w:tcPr>
          <w:p w:rsidR="00A14CB8" w:rsidRPr="00A14CB8" w:rsidRDefault="00A14CB8" w:rsidP="0069757D">
            <w:pPr>
              <w:rPr>
                <w:szCs w:val="22"/>
              </w:rPr>
            </w:pPr>
            <w:r w:rsidRPr="00A14CB8">
              <w:rPr>
                <w:szCs w:val="22"/>
              </w:rPr>
              <w:t>Logotip</w:t>
            </w:r>
          </w:p>
        </w:tc>
        <w:tc>
          <w:tcPr>
            <w:tcW w:w="7380" w:type="dxa"/>
          </w:tcPr>
          <w:p w:rsidR="00A14CB8" w:rsidRPr="00A14CB8" w:rsidRDefault="00A14CB8" w:rsidP="0069757D">
            <w:pPr>
              <w:rPr>
                <w:szCs w:val="22"/>
              </w:rPr>
            </w:pPr>
          </w:p>
        </w:tc>
      </w:tr>
    </w:tbl>
    <w:p w:rsidR="00A14CB8" w:rsidRPr="00A14CB8" w:rsidRDefault="00A14CB8" w:rsidP="00A14CB8">
      <w:pPr>
        <w:rPr>
          <w:szCs w:val="22"/>
        </w:rPr>
      </w:pPr>
    </w:p>
    <w:p w:rsidR="00A14CB8" w:rsidRPr="00A14CB8" w:rsidRDefault="00A14CB8" w:rsidP="00A14CB8">
      <w:pPr>
        <w:rPr>
          <w:b/>
          <w:szCs w:val="22"/>
        </w:rPr>
      </w:pPr>
      <w:r w:rsidRPr="00A14CB8">
        <w:rPr>
          <w:b/>
          <w:szCs w:val="22"/>
        </w:rPr>
        <w:t>Imatge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8"/>
      </w:tblGrid>
      <w:tr w:rsidR="00A14CB8" w:rsidRPr="00A14CB8" w:rsidTr="0069757D">
        <w:tc>
          <w:tcPr>
            <w:tcW w:w="9900" w:type="dxa"/>
            <w:shd w:val="clear" w:color="auto" w:fill="CCFFCC"/>
          </w:tcPr>
          <w:p w:rsidR="00A14CB8" w:rsidRPr="00A14CB8" w:rsidRDefault="00A14CB8" w:rsidP="0069757D">
            <w:pPr>
              <w:rPr>
                <w:szCs w:val="22"/>
              </w:rPr>
            </w:pPr>
            <w:r w:rsidRPr="00A14CB8">
              <w:rPr>
                <w:szCs w:val="22"/>
              </w:rPr>
              <w:t>Descripció (Escenari/Objectes/Personatges/ Escenografia…)</w:t>
            </w:r>
          </w:p>
        </w:tc>
      </w:tr>
      <w:tr w:rsidR="00A14CB8" w:rsidRPr="00A14CB8" w:rsidTr="00A14CB8">
        <w:trPr>
          <w:trHeight w:val="1144"/>
        </w:trPr>
        <w:tc>
          <w:tcPr>
            <w:tcW w:w="9900" w:type="dxa"/>
            <w:tcBorders>
              <w:bottom w:val="single" w:sz="4" w:space="0" w:color="auto"/>
            </w:tcBorders>
          </w:tcPr>
          <w:p w:rsidR="00A14CB8" w:rsidRPr="00A14CB8" w:rsidRDefault="00A14CB8" w:rsidP="0069757D">
            <w:pPr>
              <w:rPr>
                <w:szCs w:val="22"/>
              </w:rPr>
            </w:pPr>
          </w:p>
          <w:p w:rsidR="00A14CB8" w:rsidRPr="00A14CB8" w:rsidRDefault="00A14CB8" w:rsidP="0069757D">
            <w:pPr>
              <w:rPr>
                <w:szCs w:val="22"/>
              </w:rPr>
            </w:pPr>
          </w:p>
          <w:p w:rsidR="00A14CB8" w:rsidRPr="00A14CB8" w:rsidRDefault="00A14CB8" w:rsidP="0069757D">
            <w:pPr>
              <w:rPr>
                <w:szCs w:val="22"/>
              </w:rPr>
            </w:pPr>
          </w:p>
        </w:tc>
      </w:tr>
      <w:tr w:rsidR="00A14CB8" w:rsidRPr="00A14CB8" w:rsidTr="0069757D">
        <w:tc>
          <w:tcPr>
            <w:tcW w:w="9900" w:type="dxa"/>
            <w:shd w:val="clear" w:color="auto" w:fill="CCFFCC"/>
          </w:tcPr>
          <w:p w:rsidR="00A14CB8" w:rsidRPr="00A14CB8" w:rsidRDefault="00A14CB8" w:rsidP="0069757D">
            <w:pPr>
              <w:rPr>
                <w:szCs w:val="22"/>
              </w:rPr>
            </w:pPr>
            <w:r w:rsidRPr="00A14CB8">
              <w:rPr>
                <w:szCs w:val="22"/>
              </w:rPr>
              <w:t>Punt d’atracció</w:t>
            </w:r>
          </w:p>
        </w:tc>
      </w:tr>
      <w:tr w:rsidR="00A14CB8" w:rsidRPr="00A14CB8" w:rsidTr="0069757D">
        <w:tc>
          <w:tcPr>
            <w:tcW w:w="9900" w:type="dxa"/>
            <w:tcBorders>
              <w:bottom w:val="single" w:sz="4" w:space="0" w:color="auto"/>
            </w:tcBorders>
          </w:tcPr>
          <w:p w:rsidR="00A14CB8" w:rsidRPr="00A14CB8" w:rsidRDefault="00A14CB8" w:rsidP="0069757D">
            <w:pPr>
              <w:rPr>
                <w:szCs w:val="22"/>
              </w:rPr>
            </w:pPr>
          </w:p>
          <w:p w:rsidR="00A14CB8" w:rsidRPr="00A14CB8" w:rsidRDefault="00A14CB8" w:rsidP="0069757D">
            <w:pPr>
              <w:rPr>
                <w:szCs w:val="22"/>
              </w:rPr>
            </w:pPr>
          </w:p>
        </w:tc>
      </w:tr>
    </w:tbl>
    <w:p w:rsidR="00A14CB8" w:rsidRPr="00A14CB8" w:rsidRDefault="00A14CB8" w:rsidP="00A14CB8">
      <w:pPr>
        <w:rPr>
          <w:szCs w:val="22"/>
        </w:rPr>
      </w:pPr>
    </w:p>
    <w:p w:rsidR="00A14CB8" w:rsidRPr="00A14CB8" w:rsidRDefault="00A14CB8" w:rsidP="00A14CB8">
      <w:pPr>
        <w:rPr>
          <w:b/>
          <w:szCs w:val="22"/>
        </w:rPr>
      </w:pPr>
      <w:r w:rsidRPr="00A14CB8">
        <w:rPr>
          <w:b/>
          <w:szCs w:val="22"/>
        </w:rPr>
        <w:t>Text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1"/>
        <w:gridCol w:w="200"/>
        <w:gridCol w:w="1570"/>
        <w:gridCol w:w="2271"/>
        <w:gridCol w:w="1575"/>
        <w:gridCol w:w="2097"/>
      </w:tblGrid>
      <w:tr w:rsidR="00A14CB8" w:rsidRPr="00A14CB8" w:rsidTr="0069757D">
        <w:tc>
          <w:tcPr>
            <w:tcW w:w="755" w:type="pct"/>
            <w:tcBorders>
              <w:bottom w:val="single" w:sz="4" w:space="0" w:color="auto"/>
            </w:tcBorders>
            <w:shd w:val="clear" w:color="auto" w:fill="CCFFCC"/>
          </w:tcPr>
          <w:p w:rsidR="00A14CB8" w:rsidRPr="00A14CB8" w:rsidRDefault="00A14CB8" w:rsidP="0069757D">
            <w:pPr>
              <w:rPr>
                <w:szCs w:val="22"/>
              </w:rPr>
            </w:pPr>
            <w:r w:rsidRPr="00A14CB8">
              <w:rPr>
                <w:szCs w:val="22"/>
              </w:rPr>
              <w:t>Eslògan</w:t>
            </w:r>
          </w:p>
        </w:tc>
        <w:tc>
          <w:tcPr>
            <w:tcW w:w="4245" w:type="pct"/>
            <w:gridSpan w:val="5"/>
            <w:tcBorders>
              <w:bottom w:val="single" w:sz="4" w:space="0" w:color="auto"/>
            </w:tcBorders>
            <w:shd w:val="clear" w:color="auto" w:fill="auto"/>
          </w:tcPr>
          <w:p w:rsidR="00A14CB8" w:rsidRPr="00A14CB8" w:rsidRDefault="00A14CB8" w:rsidP="0069757D">
            <w:pPr>
              <w:rPr>
                <w:szCs w:val="22"/>
              </w:rPr>
            </w:pPr>
          </w:p>
        </w:tc>
      </w:tr>
      <w:tr w:rsidR="00A14CB8" w:rsidRPr="00A14CB8" w:rsidTr="0069757D">
        <w:tc>
          <w:tcPr>
            <w:tcW w:w="5000" w:type="pct"/>
            <w:gridSpan w:val="6"/>
            <w:tcBorders>
              <w:bottom w:val="single" w:sz="4" w:space="0" w:color="auto"/>
            </w:tcBorders>
            <w:shd w:val="clear" w:color="auto" w:fill="CCFFCC"/>
          </w:tcPr>
          <w:p w:rsidR="00A14CB8" w:rsidRPr="00A14CB8" w:rsidRDefault="00A14CB8" w:rsidP="0069757D">
            <w:pPr>
              <w:rPr>
                <w:szCs w:val="22"/>
              </w:rPr>
            </w:pPr>
            <w:r w:rsidRPr="00A14CB8">
              <w:rPr>
                <w:szCs w:val="22"/>
              </w:rPr>
              <w:t>Text escrit</w:t>
            </w:r>
          </w:p>
        </w:tc>
      </w:tr>
      <w:tr w:rsidR="00A14CB8" w:rsidRPr="00A14CB8" w:rsidTr="0069757D">
        <w:tc>
          <w:tcPr>
            <w:tcW w:w="865" w:type="pct"/>
            <w:gridSpan w:val="2"/>
            <w:tcBorders>
              <w:top w:val="single" w:sz="4" w:space="0" w:color="auto"/>
              <w:right w:val="single" w:sz="4" w:space="0" w:color="auto"/>
            </w:tcBorders>
            <w:shd w:val="clear" w:color="auto" w:fill="CCFFCC"/>
          </w:tcPr>
          <w:p w:rsidR="00A14CB8" w:rsidRPr="00A14CB8" w:rsidRDefault="00A14CB8" w:rsidP="0069757D">
            <w:pPr>
              <w:rPr>
                <w:szCs w:val="22"/>
              </w:rPr>
            </w:pPr>
            <w:r w:rsidRPr="00A14CB8">
              <w:rPr>
                <w:szCs w:val="22"/>
              </w:rPr>
              <w:t>Nivell gràfic</w:t>
            </w:r>
          </w:p>
        </w:tc>
        <w:tc>
          <w:tcPr>
            <w:tcW w:w="864" w:type="pct"/>
            <w:tcBorders>
              <w:top w:val="single" w:sz="4" w:space="0" w:color="auto"/>
              <w:left w:val="single" w:sz="4" w:space="0" w:color="auto"/>
              <w:right w:val="single" w:sz="4" w:space="0" w:color="auto"/>
            </w:tcBorders>
            <w:shd w:val="clear" w:color="auto" w:fill="CCFFCC"/>
          </w:tcPr>
          <w:p w:rsidR="00A14CB8" w:rsidRPr="00A14CB8" w:rsidRDefault="00A14CB8" w:rsidP="0069757D">
            <w:pPr>
              <w:rPr>
                <w:szCs w:val="22"/>
              </w:rPr>
            </w:pPr>
            <w:r w:rsidRPr="00A14CB8">
              <w:rPr>
                <w:szCs w:val="22"/>
              </w:rPr>
              <w:t>Nivell fònic</w:t>
            </w:r>
          </w:p>
        </w:tc>
        <w:tc>
          <w:tcPr>
            <w:tcW w:w="1250" w:type="pct"/>
            <w:tcBorders>
              <w:top w:val="single" w:sz="4" w:space="0" w:color="auto"/>
              <w:left w:val="single" w:sz="4" w:space="0" w:color="auto"/>
              <w:right w:val="single" w:sz="4" w:space="0" w:color="auto"/>
            </w:tcBorders>
            <w:shd w:val="clear" w:color="auto" w:fill="CCFFCC"/>
          </w:tcPr>
          <w:p w:rsidR="00A14CB8" w:rsidRPr="00A14CB8" w:rsidRDefault="00A14CB8" w:rsidP="0069757D">
            <w:pPr>
              <w:rPr>
                <w:szCs w:val="22"/>
              </w:rPr>
            </w:pPr>
            <w:r w:rsidRPr="00A14CB8">
              <w:rPr>
                <w:szCs w:val="22"/>
              </w:rPr>
              <w:t>Nivell morfosintàctic</w:t>
            </w:r>
          </w:p>
        </w:tc>
        <w:tc>
          <w:tcPr>
            <w:tcW w:w="867" w:type="pct"/>
            <w:tcBorders>
              <w:top w:val="single" w:sz="4" w:space="0" w:color="auto"/>
              <w:left w:val="single" w:sz="4" w:space="0" w:color="auto"/>
              <w:right w:val="single" w:sz="4" w:space="0" w:color="auto"/>
            </w:tcBorders>
            <w:shd w:val="clear" w:color="auto" w:fill="CCFFCC"/>
          </w:tcPr>
          <w:p w:rsidR="00A14CB8" w:rsidRPr="00A14CB8" w:rsidRDefault="00A14CB8" w:rsidP="0069757D">
            <w:pPr>
              <w:rPr>
                <w:szCs w:val="22"/>
              </w:rPr>
            </w:pPr>
            <w:r w:rsidRPr="00A14CB8">
              <w:rPr>
                <w:szCs w:val="22"/>
              </w:rPr>
              <w:t>Nivell lèxic</w:t>
            </w:r>
          </w:p>
        </w:tc>
        <w:tc>
          <w:tcPr>
            <w:tcW w:w="1154" w:type="pct"/>
            <w:tcBorders>
              <w:top w:val="single" w:sz="4" w:space="0" w:color="auto"/>
              <w:left w:val="single" w:sz="4" w:space="0" w:color="auto"/>
            </w:tcBorders>
            <w:shd w:val="clear" w:color="auto" w:fill="CCFFCC"/>
          </w:tcPr>
          <w:p w:rsidR="00A14CB8" w:rsidRPr="00A14CB8" w:rsidRDefault="00A14CB8" w:rsidP="0069757D">
            <w:pPr>
              <w:rPr>
                <w:szCs w:val="22"/>
              </w:rPr>
            </w:pPr>
            <w:r w:rsidRPr="00A14CB8">
              <w:rPr>
                <w:szCs w:val="22"/>
              </w:rPr>
              <w:t>Nivell semàntic</w:t>
            </w:r>
          </w:p>
        </w:tc>
      </w:tr>
      <w:tr w:rsidR="00A14CB8" w:rsidRPr="00A14CB8" w:rsidTr="0069757D">
        <w:tc>
          <w:tcPr>
            <w:tcW w:w="865" w:type="pct"/>
            <w:gridSpan w:val="2"/>
          </w:tcPr>
          <w:p w:rsidR="00A14CB8" w:rsidRPr="00A14CB8" w:rsidRDefault="00A14CB8" w:rsidP="0069757D">
            <w:pPr>
              <w:rPr>
                <w:szCs w:val="22"/>
              </w:rPr>
            </w:pPr>
          </w:p>
        </w:tc>
        <w:tc>
          <w:tcPr>
            <w:tcW w:w="864" w:type="pct"/>
            <w:shd w:val="clear" w:color="auto" w:fill="auto"/>
          </w:tcPr>
          <w:p w:rsidR="00A14CB8" w:rsidRPr="00A14CB8" w:rsidRDefault="00A14CB8" w:rsidP="0069757D">
            <w:pPr>
              <w:rPr>
                <w:szCs w:val="22"/>
              </w:rPr>
            </w:pPr>
          </w:p>
        </w:tc>
        <w:tc>
          <w:tcPr>
            <w:tcW w:w="1250" w:type="pct"/>
            <w:shd w:val="clear" w:color="auto" w:fill="auto"/>
          </w:tcPr>
          <w:p w:rsidR="00A14CB8" w:rsidRPr="00A14CB8" w:rsidRDefault="00A14CB8" w:rsidP="0069757D">
            <w:pPr>
              <w:rPr>
                <w:szCs w:val="22"/>
              </w:rPr>
            </w:pPr>
          </w:p>
          <w:p w:rsidR="00A14CB8" w:rsidRPr="00A14CB8" w:rsidRDefault="00A14CB8" w:rsidP="0069757D">
            <w:pPr>
              <w:rPr>
                <w:szCs w:val="22"/>
              </w:rPr>
            </w:pPr>
          </w:p>
          <w:p w:rsidR="00A14CB8" w:rsidRPr="00A14CB8" w:rsidRDefault="00A14CB8" w:rsidP="0069757D">
            <w:pPr>
              <w:rPr>
                <w:szCs w:val="22"/>
              </w:rPr>
            </w:pPr>
          </w:p>
          <w:p w:rsidR="00A14CB8" w:rsidRPr="00A14CB8" w:rsidRDefault="00A14CB8" w:rsidP="0069757D">
            <w:pPr>
              <w:rPr>
                <w:szCs w:val="22"/>
              </w:rPr>
            </w:pPr>
          </w:p>
          <w:p w:rsidR="00A14CB8" w:rsidRPr="00A14CB8" w:rsidRDefault="00A14CB8" w:rsidP="0069757D">
            <w:pPr>
              <w:rPr>
                <w:szCs w:val="22"/>
              </w:rPr>
            </w:pPr>
          </w:p>
          <w:p w:rsidR="00A14CB8" w:rsidRPr="00A14CB8" w:rsidRDefault="00A14CB8" w:rsidP="0069757D">
            <w:pPr>
              <w:rPr>
                <w:szCs w:val="22"/>
              </w:rPr>
            </w:pPr>
          </w:p>
          <w:p w:rsidR="00A14CB8" w:rsidRPr="00A14CB8" w:rsidRDefault="00A14CB8" w:rsidP="0069757D">
            <w:pPr>
              <w:rPr>
                <w:szCs w:val="22"/>
              </w:rPr>
            </w:pPr>
          </w:p>
        </w:tc>
        <w:tc>
          <w:tcPr>
            <w:tcW w:w="867" w:type="pct"/>
            <w:shd w:val="clear" w:color="auto" w:fill="auto"/>
          </w:tcPr>
          <w:p w:rsidR="00A14CB8" w:rsidRPr="00A14CB8" w:rsidRDefault="00A14CB8" w:rsidP="0069757D">
            <w:pPr>
              <w:rPr>
                <w:szCs w:val="22"/>
              </w:rPr>
            </w:pPr>
          </w:p>
        </w:tc>
        <w:tc>
          <w:tcPr>
            <w:tcW w:w="1154" w:type="pct"/>
            <w:shd w:val="clear" w:color="auto" w:fill="auto"/>
          </w:tcPr>
          <w:p w:rsidR="00A14CB8" w:rsidRPr="00A14CB8" w:rsidRDefault="00A14CB8" w:rsidP="0069757D">
            <w:pPr>
              <w:rPr>
                <w:szCs w:val="22"/>
              </w:rPr>
            </w:pPr>
          </w:p>
        </w:tc>
      </w:tr>
    </w:tbl>
    <w:p w:rsidR="00A14CB8" w:rsidRPr="00A14CB8" w:rsidRDefault="00A14CB8" w:rsidP="00A14CB8">
      <w:pPr>
        <w:jc w:val="center"/>
        <w:rPr>
          <w:sz w:val="24"/>
          <w:szCs w:val="22"/>
          <w:u w:val="single"/>
        </w:rPr>
      </w:pPr>
      <w:r w:rsidRPr="00A14CB8">
        <w:rPr>
          <w:szCs w:val="22"/>
        </w:rPr>
        <w:br w:type="page"/>
      </w:r>
      <w:r w:rsidRPr="00A14CB8">
        <w:rPr>
          <w:sz w:val="24"/>
          <w:szCs w:val="22"/>
          <w:u w:val="single"/>
        </w:rPr>
        <w:lastRenderedPageBreak/>
        <w:t>Anàlisis subjectiu (Nivell connotatiu). ¿Que suggereix?</w:t>
      </w:r>
    </w:p>
    <w:p w:rsidR="00A14CB8" w:rsidRPr="00A14CB8" w:rsidRDefault="00A14CB8" w:rsidP="00A14CB8">
      <w:pPr>
        <w:rPr>
          <w:b/>
          <w:szCs w:val="22"/>
        </w:rPr>
      </w:pPr>
      <w:r w:rsidRPr="00A14CB8">
        <w:rPr>
          <w:b/>
          <w:szCs w:val="22"/>
        </w:rPr>
        <w:t>Presentació del producte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8"/>
      </w:tblGrid>
      <w:tr w:rsidR="00A14CB8" w:rsidRPr="00A14CB8" w:rsidTr="0069757D">
        <w:tc>
          <w:tcPr>
            <w:tcW w:w="9900" w:type="dxa"/>
            <w:shd w:val="clear" w:color="auto" w:fill="FFCC99"/>
          </w:tcPr>
          <w:p w:rsidR="00A14CB8" w:rsidRPr="00A14CB8" w:rsidRDefault="00A14CB8" w:rsidP="0069757D">
            <w:pPr>
              <w:rPr>
                <w:szCs w:val="22"/>
              </w:rPr>
            </w:pPr>
            <w:r w:rsidRPr="00A14CB8">
              <w:rPr>
                <w:szCs w:val="22"/>
              </w:rPr>
              <w:t xml:space="preserve">Qualitats que destaquen i aspectes </w:t>
            </w:r>
            <w:proofErr w:type="spellStart"/>
            <w:r w:rsidRPr="00A14CB8">
              <w:rPr>
                <w:szCs w:val="22"/>
              </w:rPr>
              <w:t>omessos</w:t>
            </w:r>
            <w:proofErr w:type="spellEnd"/>
            <w:r w:rsidRPr="00A14CB8">
              <w:rPr>
                <w:szCs w:val="22"/>
              </w:rPr>
              <w:t>.</w:t>
            </w:r>
          </w:p>
        </w:tc>
      </w:tr>
      <w:tr w:rsidR="00A14CB8" w:rsidRPr="00A14CB8" w:rsidTr="0069757D">
        <w:tc>
          <w:tcPr>
            <w:tcW w:w="9900" w:type="dxa"/>
            <w:tcBorders>
              <w:bottom w:val="single" w:sz="4" w:space="0" w:color="auto"/>
            </w:tcBorders>
          </w:tcPr>
          <w:p w:rsidR="00A14CB8" w:rsidRPr="00A14CB8" w:rsidRDefault="00A14CB8" w:rsidP="0069757D">
            <w:pPr>
              <w:rPr>
                <w:szCs w:val="22"/>
              </w:rPr>
            </w:pPr>
          </w:p>
        </w:tc>
      </w:tr>
      <w:tr w:rsidR="00A14CB8" w:rsidRPr="00A14CB8" w:rsidTr="0069757D">
        <w:tc>
          <w:tcPr>
            <w:tcW w:w="9900" w:type="dxa"/>
            <w:shd w:val="clear" w:color="auto" w:fill="FFCC99"/>
          </w:tcPr>
          <w:p w:rsidR="00A14CB8" w:rsidRPr="00A14CB8" w:rsidRDefault="00A14CB8" w:rsidP="0069757D">
            <w:pPr>
              <w:rPr>
                <w:szCs w:val="22"/>
              </w:rPr>
            </w:pPr>
            <w:r w:rsidRPr="00A14CB8">
              <w:rPr>
                <w:szCs w:val="22"/>
              </w:rPr>
              <w:t>Grau de veracitat.</w:t>
            </w:r>
          </w:p>
        </w:tc>
      </w:tr>
      <w:tr w:rsidR="00A14CB8" w:rsidRPr="00A14CB8" w:rsidTr="0069757D">
        <w:tc>
          <w:tcPr>
            <w:tcW w:w="9900" w:type="dxa"/>
            <w:tcBorders>
              <w:bottom w:val="single" w:sz="4" w:space="0" w:color="auto"/>
            </w:tcBorders>
          </w:tcPr>
          <w:p w:rsidR="00A14CB8" w:rsidRPr="00A14CB8" w:rsidRDefault="00A14CB8" w:rsidP="0069757D">
            <w:pPr>
              <w:rPr>
                <w:szCs w:val="22"/>
              </w:rPr>
            </w:pPr>
          </w:p>
        </w:tc>
      </w:tr>
      <w:tr w:rsidR="00A14CB8" w:rsidRPr="00A14CB8" w:rsidTr="0069757D">
        <w:tc>
          <w:tcPr>
            <w:tcW w:w="9900" w:type="dxa"/>
            <w:shd w:val="clear" w:color="auto" w:fill="FFCC99"/>
          </w:tcPr>
          <w:p w:rsidR="00A14CB8" w:rsidRPr="00A14CB8" w:rsidRDefault="00A14CB8" w:rsidP="0069757D">
            <w:pPr>
              <w:rPr>
                <w:szCs w:val="22"/>
              </w:rPr>
            </w:pPr>
            <w:r w:rsidRPr="00A14CB8">
              <w:rPr>
                <w:szCs w:val="22"/>
              </w:rPr>
              <w:t>¿Quines avantatges ofereix davant altres productes?</w:t>
            </w:r>
          </w:p>
        </w:tc>
      </w:tr>
      <w:tr w:rsidR="00A14CB8" w:rsidRPr="00A14CB8" w:rsidTr="0069757D">
        <w:tc>
          <w:tcPr>
            <w:tcW w:w="9900" w:type="dxa"/>
          </w:tcPr>
          <w:p w:rsidR="00A14CB8" w:rsidRPr="00A14CB8" w:rsidRDefault="00A14CB8" w:rsidP="0069757D">
            <w:pPr>
              <w:rPr>
                <w:szCs w:val="22"/>
              </w:rPr>
            </w:pPr>
          </w:p>
        </w:tc>
      </w:tr>
    </w:tbl>
    <w:p w:rsidR="00A14CB8" w:rsidRPr="00A14CB8" w:rsidRDefault="00A14CB8" w:rsidP="00A14CB8">
      <w:pPr>
        <w:rPr>
          <w:szCs w:val="22"/>
        </w:rPr>
      </w:pPr>
    </w:p>
    <w:p w:rsidR="00A14CB8" w:rsidRPr="00A14CB8" w:rsidRDefault="00A14CB8" w:rsidP="00A14CB8">
      <w:pPr>
        <w:rPr>
          <w:b/>
          <w:szCs w:val="22"/>
        </w:rPr>
      </w:pPr>
      <w:r w:rsidRPr="00A14CB8">
        <w:rPr>
          <w:b/>
          <w:szCs w:val="22"/>
        </w:rPr>
        <w:t>Imatge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8"/>
      </w:tblGrid>
      <w:tr w:rsidR="00A14CB8" w:rsidRPr="00A14CB8" w:rsidTr="0069757D">
        <w:tc>
          <w:tcPr>
            <w:tcW w:w="9900" w:type="dxa"/>
            <w:shd w:val="clear" w:color="auto" w:fill="FFCC99"/>
          </w:tcPr>
          <w:p w:rsidR="00A14CB8" w:rsidRPr="00A14CB8" w:rsidRDefault="00A14CB8" w:rsidP="0069757D">
            <w:pPr>
              <w:rPr>
                <w:szCs w:val="22"/>
              </w:rPr>
            </w:pPr>
            <w:r w:rsidRPr="00A14CB8">
              <w:rPr>
                <w:szCs w:val="22"/>
              </w:rPr>
              <w:t>Elements no lingüístics (Llum/Color/ Imatges…)</w:t>
            </w:r>
          </w:p>
        </w:tc>
      </w:tr>
      <w:tr w:rsidR="00A14CB8" w:rsidRPr="00A14CB8" w:rsidTr="0069757D">
        <w:tc>
          <w:tcPr>
            <w:tcW w:w="9900" w:type="dxa"/>
            <w:tcBorders>
              <w:bottom w:val="single" w:sz="4" w:space="0" w:color="auto"/>
            </w:tcBorders>
          </w:tcPr>
          <w:p w:rsidR="00A14CB8" w:rsidRPr="00A14CB8" w:rsidRDefault="00A14CB8" w:rsidP="0069757D">
            <w:pPr>
              <w:rPr>
                <w:szCs w:val="22"/>
              </w:rPr>
            </w:pPr>
          </w:p>
        </w:tc>
      </w:tr>
      <w:tr w:rsidR="00A14CB8" w:rsidRPr="00A14CB8" w:rsidTr="0069757D">
        <w:tc>
          <w:tcPr>
            <w:tcW w:w="9900" w:type="dxa"/>
            <w:shd w:val="clear" w:color="auto" w:fill="FFCC99"/>
          </w:tcPr>
          <w:p w:rsidR="00A14CB8" w:rsidRPr="00A14CB8" w:rsidRDefault="00A14CB8" w:rsidP="0069757D">
            <w:pPr>
              <w:rPr>
                <w:szCs w:val="22"/>
              </w:rPr>
            </w:pPr>
            <w:r w:rsidRPr="00A14CB8">
              <w:rPr>
                <w:szCs w:val="22"/>
              </w:rPr>
              <w:t>Interpretació de la escena (Tipologia dels personatges/ Escenaris…)</w:t>
            </w:r>
          </w:p>
        </w:tc>
      </w:tr>
      <w:tr w:rsidR="00A14CB8" w:rsidRPr="00A14CB8" w:rsidTr="0069757D">
        <w:tc>
          <w:tcPr>
            <w:tcW w:w="9900" w:type="dxa"/>
            <w:tcBorders>
              <w:bottom w:val="single" w:sz="4" w:space="0" w:color="auto"/>
            </w:tcBorders>
          </w:tcPr>
          <w:p w:rsidR="00A14CB8" w:rsidRPr="00A14CB8" w:rsidRDefault="00A14CB8" w:rsidP="0069757D">
            <w:pPr>
              <w:rPr>
                <w:szCs w:val="22"/>
              </w:rPr>
            </w:pPr>
          </w:p>
          <w:p w:rsidR="00A14CB8" w:rsidRPr="00A14CB8" w:rsidRDefault="00A14CB8" w:rsidP="0069757D">
            <w:pPr>
              <w:rPr>
                <w:szCs w:val="22"/>
              </w:rPr>
            </w:pPr>
          </w:p>
          <w:p w:rsidR="00A14CB8" w:rsidRPr="00A14CB8" w:rsidRDefault="00A14CB8" w:rsidP="0069757D">
            <w:pPr>
              <w:rPr>
                <w:szCs w:val="22"/>
              </w:rPr>
            </w:pPr>
          </w:p>
        </w:tc>
      </w:tr>
      <w:tr w:rsidR="00A14CB8" w:rsidRPr="00A14CB8" w:rsidTr="0069757D">
        <w:tc>
          <w:tcPr>
            <w:tcW w:w="9900" w:type="dxa"/>
            <w:shd w:val="clear" w:color="auto" w:fill="FFCC99"/>
          </w:tcPr>
          <w:p w:rsidR="00A14CB8" w:rsidRPr="00A14CB8" w:rsidRDefault="00A14CB8" w:rsidP="0069757D">
            <w:pPr>
              <w:rPr>
                <w:szCs w:val="22"/>
              </w:rPr>
            </w:pPr>
            <w:r w:rsidRPr="00A14CB8">
              <w:rPr>
                <w:szCs w:val="22"/>
              </w:rPr>
              <w:t>Recursos utilitzats (¿Quina funció realitzen?)</w:t>
            </w:r>
          </w:p>
        </w:tc>
      </w:tr>
      <w:tr w:rsidR="00A14CB8" w:rsidRPr="00A14CB8" w:rsidTr="0069757D">
        <w:tc>
          <w:tcPr>
            <w:tcW w:w="9900" w:type="dxa"/>
          </w:tcPr>
          <w:p w:rsidR="00A14CB8" w:rsidRPr="00A14CB8" w:rsidRDefault="00A14CB8" w:rsidP="0069757D">
            <w:pPr>
              <w:rPr>
                <w:szCs w:val="22"/>
              </w:rPr>
            </w:pPr>
          </w:p>
        </w:tc>
      </w:tr>
    </w:tbl>
    <w:p w:rsidR="00A14CB8" w:rsidRPr="00A14CB8" w:rsidRDefault="00A14CB8" w:rsidP="00A14CB8">
      <w:pPr>
        <w:rPr>
          <w:szCs w:val="22"/>
        </w:rPr>
      </w:pPr>
    </w:p>
    <w:p w:rsidR="00A14CB8" w:rsidRPr="00A14CB8" w:rsidRDefault="00A14CB8" w:rsidP="00A14CB8">
      <w:pPr>
        <w:rPr>
          <w:b/>
          <w:szCs w:val="22"/>
        </w:rPr>
      </w:pPr>
      <w:r w:rsidRPr="00A14CB8">
        <w:rPr>
          <w:b/>
          <w:szCs w:val="22"/>
        </w:rPr>
        <w:t>Text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8"/>
      </w:tblGrid>
      <w:tr w:rsidR="00A14CB8" w:rsidRPr="00A14CB8" w:rsidTr="0069757D">
        <w:tc>
          <w:tcPr>
            <w:tcW w:w="9900" w:type="dxa"/>
            <w:shd w:val="clear" w:color="auto" w:fill="FFCC99"/>
          </w:tcPr>
          <w:p w:rsidR="00A14CB8" w:rsidRPr="00A14CB8" w:rsidRDefault="00A14CB8" w:rsidP="0069757D">
            <w:pPr>
              <w:rPr>
                <w:szCs w:val="22"/>
              </w:rPr>
            </w:pPr>
            <w:r w:rsidRPr="00A14CB8">
              <w:rPr>
                <w:szCs w:val="22"/>
              </w:rPr>
              <w:t>Funció que realitza el text escrit (Expressió bàsica del missatge/ Reforç…)</w:t>
            </w:r>
          </w:p>
        </w:tc>
      </w:tr>
      <w:tr w:rsidR="00A14CB8" w:rsidRPr="00A14CB8" w:rsidTr="0069757D">
        <w:tc>
          <w:tcPr>
            <w:tcW w:w="9900" w:type="dxa"/>
            <w:tcBorders>
              <w:bottom w:val="single" w:sz="4" w:space="0" w:color="auto"/>
            </w:tcBorders>
          </w:tcPr>
          <w:p w:rsidR="00A14CB8" w:rsidRPr="00A14CB8" w:rsidRDefault="00A14CB8" w:rsidP="0069757D">
            <w:pPr>
              <w:rPr>
                <w:szCs w:val="22"/>
              </w:rPr>
            </w:pPr>
          </w:p>
        </w:tc>
      </w:tr>
      <w:tr w:rsidR="00A14CB8" w:rsidRPr="00A14CB8" w:rsidTr="0069757D">
        <w:tc>
          <w:tcPr>
            <w:tcW w:w="9900" w:type="dxa"/>
            <w:shd w:val="clear" w:color="auto" w:fill="FFCC99"/>
          </w:tcPr>
          <w:p w:rsidR="00A14CB8" w:rsidRPr="00A14CB8" w:rsidRDefault="00A14CB8" w:rsidP="0069757D">
            <w:pPr>
              <w:rPr>
                <w:szCs w:val="22"/>
              </w:rPr>
            </w:pPr>
            <w:r w:rsidRPr="00A14CB8">
              <w:rPr>
                <w:szCs w:val="22"/>
              </w:rPr>
              <w:t>Recursos utilitzats (¿Quina funció realitza?)</w:t>
            </w:r>
          </w:p>
        </w:tc>
      </w:tr>
      <w:tr w:rsidR="00A14CB8" w:rsidRPr="00A14CB8" w:rsidTr="0069757D">
        <w:tc>
          <w:tcPr>
            <w:tcW w:w="9900" w:type="dxa"/>
            <w:tcBorders>
              <w:bottom w:val="single" w:sz="4" w:space="0" w:color="auto"/>
            </w:tcBorders>
          </w:tcPr>
          <w:p w:rsidR="00A14CB8" w:rsidRPr="00A14CB8" w:rsidRDefault="00A14CB8" w:rsidP="0069757D">
            <w:pPr>
              <w:rPr>
                <w:szCs w:val="22"/>
              </w:rPr>
            </w:pPr>
          </w:p>
        </w:tc>
      </w:tr>
      <w:tr w:rsidR="00A14CB8" w:rsidRPr="00A14CB8" w:rsidTr="0069757D">
        <w:tc>
          <w:tcPr>
            <w:tcW w:w="9900" w:type="dxa"/>
            <w:shd w:val="clear" w:color="auto" w:fill="FFCC99"/>
          </w:tcPr>
          <w:p w:rsidR="00A14CB8" w:rsidRPr="00A14CB8" w:rsidRDefault="00A14CB8" w:rsidP="0069757D">
            <w:pPr>
              <w:rPr>
                <w:szCs w:val="22"/>
              </w:rPr>
            </w:pPr>
            <w:r w:rsidRPr="00A14CB8">
              <w:rPr>
                <w:szCs w:val="22"/>
              </w:rPr>
              <w:t>Sentiments i necessitats bàsiques a las que apel·la l’anunci. ¿Quins valors promou?</w:t>
            </w:r>
          </w:p>
        </w:tc>
      </w:tr>
      <w:tr w:rsidR="00A14CB8" w:rsidRPr="00A14CB8" w:rsidTr="0069757D">
        <w:tc>
          <w:tcPr>
            <w:tcW w:w="9900" w:type="dxa"/>
          </w:tcPr>
          <w:p w:rsidR="00A14CB8" w:rsidRPr="00A14CB8" w:rsidRDefault="00A14CB8" w:rsidP="0069757D">
            <w:pPr>
              <w:rPr>
                <w:szCs w:val="22"/>
              </w:rPr>
            </w:pPr>
          </w:p>
        </w:tc>
      </w:tr>
    </w:tbl>
    <w:p w:rsidR="00A14CB8" w:rsidRPr="00A14CB8" w:rsidRDefault="00A14CB8" w:rsidP="00A14CB8">
      <w:pPr>
        <w:rPr>
          <w:szCs w:val="22"/>
        </w:rPr>
      </w:pPr>
    </w:p>
    <w:p w:rsidR="00A14CB8" w:rsidRPr="00A14CB8" w:rsidRDefault="00A14CB8" w:rsidP="00A14CB8">
      <w:pPr>
        <w:rPr>
          <w:b/>
          <w:szCs w:val="22"/>
        </w:rPr>
      </w:pPr>
      <w:r w:rsidRPr="00A14CB8">
        <w:rPr>
          <w:b/>
          <w:szCs w:val="22"/>
        </w:rPr>
        <w:t>Valoració crítica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8"/>
      </w:tblGrid>
      <w:tr w:rsidR="00A14CB8" w:rsidRPr="00A14CB8" w:rsidTr="0069757D">
        <w:tc>
          <w:tcPr>
            <w:tcW w:w="9900" w:type="dxa"/>
            <w:shd w:val="clear" w:color="auto" w:fill="FFCC99"/>
          </w:tcPr>
          <w:p w:rsidR="00A14CB8" w:rsidRPr="00A14CB8" w:rsidRDefault="00A14CB8" w:rsidP="0069757D">
            <w:pPr>
              <w:rPr>
                <w:szCs w:val="22"/>
              </w:rPr>
            </w:pPr>
            <w:r w:rsidRPr="00A14CB8">
              <w:rPr>
                <w:szCs w:val="22"/>
              </w:rPr>
              <w:t>Impacto del anuncio.</w:t>
            </w:r>
          </w:p>
        </w:tc>
      </w:tr>
      <w:tr w:rsidR="00A14CB8" w:rsidRPr="00A14CB8" w:rsidTr="0069757D">
        <w:tc>
          <w:tcPr>
            <w:tcW w:w="9900" w:type="dxa"/>
            <w:tcBorders>
              <w:bottom w:val="single" w:sz="4" w:space="0" w:color="auto"/>
            </w:tcBorders>
          </w:tcPr>
          <w:p w:rsidR="00A14CB8" w:rsidRPr="00A14CB8" w:rsidRDefault="00A14CB8" w:rsidP="0069757D">
            <w:pPr>
              <w:rPr>
                <w:szCs w:val="22"/>
              </w:rPr>
            </w:pPr>
          </w:p>
        </w:tc>
      </w:tr>
      <w:tr w:rsidR="00A14CB8" w:rsidRPr="00A14CB8" w:rsidTr="0069757D">
        <w:tc>
          <w:tcPr>
            <w:tcW w:w="9900" w:type="dxa"/>
            <w:shd w:val="clear" w:color="auto" w:fill="FFCC99"/>
          </w:tcPr>
          <w:p w:rsidR="00A14CB8" w:rsidRPr="00A14CB8" w:rsidRDefault="00A14CB8" w:rsidP="0069757D">
            <w:pPr>
              <w:rPr>
                <w:szCs w:val="22"/>
              </w:rPr>
            </w:pPr>
            <w:r w:rsidRPr="00A14CB8">
              <w:rPr>
                <w:szCs w:val="22"/>
              </w:rPr>
              <w:t>¿T’agrada? ¿Que és el que més t’agrada?</w:t>
            </w:r>
          </w:p>
        </w:tc>
      </w:tr>
      <w:tr w:rsidR="00A14CB8" w:rsidRPr="00A14CB8" w:rsidTr="0069757D">
        <w:tc>
          <w:tcPr>
            <w:tcW w:w="9900" w:type="dxa"/>
            <w:tcBorders>
              <w:bottom w:val="single" w:sz="4" w:space="0" w:color="auto"/>
            </w:tcBorders>
          </w:tcPr>
          <w:p w:rsidR="00A14CB8" w:rsidRPr="00A14CB8" w:rsidRDefault="00A14CB8" w:rsidP="0069757D">
            <w:pPr>
              <w:rPr>
                <w:szCs w:val="22"/>
              </w:rPr>
            </w:pPr>
          </w:p>
        </w:tc>
      </w:tr>
      <w:tr w:rsidR="00A14CB8" w:rsidRPr="00A14CB8" w:rsidTr="0069757D">
        <w:tc>
          <w:tcPr>
            <w:tcW w:w="9900" w:type="dxa"/>
            <w:shd w:val="clear" w:color="auto" w:fill="FFCC99"/>
          </w:tcPr>
          <w:p w:rsidR="00A14CB8" w:rsidRPr="00A14CB8" w:rsidRDefault="00A14CB8" w:rsidP="0069757D">
            <w:pPr>
              <w:rPr>
                <w:szCs w:val="22"/>
              </w:rPr>
            </w:pPr>
            <w:r w:rsidRPr="00A14CB8">
              <w:rPr>
                <w:szCs w:val="22"/>
              </w:rPr>
              <w:t>¿Resulta creatiu? Aspectes més impactants</w:t>
            </w:r>
          </w:p>
        </w:tc>
      </w:tr>
      <w:tr w:rsidR="00A14CB8" w:rsidRPr="00A14CB8" w:rsidTr="0069757D">
        <w:tc>
          <w:tcPr>
            <w:tcW w:w="9900" w:type="dxa"/>
          </w:tcPr>
          <w:p w:rsidR="00A14CB8" w:rsidRPr="00A14CB8" w:rsidRDefault="00A14CB8" w:rsidP="0069757D">
            <w:pPr>
              <w:rPr>
                <w:szCs w:val="22"/>
              </w:rPr>
            </w:pPr>
          </w:p>
        </w:tc>
      </w:tr>
    </w:tbl>
    <w:p w:rsidR="00A00959" w:rsidRPr="00A14CB8" w:rsidRDefault="00A00959" w:rsidP="00592EF9">
      <w:pPr>
        <w:pStyle w:val="Standard"/>
        <w:jc w:val="both"/>
        <w:rPr>
          <w:rFonts w:asciiTheme="minorHAnsi" w:hAnsiTheme="minorHAnsi" w:cstheme="minorHAnsi"/>
          <w:sz w:val="22"/>
          <w:szCs w:val="22"/>
        </w:rPr>
      </w:pPr>
    </w:p>
    <w:sectPr w:rsidR="00A00959" w:rsidRPr="00A14CB8" w:rsidSect="00592EF9">
      <w:type w:val="continuous"/>
      <w:pgSz w:w="11906" w:h="16838"/>
      <w:pgMar w:top="1418" w:right="1418" w:bottom="902" w:left="1418"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49A" w:rsidRDefault="00B5449A" w:rsidP="00DC6C00">
      <w:r>
        <w:separator/>
      </w:r>
    </w:p>
  </w:endnote>
  <w:endnote w:type="continuationSeparator" w:id="0">
    <w:p w:rsidR="00B5449A" w:rsidRDefault="00B5449A" w:rsidP="00DC6C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ejaVu Sans">
    <w:charset w:val="00"/>
    <w:family w:val="swiss"/>
    <w:pitch w:val="variable"/>
    <w:sig w:usb0="E7002EFF" w:usb1="D200FDFF" w:usb2="0A046029" w:usb3="00000000" w:csb0="000001FF" w:csb1="00000000"/>
  </w:font>
  <w:font w:name="Californian FB">
    <w:panose1 w:val="0207040306080B030204"/>
    <w:charset w:val="00"/>
    <w:family w:val="roman"/>
    <w:pitch w:val="variable"/>
    <w:sig w:usb0="00000003" w:usb1="00000000" w:usb2="00000000" w:usb3="00000000" w:csb0="00000001" w:csb1="00000000"/>
  </w:font>
  <w:font w:name="AR BONNIE">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15" w:rsidRDefault="00074A15">
    <w:pPr>
      <w:pStyle w:val="Footer"/>
      <w:ind w:right="360"/>
    </w:pPr>
    <w:fldSimple w:instr=" PAGE ">
      <w:r w:rsidR="00A14CB8">
        <w:rPr>
          <w:noProof/>
        </w:rPr>
        <w:t>48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15" w:rsidRDefault="00074A15">
    <w:pPr>
      <w:pStyle w:val="Footer"/>
    </w:pPr>
    <w:fldSimple w:instr=" PAGE ">
      <w:r w:rsidR="00A14CB8">
        <w:rPr>
          <w:noProof/>
        </w:rPr>
        <w:t>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15" w:rsidRDefault="00074A15" w:rsidP="005E3BA8">
    <w:pPr>
      <w:pStyle w:val="Footer"/>
    </w:pPr>
    <w:fldSimple w:instr=" PAGE ">
      <w:r w:rsidR="00A14CB8">
        <w:rPr>
          <w:noProof/>
        </w:rPr>
        <w:t>49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49A" w:rsidRDefault="00B5449A" w:rsidP="00DC6C00">
      <w:r w:rsidRPr="0065796D">
        <w:separator/>
      </w:r>
    </w:p>
  </w:footnote>
  <w:footnote w:type="continuationSeparator" w:id="0">
    <w:p w:rsidR="00B5449A" w:rsidRDefault="00B5449A" w:rsidP="00DC6C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15" w:rsidRPr="00421BC1" w:rsidRDefault="00074A15" w:rsidP="00DC6C0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9F3F49"/>
    <w:multiLevelType w:val="multilevel"/>
    <w:tmpl w:val="4880B68A"/>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nsid w:val="05E127E3"/>
    <w:multiLevelType w:val="hybridMultilevel"/>
    <w:tmpl w:val="6CB02D20"/>
    <w:lvl w:ilvl="0" w:tplc="056C70F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0BBB371F"/>
    <w:multiLevelType w:val="hybridMultilevel"/>
    <w:tmpl w:val="5DB4521C"/>
    <w:lvl w:ilvl="0" w:tplc="3E62B2B6">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4">
    <w:nsid w:val="0E1D2E26"/>
    <w:multiLevelType w:val="multilevel"/>
    <w:tmpl w:val="69229E6C"/>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2A1A55E0"/>
    <w:multiLevelType w:val="multilevel"/>
    <w:tmpl w:val="5FD8361C"/>
    <w:styleLink w:val="WWNum1"/>
    <w:lvl w:ilvl="0">
      <w:numFmt w:val="bullet"/>
      <w:lvlText w:val="-"/>
      <w:lvlJc w:val="left"/>
      <w:rPr>
        <w:rFonts w:eastAsia="Times New Roman" w:cs="Arial"/>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6">
    <w:nsid w:val="2C10261E"/>
    <w:multiLevelType w:val="hybridMultilevel"/>
    <w:tmpl w:val="36F6E838"/>
    <w:lvl w:ilvl="0" w:tplc="6E12336E">
      <w:start w:val="1"/>
      <w:numFmt w:val="bullet"/>
      <w:lvlText w:val="­"/>
      <w:lvlJc w:val="left"/>
      <w:pPr>
        <w:ind w:left="502" w:hanging="360"/>
      </w:pPr>
      <w:rPr>
        <w:rFonts w:ascii="Courier New" w:hAnsi="Courier New" w:hint="default"/>
      </w:rPr>
    </w:lvl>
    <w:lvl w:ilvl="1" w:tplc="6E12336E">
      <w:start w:val="1"/>
      <w:numFmt w:val="bullet"/>
      <w:lvlText w:val="­"/>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2843535"/>
    <w:multiLevelType w:val="hybridMultilevel"/>
    <w:tmpl w:val="D1869CE0"/>
    <w:lvl w:ilvl="0" w:tplc="EFB22AE4">
      <w:start w:val="1"/>
      <w:numFmt w:val="lowerLetter"/>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nsid w:val="377A7DD7"/>
    <w:multiLevelType w:val="hybridMultilevel"/>
    <w:tmpl w:val="F7B480F2"/>
    <w:lvl w:ilvl="0" w:tplc="F2F66CCA">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nsid w:val="398F743C"/>
    <w:multiLevelType w:val="hybridMultilevel"/>
    <w:tmpl w:val="F2A8AE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11D2783"/>
    <w:multiLevelType w:val="hybridMultilevel"/>
    <w:tmpl w:val="A1BC12A8"/>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nsid w:val="4C6F0287"/>
    <w:multiLevelType w:val="hybridMultilevel"/>
    <w:tmpl w:val="ACDAA67E"/>
    <w:lvl w:ilvl="0" w:tplc="D8F6078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4ED20302"/>
    <w:multiLevelType w:val="hybridMultilevel"/>
    <w:tmpl w:val="7D9401E6"/>
    <w:lvl w:ilvl="0" w:tplc="1F185A44">
      <w:start w:val="5"/>
      <w:numFmt w:val="bullet"/>
      <w:lvlText w:val="-"/>
      <w:lvlJc w:val="left"/>
      <w:pPr>
        <w:ind w:left="720" w:hanging="360"/>
      </w:pPr>
      <w:rPr>
        <w:rFonts w:ascii="Calibri" w:eastAsia="Times New Roman"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1057A4A"/>
    <w:multiLevelType w:val="hybridMultilevel"/>
    <w:tmpl w:val="A2F4F1A0"/>
    <w:lvl w:ilvl="0" w:tplc="1E981C92">
      <w:start w:val="5"/>
      <w:numFmt w:val="bullet"/>
      <w:lvlText w:val="-"/>
      <w:lvlJc w:val="left"/>
      <w:pPr>
        <w:ind w:left="720" w:hanging="360"/>
      </w:pPr>
      <w:rPr>
        <w:rFonts w:ascii="Calibri" w:eastAsia="Times New Roman" w:hAnsi="Calibri" w:cstheme="minorHAnsi"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2030070"/>
    <w:multiLevelType w:val="hybridMultilevel"/>
    <w:tmpl w:val="8964592A"/>
    <w:lvl w:ilvl="0" w:tplc="792280B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5F1F6E25"/>
    <w:multiLevelType w:val="hybridMultilevel"/>
    <w:tmpl w:val="E492438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44D2191"/>
    <w:multiLevelType w:val="hybridMultilevel"/>
    <w:tmpl w:val="383EFEA6"/>
    <w:lvl w:ilvl="0" w:tplc="B2B2CDD0">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7">
    <w:nsid w:val="692047A2"/>
    <w:multiLevelType w:val="hybridMultilevel"/>
    <w:tmpl w:val="7098D8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E99362A"/>
    <w:multiLevelType w:val="hybridMultilevel"/>
    <w:tmpl w:val="5230887A"/>
    <w:lvl w:ilvl="0" w:tplc="42BCABD2">
      <w:start w:val="1"/>
      <w:numFmt w:val="decimal"/>
      <w:lvlText w:val="%1."/>
      <w:lvlJc w:val="left"/>
      <w:pPr>
        <w:ind w:left="502" w:hanging="360"/>
      </w:pPr>
      <w:rPr>
        <w:rFonts w:hint="default"/>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9">
    <w:nsid w:val="72F56F4E"/>
    <w:multiLevelType w:val="hybridMultilevel"/>
    <w:tmpl w:val="460222D2"/>
    <w:lvl w:ilvl="0" w:tplc="C74683CA">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0">
    <w:nsid w:val="7660100A"/>
    <w:multiLevelType w:val="hybridMultilevel"/>
    <w:tmpl w:val="4888D776"/>
    <w:lvl w:ilvl="0" w:tplc="421C857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nsid w:val="7D8E0FE4"/>
    <w:multiLevelType w:val="hybridMultilevel"/>
    <w:tmpl w:val="C91CDFE0"/>
    <w:lvl w:ilvl="0" w:tplc="2D6E3EA0">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num w:numId="1">
    <w:abstractNumId w:val="5"/>
  </w:num>
  <w:num w:numId="2">
    <w:abstractNumId w:val="4"/>
  </w:num>
  <w:num w:numId="3">
    <w:abstractNumId w:val="1"/>
  </w:num>
  <w:num w:numId="4">
    <w:abstractNumId w:val="0"/>
  </w:num>
  <w:num w:numId="5">
    <w:abstractNumId w:val="18"/>
  </w:num>
  <w:num w:numId="6">
    <w:abstractNumId w:val="3"/>
  </w:num>
  <w:num w:numId="7">
    <w:abstractNumId w:val="17"/>
  </w:num>
  <w:num w:numId="8">
    <w:abstractNumId w:val="6"/>
  </w:num>
  <w:num w:numId="9">
    <w:abstractNumId w:val="21"/>
  </w:num>
  <w:num w:numId="10">
    <w:abstractNumId w:val="19"/>
  </w:num>
  <w:num w:numId="11">
    <w:abstractNumId w:val="8"/>
  </w:num>
  <w:num w:numId="12">
    <w:abstractNumId w:val="16"/>
  </w:num>
  <w:num w:numId="13">
    <w:abstractNumId w:val="9"/>
  </w:num>
  <w:num w:numId="14">
    <w:abstractNumId w:val="15"/>
  </w:num>
  <w:num w:numId="15">
    <w:abstractNumId w:val="7"/>
  </w:num>
  <w:num w:numId="16">
    <w:abstractNumId w:val="2"/>
  </w:num>
  <w:num w:numId="17">
    <w:abstractNumId w:val="14"/>
  </w:num>
  <w:num w:numId="18">
    <w:abstractNumId w:val="20"/>
  </w:num>
  <w:num w:numId="19">
    <w:abstractNumId w:val="11"/>
  </w:num>
  <w:num w:numId="20">
    <w:abstractNumId w:val="10"/>
  </w:num>
  <w:num w:numId="21">
    <w:abstractNumId w:val="13"/>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9"/>
  <w:autoHyphenation/>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rsids>
    <w:rsidRoot w:val="0065796D"/>
    <w:rsid w:val="000073CA"/>
    <w:rsid w:val="00012B1B"/>
    <w:rsid w:val="00023B1B"/>
    <w:rsid w:val="00024A1A"/>
    <w:rsid w:val="000262E1"/>
    <w:rsid w:val="0003139A"/>
    <w:rsid w:val="0004082F"/>
    <w:rsid w:val="00047625"/>
    <w:rsid w:val="00052262"/>
    <w:rsid w:val="00052D5A"/>
    <w:rsid w:val="000737B4"/>
    <w:rsid w:val="00073F64"/>
    <w:rsid w:val="00074A15"/>
    <w:rsid w:val="00082B9D"/>
    <w:rsid w:val="00091C06"/>
    <w:rsid w:val="00097A98"/>
    <w:rsid w:val="000A3D17"/>
    <w:rsid w:val="000B3A27"/>
    <w:rsid w:val="000B7E79"/>
    <w:rsid w:val="000C1D3F"/>
    <w:rsid w:val="000C7BF9"/>
    <w:rsid w:val="000E26F6"/>
    <w:rsid w:val="000E56AE"/>
    <w:rsid w:val="000E6FD3"/>
    <w:rsid w:val="000F0DF6"/>
    <w:rsid w:val="000F5813"/>
    <w:rsid w:val="000F7978"/>
    <w:rsid w:val="001049D8"/>
    <w:rsid w:val="00110C3F"/>
    <w:rsid w:val="0011323F"/>
    <w:rsid w:val="00113305"/>
    <w:rsid w:val="00124111"/>
    <w:rsid w:val="001247EA"/>
    <w:rsid w:val="00126777"/>
    <w:rsid w:val="00145A7D"/>
    <w:rsid w:val="00146BDA"/>
    <w:rsid w:val="00151A33"/>
    <w:rsid w:val="00156527"/>
    <w:rsid w:val="00157978"/>
    <w:rsid w:val="00161449"/>
    <w:rsid w:val="0016174F"/>
    <w:rsid w:val="00163342"/>
    <w:rsid w:val="00165D23"/>
    <w:rsid w:val="0017108F"/>
    <w:rsid w:val="001774D4"/>
    <w:rsid w:val="00177C65"/>
    <w:rsid w:val="00177C75"/>
    <w:rsid w:val="00186E73"/>
    <w:rsid w:val="00190DBE"/>
    <w:rsid w:val="001B7E57"/>
    <w:rsid w:val="001E4468"/>
    <w:rsid w:val="001F09BC"/>
    <w:rsid w:val="00201C66"/>
    <w:rsid w:val="00204303"/>
    <w:rsid w:val="00207CC2"/>
    <w:rsid w:val="0022043D"/>
    <w:rsid w:val="002242D3"/>
    <w:rsid w:val="00230DF8"/>
    <w:rsid w:val="00243E1E"/>
    <w:rsid w:val="00253650"/>
    <w:rsid w:val="002753C8"/>
    <w:rsid w:val="002821C7"/>
    <w:rsid w:val="002929D6"/>
    <w:rsid w:val="002A442F"/>
    <w:rsid w:val="002A5062"/>
    <w:rsid w:val="002B2314"/>
    <w:rsid w:val="002C0AC5"/>
    <w:rsid w:val="002C7D4E"/>
    <w:rsid w:val="002D472D"/>
    <w:rsid w:val="002D5CD2"/>
    <w:rsid w:val="002E6735"/>
    <w:rsid w:val="002F0144"/>
    <w:rsid w:val="002F38F2"/>
    <w:rsid w:val="002F5065"/>
    <w:rsid w:val="00305671"/>
    <w:rsid w:val="00316013"/>
    <w:rsid w:val="00317CC5"/>
    <w:rsid w:val="003234C9"/>
    <w:rsid w:val="00330402"/>
    <w:rsid w:val="00335102"/>
    <w:rsid w:val="003557E6"/>
    <w:rsid w:val="003651CA"/>
    <w:rsid w:val="003816B6"/>
    <w:rsid w:val="00384E31"/>
    <w:rsid w:val="003A5DEB"/>
    <w:rsid w:val="003D2746"/>
    <w:rsid w:val="003D380A"/>
    <w:rsid w:val="003D457F"/>
    <w:rsid w:val="003D747C"/>
    <w:rsid w:val="003E31E0"/>
    <w:rsid w:val="003F5194"/>
    <w:rsid w:val="003F545A"/>
    <w:rsid w:val="00400ABC"/>
    <w:rsid w:val="004062D1"/>
    <w:rsid w:val="0041286B"/>
    <w:rsid w:val="00416950"/>
    <w:rsid w:val="00421BC1"/>
    <w:rsid w:val="00435124"/>
    <w:rsid w:val="00446779"/>
    <w:rsid w:val="0045024C"/>
    <w:rsid w:val="0045382B"/>
    <w:rsid w:val="0046068B"/>
    <w:rsid w:val="00470C46"/>
    <w:rsid w:val="00470C55"/>
    <w:rsid w:val="00471272"/>
    <w:rsid w:val="0047468A"/>
    <w:rsid w:val="00474F0F"/>
    <w:rsid w:val="004757A3"/>
    <w:rsid w:val="00480199"/>
    <w:rsid w:val="004820E1"/>
    <w:rsid w:val="0048250C"/>
    <w:rsid w:val="0049042C"/>
    <w:rsid w:val="004A0094"/>
    <w:rsid w:val="004C5A84"/>
    <w:rsid w:val="004C724A"/>
    <w:rsid w:val="004C7795"/>
    <w:rsid w:val="004D3E5C"/>
    <w:rsid w:val="004D43A1"/>
    <w:rsid w:val="004E2311"/>
    <w:rsid w:val="004E31C4"/>
    <w:rsid w:val="004F0BF2"/>
    <w:rsid w:val="004F314E"/>
    <w:rsid w:val="004F5C99"/>
    <w:rsid w:val="005044F8"/>
    <w:rsid w:val="0050721A"/>
    <w:rsid w:val="00516B33"/>
    <w:rsid w:val="00524E3B"/>
    <w:rsid w:val="00525B71"/>
    <w:rsid w:val="00525BA6"/>
    <w:rsid w:val="00547146"/>
    <w:rsid w:val="00551112"/>
    <w:rsid w:val="005518B4"/>
    <w:rsid w:val="00551A07"/>
    <w:rsid w:val="0055309A"/>
    <w:rsid w:val="00554B71"/>
    <w:rsid w:val="00555DAD"/>
    <w:rsid w:val="005626D1"/>
    <w:rsid w:val="0056341F"/>
    <w:rsid w:val="00564169"/>
    <w:rsid w:val="0056473C"/>
    <w:rsid w:val="00567180"/>
    <w:rsid w:val="0057592C"/>
    <w:rsid w:val="0057600F"/>
    <w:rsid w:val="00584EAF"/>
    <w:rsid w:val="00592EF9"/>
    <w:rsid w:val="00596ED7"/>
    <w:rsid w:val="005A4606"/>
    <w:rsid w:val="005B2BA5"/>
    <w:rsid w:val="005E2A9D"/>
    <w:rsid w:val="005E3BA8"/>
    <w:rsid w:val="005E4705"/>
    <w:rsid w:val="005E5C63"/>
    <w:rsid w:val="005F28FF"/>
    <w:rsid w:val="00614AB4"/>
    <w:rsid w:val="00616441"/>
    <w:rsid w:val="006548BE"/>
    <w:rsid w:val="006573A1"/>
    <w:rsid w:val="0065796D"/>
    <w:rsid w:val="006613D4"/>
    <w:rsid w:val="006640F9"/>
    <w:rsid w:val="00664509"/>
    <w:rsid w:val="006759B5"/>
    <w:rsid w:val="006835E1"/>
    <w:rsid w:val="00686235"/>
    <w:rsid w:val="00690858"/>
    <w:rsid w:val="00696A66"/>
    <w:rsid w:val="006978D0"/>
    <w:rsid w:val="006A07F1"/>
    <w:rsid w:val="006A4388"/>
    <w:rsid w:val="006B1276"/>
    <w:rsid w:val="006B544A"/>
    <w:rsid w:val="006C6404"/>
    <w:rsid w:val="006D2828"/>
    <w:rsid w:val="006E5805"/>
    <w:rsid w:val="00702D60"/>
    <w:rsid w:val="007075D6"/>
    <w:rsid w:val="00721EFE"/>
    <w:rsid w:val="00733AE9"/>
    <w:rsid w:val="007425BA"/>
    <w:rsid w:val="00743ACD"/>
    <w:rsid w:val="0074615D"/>
    <w:rsid w:val="0076294B"/>
    <w:rsid w:val="0076520D"/>
    <w:rsid w:val="00771F98"/>
    <w:rsid w:val="00785223"/>
    <w:rsid w:val="00786614"/>
    <w:rsid w:val="007B170C"/>
    <w:rsid w:val="007B3DE9"/>
    <w:rsid w:val="007C00F8"/>
    <w:rsid w:val="007C118C"/>
    <w:rsid w:val="007C6BF1"/>
    <w:rsid w:val="007E6B2D"/>
    <w:rsid w:val="007F7141"/>
    <w:rsid w:val="008257C3"/>
    <w:rsid w:val="00846ED4"/>
    <w:rsid w:val="00853EF6"/>
    <w:rsid w:val="008665A9"/>
    <w:rsid w:val="00876AE7"/>
    <w:rsid w:val="00877ADB"/>
    <w:rsid w:val="008846AA"/>
    <w:rsid w:val="00884F15"/>
    <w:rsid w:val="00887963"/>
    <w:rsid w:val="00890A7E"/>
    <w:rsid w:val="008929C6"/>
    <w:rsid w:val="00894A65"/>
    <w:rsid w:val="008A1EDC"/>
    <w:rsid w:val="008A21B6"/>
    <w:rsid w:val="008A3006"/>
    <w:rsid w:val="008A63D2"/>
    <w:rsid w:val="008A76D0"/>
    <w:rsid w:val="008B024C"/>
    <w:rsid w:val="008B585E"/>
    <w:rsid w:val="008D76B9"/>
    <w:rsid w:val="008D795A"/>
    <w:rsid w:val="008E5584"/>
    <w:rsid w:val="008E793F"/>
    <w:rsid w:val="008F26F6"/>
    <w:rsid w:val="008F3AD8"/>
    <w:rsid w:val="008F4F98"/>
    <w:rsid w:val="009052BE"/>
    <w:rsid w:val="00933B31"/>
    <w:rsid w:val="00945ADE"/>
    <w:rsid w:val="00945F89"/>
    <w:rsid w:val="00947300"/>
    <w:rsid w:val="009549DB"/>
    <w:rsid w:val="00974097"/>
    <w:rsid w:val="00974627"/>
    <w:rsid w:val="0097581D"/>
    <w:rsid w:val="009926ED"/>
    <w:rsid w:val="00993535"/>
    <w:rsid w:val="00997A5E"/>
    <w:rsid w:val="009A0B2E"/>
    <w:rsid w:val="009B193A"/>
    <w:rsid w:val="009E0B38"/>
    <w:rsid w:val="009E33D8"/>
    <w:rsid w:val="009E5FE6"/>
    <w:rsid w:val="009F1B04"/>
    <w:rsid w:val="009F60B0"/>
    <w:rsid w:val="009F73B7"/>
    <w:rsid w:val="00A00959"/>
    <w:rsid w:val="00A009FB"/>
    <w:rsid w:val="00A10519"/>
    <w:rsid w:val="00A14CB8"/>
    <w:rsid w:val="00A206C5"/>
    <w:rsid w:val="00A23261"/>
    <w:rsid w:val="00A24E47"/>
    <w:rsid w:val="00A25D20"/>
    <w:rsid w:val="00A310C9"/>
    <w:rsid w:val="00A466A4"/>
    <w:rsid w:val="00A53708"/>
    <w:rsid w:val="00A57286"/>
    <w:rsid w:val="00A63780"/>
    <w:rsid w:val="00AA1084"/>
    <w:rsid w:val="00AA18DE"/>
    <w:rsid w:val="00AA396F"/>
    <w:rsid w:val="00AD1D5C"/>
    <w:rsid w:val="00AD48A5"/>
    <w:rsid w:val="00AF16B2"/>
    <w:rsid w:val="00B01CA2"/>
    <w:rsid w:val="00B05A5A"/>
    <w:rsid w:val="00B21BC0"/>
    <w:rsid w:val="00B222C0"/>
    <w:rsid w:val="00B3207B"/>
    <w:rsid w:val="00B322AF"/>
    <w:rsid w:val="00B329D1"/>
    <w:rsid w:val="00B343E4"/>
    <w:rsid w:val="00B34B62"/>
    <w:rsid w:val="00B4626C"/>
    <w:rsid w:val="00B50257"/>
    <w:rsid w:val="00B53167"/>
    <w:rsid w:val="00B5449A"/>
    <w:rsid w:val="00B575F8"/>
    <w:rsid w:val="00B57FCA"/>
    <w:rsid w:val="00B8084E"/>
    <w:rsid w:val="00B838CF"/>
    <w:rsid w:val="00B84FB9"/>
    <w:rsid w:val="00B85CD4"/>
    <w:rsid w:val="00B86110"/>
    <w:rsid w:val="00B91440"/>
    <w:rsid w:val="00BB2577"/>
    <w:rsid w:val="00BC5552"/>
    <w:rsid w:val="00BE7458"/>
    <w:rsid w:val="00BF09FF"/>
    <w:rsid w:val="00C1732E"/>
    <w:rsid w:val="00C206BD"/>
    <w:rsid w:val="00C21AF4"/>
    <w:rsid w:val="00C27055"/>
    <w:rsid w:val="00C41F58"/>
    <w:rsid w:val="00C43139"/>
    <w:rsid w:val="00C4381E"/>
    <w:rsid w:val="00C44814"/>
    <w:rsid w:val="00C7714E"/>
    <w:rsid w:val="00C81350"/>
    <w:rsid w:val="00C81A04"/>
    <w:rsid w:val="00C851D1"/>
    <w:rsid w:val="00C93E44"/>
    <w:rsid w:val="00C96E67"/>
    <w:rsid w:val="00CA7508"/>
    <w:rsid w:val="00CB4DB1"/>
    <w:rsid w:val="00CB58F7"/>
    <w:rsid w:val="00CD0683"/>
    <w:rsid w:val="00CD1770"/>
    <w:rsid w:val="00D042FB"/>
    <w:rsid w:val="00D07B9C"/>
    <w:rsid w:val="00D13557"/>
    <w:rsid w:val="00D13E65"/>
    <w:rsid w:val="00D22AEF"/>
    <w:rsid w:val="00D237FA"/>
    <w:rsid w:val="00D30AD9"/>
    <w:rsid w:val="00D31BDD"/>
    <w:rsid w:val="00D34B5D"/>
    <w:rsid w:val="00D37924"/>
    <w:rsid w:val="00D418C8"/>
    <w:rsid w:val="00D71D74"/>
    <w:rsid w:val="00D76040"/>
    <w:rsid w:val="00D857C5"/>
    <w:rsid w:val="00DA1580"/>
    <w:rsid w:val="00DC1B0D"/>
    <w:rsid w:val="00DC3C8E"/>
    <w:rsid w:val="00DC6746"/>
    <w:rsid w:val="00DC6C00"/>
    <w:rsid w:val="00DF0F9B"/>
    <w:rsid w:val="00DF55E5"/>
    <w:rsid w:val="00E00C76"/>
    <w:rsid w:val="00E0109D"/>
    <w:rsid w:val="00E056E2"/>
    <w:rsid w:val="00E07BFF"/>
    <w:rsid w:val="00E10A30"/>
    <w:rsid w:val="00E121D3"/>
    <w:rsid w:val="00E167BA"/>
    <w:rsid w:val="00E3709F"/>
    <w:rsid w:val="00E4143D"/>
    <w:rsid w:val="00E57B6D"/>
    <w:rsid w:val="00E6078A"/>
    <w:rsid w:val="00E643EE"/>
    <w:rsid w:val="00E67374"/>
    <w:rsid w:val="00E73601"/>
    <w:rsid w:val="00EB1D99"/>
    <w:rsid w:val="00EB547F"/>
    <w:rsid w:val="00EB5A1E"/>
    <w:rsid w:val="00EC7B69"/>
    <w:rsid w:val="00ED3154"/>
    <w:rsid w:val="00ED357D"/>
    <w:rsid w:val="00EE00CD"/>
    <w:rsid w:val="00EE5064"/>
    <w:rsid w:val="00EF1004"/>
    <w:rsid w:val="00EF7967"/>
    <w:rsid w:val="00F222C9"/>
    <w:rsid w:val="00F26FC0"/>
    <w:rsid w:val="00F32053"/>
    <w:rsid w:val="00F44673"/>
    <w:rsid w:val="00F87AC2"/>
    <w:rsid w:val="00F97342"/>
    <w:rsid w:val="00FA4A5D"/>
    <w:rsid w:val="00FB4F5B"/>
    <w:rsid w:val="00FB5655"/>
    <w:rsid w:val="00FB5F28"/>
    <w:rsid w:val="00FC3B96"/>
    <w:rsid w:val="00FE29D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kern w:val="3"/>
        <w:lang w:val="es-ES" w:eastAsia="es-ES"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85E"/>
    <w:pPr>
      <w:spacing w:line="360" w:lineRule="auto"/>
      <w:jc w:val="both"/>
    </w:pPr>
    <w:rPr>
      <w:rFonts w:asciiTheme="minorHAnsi" w:hAnsiTheme="minorHAnsi" w:cstheme="minorHAnsi"/>
      <w:sz w:val="22"/>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65796D"/>
    <w:pPr>
      <w:widowControl/>
    </w:pPr>
    <w:rPr>
      <w:sz w:val="24"/>
      <w:szCs w:val="24"/>
      <w:lang w:val="ca-ES"/>
    </w:rPr>
  </w:style>
  <w:style w:type="paragraph" w:customStyle="1" w:styleId="Heading">
    <w:name w:val="Heading"/>
    <w:basedOn w:val="Standard"/>
    <w:next w:val="Textbody"/>
    <w:rsid w:val="0065796D"/>
    <w:pPr>
      <w:keepNext/>
      <w:spacing w:before="240" w:after="120"/>
    </w:pPr>
    <w:rPr>
      <w:rFonts w:ascii="Arial" w:eastAsia="DejaVu Sans" w:hAnsi="Arial" w:cs="DejaVu Sans"/>
      <w:sz w:val="28"/>
      <w:szCs w:val="28"/>
    </w:rPr>
  </w:style>
  <w:style w:type="paragraph" w:customStyle="1" w:styleId="Textbody">
    <w:name w:val="Text body"/>
    <w:basedOn w:val="Standard"/>
    <w:rsid w:val="0065796D"/>
    <w:pPr>
      <w:spacing w:after="120"/>
    </w:pPr>
  </w:style>
  <w:style w:type="paragraph" w:styleId="Lista">
    <w:name w:val="List"/>
    <w:basedOn w:val="Textbody"/>
    <w:rsid w:val="0065796D"/>
  </w:style>
  <w:style w:type="paragraph" w:customStyle="1" w:styleId="Caption">
    <w:name w:val="Caption"/>
    <w:basedOn w:val="Standard"/>
    <w:rsid w:val="0065796D"/>
    <w:pPr>
      <w:suppressLineNumbers/>
      <w:spacing w:before="120" w:after="120"/>
    </w:pPr>
    <w:rPr>
      <w:i/>
      <w:iCs/>
    </w:rPr>
  </w:style>
  <w:style w:type="paragraph" w:customStyle="1" w:styleId="Index">
    <w:name w:val="Index"/>
    <w:basedOn w:val="Standard"/>
    <w:rsid w:val="0065796D"/>
    <w:pPr>
      <w:suppressLineNumbers/>
    </w:pPr>
  </w:style>
  <w:style w:type="paragraph" w:customStyle="1" w:styleId="Heading1">
    <w:name w:val="Heading 1"/>
    <w:basedOn w:val="Standard"/>
    <w:next w:val="Textbody"/>
    <w:rsid w:val="0065796D"/>
    <w:pPr>
      <w:keepNext/>
      <w:spacing w:before="240" w:after="60"/>
      <w:outlineLvl w:val="0"/>
    </w:pPr>
    <w:rPr>
      <w:rFonts w:ascii="Arial" w:hAnsi="Arial" w:cs="Arial"/>
      <w:b/>
      <w:bCs/>
      <w:sz w:val="32"/>
      <w:szCs w:val="32"/>
    </w:rPr>
  </w:style>
  <w:style w:type="paragraph" w:customStyle="1" w:styleId="Footer">
    <w:name w:val="Footer"/>
    <w:basedOn w:val="Standard"/>
    <w:rsid w:val="0065796D"/>
    <w:pPr>
      <w:suppressLineNumbers/>
      <w:tabs>
        <w:tab w:val="center" w:pos="4252"/>
        <w:tab w:val="right" w:pos="8504"/>
      </w:tabs>
    </w:pPr>
  </w:style>
  <w:style w:type="paragraph" w:customStyle="1" w:styleId="Header">
    <w:name w:val="Header"/>
    <w:basedOn w:val="Standard"/>
    <w:rsid w:val="0065796D"/>
    <w:pPr>
      <w:suppressLineNumbers/>
      <w:tabs>
        <w:tab w:val="center" w:pos="4252"/>
        <w:tab w:val="right" w:pos="8504"/>
      </w:tabs>
    </w:pPr>
  </w:style>
  <w:style w:type="paragraph" w:customStyle="1" w:styleId="Contents1">
    <w:name w:val="Contents 1"/>
    <w:basedOn w:val="Standard"/>
    <w:rsid w:val="0065796D"/>
    <w:pPr>
      <w:tabs>
        <w:tab w:val="right" w:leader="dot" w:pos="9638"/>
      </w:tabs>
    </w:pPr>
  </w:style>
  <w:style w:type="paragraph" w:customStyle="1" w:styleId="Textbodyindent">
    <w:name w:val="Text body indent"/>
    <w:basedOn w:val="Standard"/>
    <w:rsid w:val="0065796D"/>
    <w:pPr>
      <w:ind w:left="283" w:right="6" w:firstLine="300"/>
      <w:jc w:val="both"/>
    </w:pPr>
    <w:rPr>
      <w:rFonts w:ascii="Arial" w:hAnsi="Arial"/>
      <w:sz w:val="20"/>
      <w:szCs w:val="20"/>
    </w:rPr>
  </w:style>
  <w:style w:type="paragraph" w:styleId="Sangra2detindependiente">
    <w:name w:val="Body Text Indent 2"/>
    <w:basedOn w:val="Standard"/>
    <w:rsid w:val="0065796D"/>
  </w:style>
  <w:style w:type="paragraph" w:customStyle="1" w:styleId="western">
    <w:name w:val="western"/>
    <w:basedOn w:val="Standard"/>
    <w:rsid w:val="0065796D"/>
  </w:style>
  <w:style w:type="paragraph" w:customStyle="1" w:styleId="Default">
    <w:name w:val="Default"/>
    <w:rsid w:val="0065796D"/>
  </w:style>
  <w:style w:type="paragraph" w:styleId="Textodebloque">
    <w:name w:val="Block Text"/>
    <w:basedOn w:val="Standard"/>
    <w:rsid w:val="0065796D"/>
  </w:style>
  <w:style w:type="paragraph" w:styleId="Sangra3detindependiente">
    <w:name w:val="Body Text Indent 3"/>
    <w:basedOn w:val="Standard"/>
    <w:rsid w:val="0065796D"/>
  </w:style>
  <w:style w:type="paragraph" w:styleId="Textonotapie">
    <w:name w:val="footnote text"/>
    <w:basedOn w:val="Standard"/>
    <w:rsid w:val="0065796D"/>
  </w:style>
  <w:style w:type="paragraph" w:styleId="Textodeglobo">
    <w:name w:val="Balloon Text"/>
    <w:basedOn w:val="Standard"/>
    <w:rsid w:val="0065796D"/>
  </w:style>
  <w:style w:type="paragraph" w:customStyle="1" w:styleId="Footnote">
    <w:name w:val="Footnote"/>
    <w:basedOn w:val="Standard"/>
    <w:rsid w:val="0065796D"/>
    <w:pPr>
      <w:suppressLineNumbers/>
      <w:ind w:left="283" w:hanging="283"/>
    </w:pPr>
    <w:rPr>
      <w:sz w:val="20"/>
      <w:szCs w:val="20"/>
    </w:rPr>
  </w:style>
  <w:style w:type="paragraph" w:customStyle="1" w:styleId="TableContents">
    <w:name w:val="Table Contents"/>
    <w:basedOn w:val="Standard"/>
    <w:rsid w:val="0065796D"/>
    <w:pPr>
      <w:suppressLineNumbers/>
    </w:pPr>
  </w:style>
  <w:style w:type="character" w:styleId="Nmerodepgina">
    <w:name w:val="page number"/>
    <w:basedOn w:val="Fuentedeprrafopredeter"/>
    <w:rsid w:val="0065796D"/>
  </w:style>
  <w:style w:type="character" w:customStyle="1" w:styleId="Internetlink">
    <w:name w:val="Internet link"/>
    <w:basedOn w:val="Fuentedeprrafopredeter"/>
    <w:rsid w:val="0065796D"/>
    <w:rPr>
      <w:color w:val="0000FF"/>
      <w:u w:val="single"/>
    </w:rPr>
  </w:style>
  <w:style w:type="character" w:styleId="Refdenotaalpie">
    <w:name w:val="footnote reference"/>
    <w:basedOn w:val="Fuentedeprrafopredeter"/>
    <w:rsid w:val="0065796D"/>
  </w:style>
  <w:style w:type="character" w:customStyle="1" w:styleId="TextodegloboCar">
    <w:name w:val="Texto de globo Car"/>
    <w:basedOn w:val="Fuentedeprrafopredeter"/>
    <w:rsid w:val="0065796D"/>
  </w:style>
  <w:style w:type="character" w:customStyle="1" w:styleId="ListLabel1">
    <w:name w:val="ListLabel 1"/>
    <w:rsid w:val="0065796D"/>
    <w:rPr>
      <w:rFonts w:eastAsia="Times New Roman" w:cs="Arial"/>
    </w:rPr>
  </w:style>
  <w:style w:type="character" w:customStyle="1" w:styleId="ListLabel2">
    <w:name w:val="ListLabel 2"/>
    <w:rsid w:val="0065796D"/>
    <w:rPr>
      <w:rFonts w:cs="Courier New"/>
    </w:rPr>
  </w:style>
  <w:style w:type="character" w:customStyle="1" w:styleId="FootnoteSymbol">
    <w:name w:val="Footnote Symbol"/>
    <w:rsid w:val="0065796D"/>
  </w:style>
  <w:style w:type="character" w:customStyle="1" w:styleId="Footnoteanchor">
    <w:name w:val="Footnote anchor"/>
    <w:rsid w:val="0065796D"/>
    <w:rPr>
      <w:position w:val="0"/>
      <w:vertAlign w:val="superscript"/>
    </w:rPr>
  </w:style>
  <w:style w:type="numbering" w:customStyle="1" w:styleId="WWNum1">
    <w:name w:val="WWNum1"/>
    <w:basedOn w:val="Sinlista"/>
    <w:rsid w:val="0065796D"/>
    <w:pPr>
      <w:numPr>
        <w:numId w:val="1"/>
      </w:numPr>
    </w:pPr>
  </w:style>
  <w:style w:type="numbering" w:customStyle="1" w:styleId="WWNum2">
    <w:name w:val="WWNum2"/>
    <w:basedOn w:val="Sinlista"/>
    <w:rsid w:val="0065796D"/>
    <w:pPr>
      <w:numPr>
        <w:numId w:val="2"/>
      </w:numPr>
    </w:pPr>
  </w:style>
  <w:style w:type="numbering" w:customStyle="1" w:styleId="WWNum3">
    <w:name w:val="WWNum3"/>
    <w:basedOn w:val="Sinlista"/>
    <w:rsid w:val="0065796D"/>
    <w:pPr>
      <w:numPr>
        <w:numId w:val="3"/>
      </w:numPr>
    </w:pPr>
  </w:style>
  <w:style w:type="paragraph" w:styleId="Encabezado">
    <w:name w:val="header"/>
    <w:basedOn w:val="Normal"/>
    <w:link w:val="EncabezadoCar"/>
    <w:uiPriority w:val="99"/>
    <w:unhideWhenUsed/>
    <w:rsid w:val="0065796D"/>
    <w:pPr>
      <w:tabs>
        <w:tab w:val="center" w:pos="4252"/>
        <w:tab w:val="right" w:pos="8504"/>
      </w:tabs>
    </w:pPr>
  </w:style>
  <w:style w:type="character" w:customStyle="1" w:styleId="EncabezadoCar">
    <w:name w:val="Encabezado Car"/>
    <w:basedOn w:val="Fuentedeprrafopredeter"/>
    <w:link w:val="Encabezado"/>
    <w:uiPriority w:val="99"/>
    <w:rsid w:val="0065796D"/>
  </w:style>
  <w:style w:type="paragraph" w:styleId="Piedepgina">
    <w:name w:val="footer"/>
    <w:basedOn w:val="Normal"/>
    <w:link w:val="PiedepginaCar"/>
    <w:semiHidden/>
    <w:unhideWhenUsed/>
    <w:rsid w:val="0065796D"/>
    <w:pPr>
      <w:tabs>
        <w:tab w:val="center" w:pos="4252"/>
        <w:tab w:val="right" w:pos="8504"/>
      </w:tabs>
    </w:pPr>
  </w:style>
  <w:style w:type="character" w:customStyle="1" w:styleId="PiedepginaCar">
    <w:name w:val="Pie de página Car"/>
    <w:basedOn w:val="Fuentedeprrafopredeter"/>
    <w:link w:val="Piedepgina"/>
    <w:uiPriority w:val="99"/>
    <w:semiHidden/>
    <w:rsid w:val="0065796D"/>
  </w:style>
  <w:style w:type="character" w:styleId="Hipervnculo">
    <w:name w:val="Hyperlink"/>
    <w:basedOn w:val="Fuentedeprrafopredeter"/>
    <w:uiPriority w:val="99"/>
    <w:unhideWhenUsed/>
    <w:rsid w:val="0047468A"/>
    <w:rPr>
      <w:color w:val="0000FF" w:themeColor="hyperlink"/>
      <w:u w:val="single"/>
    </w:rPr>
  </w:style>
  <w:style w:type="paragraph" w:styleId="Prrafodelista">
    <w:name w:val="List Paragraph"/>
    <w:basedOn w:val="Normal"/>
    <w:uiPriority w:val="34"/>
    <w:qFormat/>
    <w:rsid w:val="00FB5F28"/>
    <w:pPr>
      <w:widowControl/>
      <w:suppressAutoHyphens w:val="0"/>
      <w:autoSpaceDN/>
      <w:spacing w:after="200" w:line="276" w:lineRule="auto"/>
      <w:ind w:left="720"/>
      <w:contextualSpacing/>
      <w:textAlignment w:val="auto"/>
    </w:pPr>
    <w:rPr>
      <w:rFonts w:eastAsiaTheme="minorHAnsi" w:cstheme="minorBidi"/>
      <w:kern w:val="0"/>
      <w:szCs w:val="22"/>
      <w:lang w:val="en-GB" w:eastAsia="en-US"/>
    </w:rPr>
  </w:style>
  <w:style w:type="character" w:styleId="nfasis">
    <w:name w:val="Emphasis"/>
    <w:basedOn w:val="Fuentedeprrafopredeter"/>
    <w:uiPriority w:val="20"/>
    <w:qFormat/>
    <w:rsid w:val="00B05A5A"/>
    <w:rPr>
      <w:i/>
      <w:iCs/>
    </w:rPr>
  </w:style>
  <w:style w:type="character" w:styleId="Hipervnculovisitado">
    <w:name w:val="FollowedHyperlink"/>
    <w:basedOn w:val="Fuentedeprrafopredeter"/>
    <w:uiPriority w:val="99"/>
    <w:semiHidden/>
    <w:unhideWhenUsed/>
    <w:rsid w:val="00FB4F5B"/>
    <w:rPr>
      <w:color w:val="800080" w:themeColor="followedHyperlink"/>
      <w:u w:val="single"/>
    </w:rPr>
  </w:style>
  <w:style w:type="paragraph" w:styleId="z-Principiodelformulario">
    <w:name w:val="HTML Top of Form"/>
    <w:basedOn w:val="Normal"/>
    <w:next w:val="Normal"/>
    <w:link w:val="z-PrincipiodelformularioCar"/>
    <w:hidden/>
    <w:uiPriority w:val="99"/>
    <w:semiHidden/>
    <w:unhideWhenUsed/>
    <w:rsid w:val="00FB4F5B"/>
    <w:pPr>
      <w:widowControl/>
      <w:pBdr>
        <w:bottom w:val="single" w:sz="6" w:space="1" w:color="auto"/>
      </w:pBdr>
      <w:suppressAutoHyphens w:val="0"/>
      <w:autoSpaceDN/>
      <w:jc w:val="center"/>
      <w:textAlignment w:val="auto"/>
    </w:pPr>
    <w:rPr>
      <w:rFonts w:ascii="Arial" w:hAnsi="Arial" w:cs="Arial"/>
      <w:vanish/>
      <w:kern w:val="0"/>
      <w:sz w:val="16"/>
      <w:szCs w:val="16"/>
    </w:rPr>
  </w:style>
  <w:style w:type="character" w:customStyle="1" w:styleId="z-PrincipiodelformularioCar">
    <w:name w:val="z-Principio del formulario Car"/>
    <w:basedOn w:val="Fuentedeprrafopredeter"/>
    <w:link w:val="z-Principiodelformulario"/>
    <w:uiPriority w:val="99"/>
    <w:semiHidden/>
    <w:rsid w:val="00FB4F5B"/>
    <w:rPr>
      <w:rFonts w:ascii="Arial" w:hAnsi="Arial" w:cs="Arial"/>
      <w:vanish/>
      <w:kern w:val="0"/>
      <w:sz w:val="16"/>
      <w:szCs w:val="16"/>
    </w:rPr>
  </w:style>
  <w:style w:type="paragraph" w:styleId="z-Finaldelformulario">
    <w:name w:val="HTML Bottom of Form"/>
    <w:basedOn w:val="Normal"/>
    <w:next w:val="Normal"/>
    <w:link w:val="z-FinaldelformularioCar"/>
    <w:hidden/>
    <w:uiPriority w:val="99"/>
    <w:semiHidden/>
    <w:unhideWhenUsed/>
    <w:rsid w:val="00FB4F5B"/>
    <w:pPr>
      <w:widowControl/>
      <w:pBdr>
        <w:top w:val="single" w:sz="6" w:space="1" w:color="auto"/>
      </w:pBdr>
      <w:suppressAutoHyphens w:val="0"/>
      <w:autoSpaceDN/>
      <w:jc w:val="center"/>
      <w:textAlignment w:val="auto"/>
    </w:pPr>
    <w:rPr>
      <w:rFonts w:ascii="Arial" w:hAnsi="Arial" w:cs="Arial"/>
      <w:vanish/>
      <w:kern w:val="0"/>
      <w:sz w:val="16"/>
      <w:szCs w:val="16"/>
    </w:rPr>
  </w:style>
  <w:style w:type="character" w:customStyle="1" w:styleId="z-FinaldelformularioCar">
    <w:name w:val="z-Final del formulario Car"/>
    <w:basedOn w:val="Fuentedeprrafopredeter"/>
    <w:link w:val="z-Finaldelformulario"/>
    <w:uiPriority w:val="99"/>
    <w:semiHidden/>
    <w:rsid w:val="00FB4F5B"/>
    <w:rPr>
      <w:rFonts w:ascii="Arial" w:hAnsi="Arial" w:cs="Arial"/>
      <w:vanish/>
      <w:kern w:val="0"/>
      <w:sz w:val="16"/>
      <w:szCs w:val="16"/>
    </w:rPr>
  </w:style>
  <w:style w:type="paragraph" w:styleId="NormalWeb">
    <w:name w:val="Normal (Web)"/>
    <w:basedOn w:val="Normal"/>
    <w:uiPriority w:val="99"/>
    <w:unhideWhenUsed/>
    <w:rsid w:val="000262E1"/>
    <w:pPr>
      <w:widowControl/>
      <w:suppressAutoHyphens w:val="0"/>
      <w:autoSpaceDN/>
      <w:spacing w:before="100" w:beforeAutospacing="1" w:after="100" w:afterAutospacing="1"/>
      <w:textAlignment w:val="auto"/>
    </w:pPr>
    <w:rPr>
      <w:kern w:val="0"/>
      <w:sz w:val="24"/>
      <w:szCs w:val="24"/>
    </w:rPr>
  </w:style>
  <w:style w:type="character" w:customStyle="1" w:styleId="apple-converted-space">
    <w:name w:val="apple-converted-space"/>
    <w:basedOn w:val="Fuentedeprrafopredeter"/>
    <w:rsid w:val="000262E1"/>
  </w:style>
  <w:style w:type="paragraph" w:customStyle="1" w:styleId="Estilo1">
    <w:name w:val="Estilo1"/>
    <w:basedOn w:val="Normal"/>
    <w:link w:val="Estilo1Car"/>
    <w:qFormat/>
    <w:rsid w:val="00B222C0"/>
  </w:style>
  <w:style w:type="paragraph" w:customStyle="1" w:styleId="Parara">
    <w:name w:val="Parara"/>
    <w:basedOn w:val="Estilo1"/>
    <w:link w:val="PararaCar"/>
    <w:qFormat/>
    <w:rsid w:val="00B222C0"/>
  </w:style>
  <w:style w:type="character" w:customStyle="1" w:styleId="Estilo1Car">
    <w:name w:val="Estilo1 Car"/>
    <w:basedOn w:val="Fuentedeprrafopredeter"/>
    <w:link w:val="Estilo1"/>
    <w:rsid w:val="00B222C0"/>
    <w:rPr>
      <w:rFonts w:asciiTheme="minorHAnsi" w:hAnsiTheme="minorHAnsi" w:cstheme="minorHAnsi"/>
      <w:sz w:val="22"/>
      <w:lang w:val="ca-ES"/>
    </w:rPr>
  </w:style>
  <w:style w:type="character" w:customStyle="1" w:styleId="WW8Num1z0">
    <w:name w:val="WW8Num1z0"/>
    <w:rsid w:val="008F3AD8"/>
    <w:rPr>
      <w:rFonts w:ascii="Wingdings" w:hAnsi="Wingdings"/>
      <w:sz w:val="28"/>
      <w:szCs w:val="28"/>
    </w:rPr>
  </w:style>
  <w:style w:type="character" w:customStyle="1" w:styleId="PararaCar">
    <w:name w:val="Parara Car"/>
    <w:basedOn w:val="Estilo1Car"/>
    <w:link w:val="Parara"/>
    <w:rsid w:val="00B222C0"/>
  </w:style>
</w:styles>
</file>

<file path=word/webSettings.xml><?xml version="1.0" encoding="utf-8"?>
<w:webSettings xmlns:r="http://schemas.openxmlformats.org/officeDocument/2006/relationships" xmlns:w="http://schemas.openxmlformats.org/wordprocessingml/2006/main">
  <w:divs>
    <w:div w:id="282542523">
      <w:bodyDiv w:val="1"/>
      <w:marLeft w:val="0"/>
      <w:marRight w:val="0"/>
      <w:marTop w:val="0"/>
      <w:marBottom w:val="0"/>
      <w:divBdr>
        <w:top w:val="none" w:sz="0" w:space="0" w:color="auto"/>
        <w:left w:val="none" w:sz="0" w:space="0" w:color="auto"/>
        <w:bottom w:val="none" w:sz="0" w:space="0" w:color="auto"/>
        <w:right w:val="none" w:sz="0" w:space="0" w:color="auto"/>
      </w:divBdr>
    </w:div>
    <w:div w:id="522864204">
      <w:bodyDiv w:val="1"/>
      <w:marLeft w:val="0"/>
      <w:marRight w:val="0"/>
      <w:marTop w:val="0"/>
      <w:marBottom w:val="0"/>
      <w:divBdr>
        <w:top w:val="none" w:sz="0" w:space="0" w:color="auto"/>
        <w:left w:val="none" w:sz="0" w:space="0" w:color="auto"/>
        <w:bottom w:val="none" w:sz="0" w:space="0" w:color="auto"/>
        <w:right w:val="none" w:sz="0" w:space="0" w:color="auto"/>
      </w:divBdr>
    </w:div>
    <w:div w:id="551306286">
      <w:bodyDiv w:val="1"/>
      <w:marLeft w:val="0"/>
      <w:marRight w:val="0"/>
      <w:marTop w:val="0"/>
      <w:marBottom w:val="0"/>
      <w:divBdr>
        <w:top w:val="none" w:sz="0" w:space="0" w:color="auto"/>
        <w:left w:val="none" w:sz="0" w:space="0" w:color="auto"/>
        <w:bottom w:val="none" w:sz="0" w:space="0" w:color="auto"/>
        <w:right w:val="none" w:sz="0" w:space="0" w:color="auto"/>
      </w:divBdr>
      <w:divsChild>
        <w:div w:id="837842479">
          <w:marLeft w:val="0"/>
          <w:marRight w:val="0"/>
          <w:marTop w:val="0"/>
          <w:marBottom w:val="0"/>
          <w:divBdr>
            <w:top w:val="none" w:sz="0" w:space="0" w:color="auto"/>
            <w:left w:val="none" w:sz="0" w:space="0" w:color="auto"/>
            <w:bottom w:val="none" w:sz="0" w:space="0" w:color="auto"/>
            <w:right w:val="none" w:sz="0" w:space="0" w:color="auto"/>
          </w:divBdr>
          <w:divsChild>
            <w:div w:id="349646527">
              <w:marLeft w:val="0"/>
              <w:marRight w:val="0"/>
              <w:marTop w:val="0"/>
              <w:marBottom w:val="0"/>
              <w:divBdr>
                <w:top w:val="none" w:sz="0" w:space="0" w:color="auto"/>
                <w:left w:val="none" w:sz="0" w:space="0" w:color="auto"/>
                <w:bottom w:val="none" w:sz="0" w:space="0" w:color="auto"/>
                <w:right w:val="none" w:sz="0" w:space="0" w:color="auto"/>
              </w:divBdr>
              <w:divsChild>
                <w:div w:id="261843822">
                  <w:marLeft w:val="0"/>
                  <w:marRight w:val="0"/>
                  <w:marTop w:val="0"/>
                  <w:marBottom w:val="0"/>
                  <w:divBdr>
                    <w:top w:val="none" w:sz="0" w:space="0" w:color="auto"/>
                    <w:left w:val="none" w:sz="0" w:space="0" w:color="auto"/>
                    <w:bottom w:val="none" w:sz="0" w:space="0" w:color="auto"/>
                    <w:right w:val="none" w:sz="0" w:space="0" w:color="auto"/>
                  </w:divBdr>
                  <w:divsChild>
                    <w:div w:id="55515682">
                      <w:marLeft w:val="0"/>
                      <w:marRight w:val="0"/>
                      <w:marTop w:val="0"/>
                      <w:marBottom w:val="0"/>
                      <w:divBdr>
                        <w:top w:val="none" w:sz="0" w:space="0" w:color="auto"/>
                        <w:left w:val="none" w:sz="0" w:space="0" w:color="auto"/>
                        <w:bottom w:val="none" w:sz="0" w:space="0" w:color="auto"/>
                        <w:right w:val="none" w:sz="0" w:space="0" w:color="auto"/>
                      </w:divBdr>
                      <w:divsChild>
                        <w:div w:id="11098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68466">
              <w:marLeft w:val="0"/>
              <w:marRight w:val="0"/>
              <w:marTop w:val="0"/>
              <w:marBottom w:val="0"/>
              <w:divBdr>
                <w:top w:val="none" w:sz="0" w:space="0" w:color="auto"/>
                <w:left w:val="none" w:sz="0" w:space="0" w:color="auto"/>
                <w:bottom w:val="none" w:sz="0" w:space="0" w:color="auto"/>
                <w:right w:val="none" w:sz="0" w:space="0" w:color="auto"/>
              </w:divBdr>
              <w:divsChild>
                <w:div w:id="179467869">
                  <w:marLeft w:val="0"/>
                  <w:marRight w:val="0"/>
                  <w:marTop w:val="0"/>
                  <w:marBottom w:val="0"/>
                  <w:divBdr>
                    <w:top w:val="none" w:sz="0" w:space="0" w:color="auto"/>
                    <w:left w:val="none" w:sz="0" w:space="0" w:color="auto"/>
                    <w:bottom w:val="none" w:sz="0" w:space="0" w:color="auto"/>
                    <w:right w:val="none" w:sz="0" w:space="0" w:color="auto"/>
                  </w:divBdr>
                  <w:divsChild>
                    <w:div w:id="1115565099">
                      <w:marLeft w:val="0"/>
                      <w:marRight w:val="0"/>
                      <w:marTop w:val="0"/>
                      <w:marBottom w:val="0"/>
                      <w:divBdr>
                        <w:top w:val="none" w:sz="0" w:space="0" w:color="auto"/>
                        <w:left w:val="none" w:sz="0" w:space="0" w:color="auto"/>
                        <w:bottom w:val="none" w:sz="0" w:space="0" w:color="auto"/>
                        <w:right w:val="none" w:sz="0" w:space="0" w:color="auto"/>
                      </w:divBdr>
                      <w:divsChild>
                        <w:div w:id="258637574">
                          <w:marLeft w:val="0"/>
                          <w:marRight w:val="0"/>
                          <w:marTop w:val="0"/>
                          <w:marBottom w:val="0"/>
                          <w:divBdr>
                            <w:top w:val="none" w:sz="0" w:space="0" w:color="auto"/>
                            <w:left w:val="none" w:sz="0" w:space="0" w:color="auto"/>
                            <w:bottom w:val="none" w:sz="0" w:space="0" w:color="auto"/>
                            <w:right w:val="none" w:sz="0" w:space="0" w:color="auto"/>
                          </w:divBdr>
                          <w:divsChild>
                            <w:div w:id="156252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705656">
      <w:bodyDiv w:val="1"/>
      <w:marLeft w:val="0"/>
      <w:marRight w:val="0"/>
      <w:marTop w:val="0"/>
      <w:marBottom w:val="0"/>
      <w:divBdr>
        <w:top w:val="none" w:sz="0" w:space="0" w:color="auto"/>
        <w:left w:val="none" w:sz="0" w:space="0" w:color="auto"/>
        <w:bottom w:val="none" w:sz="0" w:space="0" w:color="auto"/>
        <w:right w:val="none" w:sz="0" w:space="0" w:color="auto"/>
      </w:divBdr>
    </w:div>
    <w:div w:id="1520121823">
      <w:bodyDiv w:val="1"/>
      <w:marLeft w:val="0"/>
      <w:marRight w:val="0"/>
      <w:marTop w:val="0"/>
      <w:marBottom w:val="0"/>
      <w:divBdr>
        <w:top w:val="none" w:sz="0" w:space="0" w:color="auto"/>
        <w:left w:val="none" w:sz="0" w:space="0" w:color="auto"/>
        <w:bottom w:val="none" w:sz="0" w:space="0" w:color="auto"/>
        <w:right w:val="none" w:sz="0" w:space="0" w:color="auto"/>
      </w:divBdr>
    </w:div>
    <w:div w:id="1896773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cescserravilalta@hotmail.com" TargetMode="Externa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oter" Target="footer2.xml"/><Relationship Id="rId28" Type="http://schemas.openxmlformats.org/officeDocument/2006/relationships/image" Target="media/image3.jpeg"/><Relationship Id="rId10" Type="http://schemas.openxmlformats.org/officeDocument/2006/relationships/hyperlink" Target="mailto:claudio_o_d@hotmail.com" TargetMode="External"/><Relationship Id="rId19" Type="http://schemas.openxmlformats.org/officeDocument/2006/relationships/chart" Target="charts/chart9.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arles.Monereo@uab.cat" TargetMode="External"/><Relationship Id="rId14" Type="http://schemas.openxmlformats.org/officeDocument/2006/relationships/chart" Target="charts/chart4.xml"/><Relationship Id="rId22" Type="http://schemas.openxmlformats.org/officeDocument/2006/relationships/footer" Target="footer1.xml"/><Relationship Id="rId27" Type="http://schemas.openxmlformats.org/officeDocument/2006/relationships/image" Target="media/image2.jpeg"/><Relationship Id="rId30"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Claudio\Desktop\Psicologia%203r\Estrategies%20d'aprenentatge\UD\Grafiques%20clas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laudio\Desktop\Psicologia%203r\Estrategies%20d'aprenentatge\UD\Grafiques%20clas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laudio\Desktop\Psicologia%203r\Estrategies%20d'aprenentatge\UD\Grafiques%20clas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laudio\Desktop\Psicologia%203r\Estrategies%20d'aprenentatge\UD\Grafiques%20clas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laudio\Desktop\Psicologia%203r\Estrategies%20d'aprenentatge\UD\Grafiques%20clas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laudio\Desktop\Psicologia%203r\Estrategies%20d'aprenentatge\UD\Grafiques%20clas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laudio\Desktop\Psicologia%203r\Estrategies%20d'aprenentatge\UD\Grafiques%20clas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laudio\Desktop\Psicologia%203r\Estrategies%20d'aprenentatge\UD\Grafiques%20clas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laudio\Desktop\Psicologia%203r\Estrategies%20d'aprenentatge\UD\Grafiques%20clas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laudio\Desktop\Psicologia%203r\Estrategies%20d'aprenentatge\UD\Grafiques%20clas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laudio\Desktop\Psicologia%203r\Estrategies%20d'aprenentatge\UD\Grafiques%20clas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dLbls>
            <c:dLbl>
              <c:idx val="0"/>
              <c:layout>
                <c:manualLayout>
                  <c:x val="-5.9487588249925493E-3"/>
                  <c:y val="0"/>
                </c:manualLayout>
              </c:layout>
              <c:tx>
                <c:rich>
                  <a:bodyPr/>
                  <a:lstStyle/>
                  <a:p>
                    <a:r>
                      <a:rPr lang="en-US"/>
                      <a:t>A</a:t>
                    </a:r>
                  </a:p>
                </c:rich>
              </c:tx>
              <c:showVal val="1"/>
            </c:dLbl>
            <c:dLbl>
              <c:idx val="1"/>
              <c:tx>
                <c:rich>
                  <a:bodyPr/>
                  <a:lstStyle/>
                  <a:p>
                    <a:r>
                      <a:rPr lang="en-US"/>
                      <a:t>Auditiu</a:t>
                    </a:r>
                  </a:p>
                </c:rich>
              </c:tx>
              <c:showVal val="1"/>
            </c:dLbl>
            <c:dLbl>
              <c:idx val="2"/>
              <c:layout>
                <c:manualLayout>
                  <c:x val="4.6948356807511738E-3"/>
                  <c:y val="0"/>
                </c:manualLayout>
              </c:layout>
              <c:tx>
                <c:rich>
                  <a:bodyPr/>
                  <a:lstStyle/>
                  <a:p>
                    <a:r>
                      <a:rPr lang="en-US"/>
                      <a:t>Escrit</a:t>
                    </a:r>
                  </a:p>
                </c:rich>
              </c:tx>
              <c:showVal val="1"/>
            </c:dLbl>
            <c:dLbl>
              <c:idx val="3"/>
              <c:tx>
                <c:rich>
                  <a:bodyPr/>
                  <a:lstStyle/>
                  <a:p>
                    <a:r>
                      <a:rPr lang="en-US"/>
                      <a:t>A</a:t>
                    </a:r>
                  </a:p>
                </c:rich>
              </c:tx>
              <c:showVal val="1"/>
            </c:dLbl>
            <c:dLbl>
              <c:idx val="4"/>
              <c:tx>
                <c:rich>
                  <a:bodyPr/>
                  <a:lstStyle/>
                  <a:p>
                    <a:r>
                      <a:rPr lang="en-US"/>
                      <a:t>A</a:t>
                    </a:r>
                  </a:p>
                </c:rich>
              </c:tx>
              <c:showVal val="1"/>
            </c:dLbl>
            <c:dLbl>
              <c:idx val="5"/>
              <c:tx>
                <c:rich>
                  <a:bodyPr/>
                  <a:lstStyle/>
                  <a:p>
                    <a:r>
                      <a:rPr lang="en-US"/>
                      <a:t>A</a:t>
                    </a:r>
                  </a:p>
                </c:rich>
              </c:tx>
              <c:showVal val="1"/>
            </c:dLbl>
            <c:dLbl>
              <c:idx val="6"/>
              <c:tx>
                <c:rich>
                  <a:bodyPr/>
                  <a:lstStyle/>
                  <a:p>
                    <a:r>
                      <a:rPr lang="en-US"/>
                      <a:t>A</a:t>
                    </a:r>
                  </a:p>
                </c:rich>
              </c:tx>
              <c:showVal val="1"/>
            </c:dLbl>
            <c:dLbl>
              <c:idx val="7"/>
              <c:tx>
                <c:rich>
                  <a:bodyPr/>
                  <a:lstStyle/>
                  <a:p>
                    <a:r>
                      <a:rPr lang="en-US"/>
                      <a:t>Ind.</a:t>
                    </a:r>
                  </a:p>
                </c:rich>
              </c:tx>
              <c:showVal val="1"/>
            </c:dLbl>
            <c:dLbl>
              <c:idx val="8"/>
              <c:tx>
                <c:rich>
                  <a:bodyPr/>
                  <a:lstStyle/>
                  <a:p>
                    <a:r>
                      <a:rPr lang="en-US"/>
                      <a:t>Ind.</a:t>
                    </a:r>
                  </a:p>
                </c:rich>
              </c:tx>
              <c:showVal val="1"/>
            </c:dLbl>
            <c:showVal val="1"/>
          </c:dLbls>
          <c:cat>
            <c:strRef>
              <c:f>'Grafiques globals'!$L$41:$T$41</c:f>
              <c:strCache>
                <c:ptCount val="9"/>
                <c:pt idx="0">
                  <c:v>C. Previs</c:v>
                </c:pt>
                <c:pt idx="1">
                  <c:v>Input</c:v>
                </c:pt>
                <c:pt idx="2">
                  <c:v>Output</c:v>
                </c:pt>
                <c:pt idx="3">
                  <c:v>Autonomia</c:v>
                </c:pt>
                <c:pt idx="4">
                  <c:v>Persistència</c:v>
                </c:pt>
                <c:pt idx="5">
                  <c:v>Hàbits Treball</c:v>
                </c:pt>
                <c:pt idx="6">
                  <c:v>Motivació</c:v>
                </c:pt>
                <c:pt idx="7">
                  <c:v>Interacció</c:v>
                </c:pt>
                <c:pt idx="8">
                  <c:v>Preferències agrupament</c:v>
                </c:pt>
              </c:strCache>
            </c:strRef>
          </c:cat>
          <c:val>
            <c:numRef>
              <c:f>'Grafiques globals'!$L$42:$T$42</c:f>
              <c:numCache>
                <c:formatCode>0</c:formatCode>
                <c:ptCount val="9"/>
                <c:pt idx="0">
                  <c:v>39.285714285714285</c:v>
                </c:pt>
                <c:pt idx="1">
                  <c:v>33.962264150942978</c:v>
                </c:pt>
                <c:pt idx="2">
                  <c:v>48.148148148148572</c:v>
                </c:pt>
                <c:pt idx="3">
                  <c:v>53.125000000000163</c:v>
                </c:pt>
                <c:pt idx="4">
                  <c:v>60</c:v>
                </c:pt>
                <c:pt idx="5">
                  <c:v>50</c:v>
                </c:pt>
                <c:pt idx="6">
                  <c:v>58.064516129032256</c:v>
                </c:pt>
                <c:pt idx="7">
                  <c:v>28.571428571428569</c:v>
                </c:pt>
                <c:pt idx="8">
                  <c:v>21.951219512194989</c:v>
                </c:pt>
              </c:numCache>
            </c:numRef>
          </c:val>
        </c:ser>
        <c:ser>
          <c:idx val="1"/>
          <c:order val="1"/>
          <c:dLbls>
            <c:dLbl>
              <c:idx val="0"/>
              <c:tx>
                <c:rich>
                  <a:bodyPr/>
                  <a:lstStyle/>
                  <a:p>
                    <a:r>
                      <a:rPr lang="en-US"/>
                      <a:t>M</a:t>
                    </a:r>
                  </a:p>
                </c:rich>
              </c:tx>
              <c:showVal val="1"/>
            </c:dLbl>
            <c:dLbl>
              <c:idx val="1"/>
              <c:tx>
                <c:rich>
                  <a:bodyPr/>
                  <a:lstStyle/>
                  <a:p>
                    <a:r>
                      <a:rPr lang="en-US"/>
                      <a:t>Visual</a:t>
                    </a:r>
                  </a:p>
                </c:rich>
              </c:tx>
              <c:showVal val="1"/>
            </c:dLbl>
            <c:dLbl>
              <c:idx val="2"/>
              <c:tx>
                <c:rich>
                  <a:bodyPr/>
                  <a:lstStyle/>
                  <a:p>
                    <a:r>
                      <a:rPr lang="en-US"/>
                      <a:t>Oral</a:t>
                    </a:r>
                  </a:p>
                </c:rich>
              </c:tx>
              <c:showVal val="1"/>
            </c:dLbl>
            <c:dLbl>
              <c:idx val="3"/>
              <c:tx>
                <c:rich>
                  <a:bodyPr/>
                  <a:lstStyle/>
                  <a:p>
                    <a:r>
                      <a:rPr lang="en-US"/>
                      <a:t>M</a:t>
                    </a:r>
                  </a:p>
                </c:rich>
              </c:tx>
              <c:showVal val="1"/>
            </c:dLbl>
            <c:dLbl>
              <c:idx val="4"/>
              <c:tx>
                <c:rich>
                  <a:bodyPr/>
                  <a:lstStyle/>
                  <a:p>
                    <a:r>
                      <a:rPr lang="en-US" sz="1000" b="0" i="0" u="none" strike="noStrike" baseline="0"/>
                      <a:t>M</a:t>
                    </a:r>
                    <a:endParaRPr lang="en-US"/>
                  </a:p>
                </c:rich>
              </c:tx>
              <c:showVal val="1"/>
            </c:dLbl>
            <c:dLbl>
              <c:idx val="5"/>
              <c:tx>
                <c:rich>
                  <a:bodyPr/>
                  <a:lstStyle/>
                  <a:p>
                    <a:r>
                      <a:rPr lang="en-US" sz="1000" b="0" i="0" u="none" strike="noStrike" baseline="0"/>
                      <a:t>M</a:t>
                    </a:r>
                    <a:endParaRPr lang="en-US"/>
                  </a:p>
                </c:rich>
              </c:tx>
              <c:showVal val="1"/>
            </c:dLbl>
            <c:dLbl>
              <c:idx val="6"/>
              <c:tx>
                <c:rich>
                  <a:bodyPr/>
                  <a:lstStyle/>
                  <a:p>
                    <a:r>
                      <a:rPr lang="en-US" sz="1000" b="0" i="0" u="none" strike="noStrike" baseline="0"/>
                      <a:t>M</a:t>
                    </a:r>
                    <a:endParaRPr lang="en-US"/>
                  </a:p>
                </c:rich>
              </c:tx>
              <c:showVal val="1"/>
            </c:dLbl>
            <c:dLbl>
              <c:idx val="7"/>
              <c:tx>
                <c:rich>
                  <a:bodyPr/>
                  <a:lstStyle/>
                  <a:p>
                    <a:r>
                      <a:rPr lang="en-US"/>
                      <a:t>Part.</a:t>
                    </a:r>
                  </a:p>
                </c:rich>
              </c:tx>
              <c:showVal val="1"/>
            </c:dLbl>
            <c:dLbl>
              <c:idx val="8"/>
              <c:tx>
                <c:rich>
                  <a:bodyPr/>
                  <a:lstStyle/>
                  <a:p>
                    <a:r>
                      <a:rPr lang="en-US"/>
                      <a:t>Parella</a:t>
                    </a:r>
                  </a:p>
                </c:rich>
              </c:tx>
              <c:showVal val="1"/>
            </c:dLbl>
            <c:showVal val="1"/>
          </c:dLbls>
          <c:cat>
            <c:strRef>
              <c:f>'Grafiques globals'!$L$41:$T$41</c:f>
              <c:strCache>
                <c:ptCount val="9"/>
                <c:pt idx="0">
                  <c:v>C. Previs</c:v>
                </c:pt>
                <c:pt idx="1">
                  <c:v>Input</c:v>
                </c:pt>
                <c:pt idx="2">
                  <c:v>Output</c:v>
                </c:pt>
                <c:pt idx="3">
                  <c:v>Autonomia</c:v>
                </c:pt>
                <c:pt idx="4">
                  <c:v>Persistència</c:v>
                </c:pt>
                <c:pt idx="5">
                  <c:v>Hàbits Treball</c:v>
                </c:pt>
                <c:pt idx="6">
                  <c:v>Motivació</c:v>
                </c:pt>
                <c:pt idx="7">
                  <c:v>Interacció</c:v>
                </c:pt>
                <c:pt idx="8">
                  <c:v>Preferències agrupament</c:v>
                </c:pt>
              </c:strCache>
            </c:strRef>
          </c:cat>
          <c:val>
            <c:numRef>
              <c:f>'Grafiques globals'!$L$43:$T$43</c:f>
              <c:numCache>
                <c:formatCode>0</c:formatCode>
                <c:ptCount val="9"/>
                <c:pt idx="0">
                  <c:v>50</c:v>
                </c:pt>
                <c:pt idx="1">
                  <c:v>52.830188679244799</c:v>
                </c:pt>
                <c:pt idx="2">
                  <c:v>20.370370370370289</c:v>
                </c:pt>
                <c:pt idx="3">
                  <c:v>40.625000000000163</c:v>
                </c:pt>
                <c:pt idx="4">
                  <c:v>23.333333333333034</c:v>
                </c:pt>
                <c:pt idx="5">
                  <c:v>30</c:v>
                </c:pt>
                <c:pt idx="6">
                  <c:v>29.032258064516135</c:v>
                </c:pt>
                <c:pt idx="7">
                  <c:v>34.285714285714285</c:v>
                </c:pt>
                <c:pt idx="8">
                  <c:v>58.536585365853654</c:v>
                </c:pt>
              </c:numCache>
            </c:numRef>
          </c:val>
        </c:ser>
        <c:ser>
          <c:idx val="2"/>
          <c:order val="2"/>
          <c:dLbls>
            <c:dLbl>
              <c:idx val="0"/>
              <c:tx>
                <c:rich>
                  <a:bodyPr/>
                  <a:lstStyle/>
                  <a:p>
                    <a:r>
                      <a:rPr lang="en-US"/>
                      <a:t>B</a:t>
                    </a:r>
                  </a:p>
                </c:rich>
              </c:tx>
              <c:showVal val="1"/>
            </c:dLbl>
            <c:dLbl>
              <c:idx val="1"/>
              <c:tx>
                <c:rich>
                  <a:bodyPr/>
                  <a:lstStyle/>
                  <a:p>
                    <a:r>
                      <a:rPr lang="en-US"/>
                      <a:t>Tàctil</a:t>
                    </a:r>
                  </a:p>
                </c:rich>
              </c:tx>
              <c:showVal val="1"/>
            </c:dLbl>
            <c:dLbl>
              <c:idx val="2"/>
              <c:tx>
                <c:rich>
                  <a:bodyPr/>
                  <a:lstStyle/>
                  <a:p>
                    <a:r>
                      <a:rPr lang="en-US"/>
                      <a:t>Gestual</a:t>
                    </a:r>
                  </a:p>
                </c:rich>
              </c:tx>
              <c:showVal val="1"/>
            </c:dLbl>
            <c:dLbl>
              <c:idx val="3"/>
              <c:tx>
                <c:rich>
                  <a:bodyPr/>
                  <a:lstStyle/>
                  <a:p>
                    <a:r>
                      <a:rPr lang="en-US"/>
                      <a:t>B</a:t>
                    </a:r>
                  </a:p>
                </c:rich>
              </c:tx>
              <c:showVal val="1"/>
            </c:dLbl>
            <c:dLbl>
              <c:idx val="4"/>
              <c:layout>
                <c:manualLayout>
                  <c:x val="3.6013880482414786E-3"/>
                  <c:y val="3.7664783427495806E-3"/>
                </c:manualLayout>
              </c:layout>
              <c:tx>
                <c:rich>
                  <a:bodyPr/>
                  <a:lstStyle/>
                  <a:p>
                    <a:r>
                      <a:rPr lang="en-US"/>
                      <a:t>B</a:t>
                    </a:r>
                  </a:p>
                </c:rich>
              </c:tx>
              <c:showVal val="1"/>
            </c:dLbl>
            <c:dLbl>
              <c:idx val="5"/>
              <c:tx>
                <c:rich>
                  <a:bodyPr/>
                  <a:lstStyle/>
                  <a:p>
                    <a:r>
                      <a:rPr lang="en-US"/>
                      <a:t>B</a:t>
                    </a:r>
                  </a:p>
                </c:rich>
              </c:tx>
              <c:showVal val="1"/>
            </c:dLbl>
            <c:dLbl>
              <c:idx val="6"/>
              <c:layout>
                <c:manualLayout>
                  <c:x val="2.9741762121174246E-3"/>
                  <c:y val="3.7664783427495806E-3"/>
                </c:manualLayout>
              </c:layout>
              <c:tx>
                <c:rich>
                  <a:bodyPr/>
                  <a:lstStyle/>
                  <a:p>
                    <a:r>
                      <a:rPr lang="en-US"/>
                      <a:t>B</a:t>
                    </a:r>
                  </a:p>
                </c:rich>
              </c:tx>
              <c:showVal val="1"/>
            </c:dLbl>
            <c:dLbl>
              <c:idx val="7"/>
              <c:tx>
                <c:rich>
                  <a:bodyPr/>
                  <a:lstStyle/>
                  <a:p>
                    <a:r>
                      <a:rPr lang="en-US"/>
                      <a:t>Dom.</a:t>
                    </a:r>
                  </a:p>
                </c:rich>
              </c:tx>
              <c:showVal val="1"/>
            </c:dLbl>
            <c:dLbl>
              <c:idx val="8"/>
              <c:tx>
                <c:rich>
                  <a:bodyPr/>
                  <a:lstStyle/>
                  <a:p>
                    <a:r>
                      <a:rPr lang="en-US"/>
                      <a:t>G.p.</a:t>
                    </a:r>
                  </a:p>
                </c:rich>
              </c:tx>
              <c:showVal val="1"/>
            </c:dLbl>
            <c:numFmt formatCode="@" sourceLinked="0"/>
            <c:showVal val="1"/>
          </c:dLbls>
          <c:cat>
            <c:strRef>
              <c:f>'Grafiques globals'!$L$41:$T$41</c:f>
              <c:strCache>
                <c:ptCount val="9"/>
                <c:pt idx="0">
                  <c:v>C. Previs</c:v>
                </c:pt>
                <c:pt idx="1">
                  <c:v>Input</c:v>
                </c:pt>
                <c:pt idx="2">
                  <c:v>Output</c:v>
                </c:pt>
                <c:pt idx="3">
                  <c:v>Autonomia</c:v>
                </c:pt>
                <c:pt idx="4">
                  <c:v>Persistència</c:v>
                </c:pt>
                <c:pt idx="5">
                  <c:v>Hàbits Treball</c:v>
                </c:pt>
                <c:pt idx="6">
                  <c:v>Motivació</c:v>
                </c:pt>
                <c:pt idx="7">
                  <c:v>Interacció</c:v>
                </c:pt>
                <c:pt idx="8">
                  <c:v>Preferències agrupament</c:v>
                </c:pt>
              </c:strCache>
            </c:strRef>
          </c:cat>
          <c:val>
            <c:numRef>
              <c:f>'Grafiques globals'!$L$44:$T$44</c:f>
              <c:numCache>
                <c:formatCode>0</c:formatCode>
                <c:ptCount val="9"/>
                <c:pt idx="0">
                  <c:v>10.714285714285714</c:v>
                </c:pt>
                <c:pt idx="1">
                  <c:v>13.207547169811319</c:v>
                </c:pt>
                <c:pt idx="2">
                  <c:v>31.481481481481481</c:v>
                </c:pt>
                <c:pt idx="3">
                  <c:v>6.25</c:v>
                </c:pt>
                <c:pt idx="4">
                  <c:v>16.666666666666664</c:v>
                </c:pt>
                <c:pt idx="5">
                  <c:v>20</c:v>
                </c:pt>
                <c:pt idx="6">
                  <c:v>12.903225806451612</c:v>
                </c:pt>
                <c:pt idx="7">
                  <c:v>5.7142857142857055</c:v>
                </c:pt>
                <c:pt idx="8">
                  <c:v>17.073170731707286</c:v>
                </c:pt>
              </c:numCache>
            </c:numRef>
          </c:val>
        </c:ser>
        <c:ser>
          <c:idx val="3"/>
          <c:order val="3"/>
          <c:dLbls>
            <c:dLbl>
              <c:idx val="7"/>
              <c:tx>
                <c:rich>
                  <a:bodyPr/>
                  <a:lstStyle/>
                  <a:p>
                    <a:r>
                      <a:rPr lang="en-US"/>
                      <a:t>Coop.</a:t>
                    </a:r>
                  </a:p>
                </c:rich>
              </c:tx>
              <c:showVal val="1"/>
            </c:dLbl>
            <c:dLbl>
              <c:idx val="8"/>
              <c:tx>
                <c:rich>
                  <a:bodyPr/>
                  <a:lstStyle/>
                  <a:p>
                    <a:r>
                      <a:rPr lang="en-US"/>
                      <a:t>G.g.</a:t>
                    </a:r>
                  </a:p>
                </c:rich>
              </c:tx>
              <c:showVal val="1"/>
            </c:dLbl>
            <c:showVal val="1"/>
          </c:dLbls>
          <c:cat>
            <c:strRef>
              <c:f>'Grafiques globals'!$L$41:$T$41</c:f>
              <c:strCache>
                <c:ptCount val="9"/>
                <c:pt idx="0">
                  <c:v>C. Previs</c:v>
                </c:pt>
                <c:pt idx="1">
                  <c:v>Input</c:v>
                </c:pt>
                <c:pt idx="2">
                  <c:v>Output</c:v>
                </c:pt>
                <c:pt idx="3">
                  <c:v>Autonomia</c:v>
                </c:pt>
                <c:pt idx="4">
                  <c:v>Persistència</c:v>
                </c:pt>
                <c:pt idx="5">
                  <c:v>Hàbits Treball</c:v>
                </c:pt>
                <c:pt idx="6">
                  <c:v>Motivació</c:v>
                </c:pt>
                <c:pt idx="7">
                  <c:v>Interacció</c:v>
                </c:pt>
                <c:pt idx="8">
                  <c:v>Preferències agrupament</c:v>
                </c:pt>
              </c:strCache>
            </c:strRef>
          </c:cat>
          <c:val>
            <c:numRef>
              <c:f>'Grafiques globals'!$L$45:$T$45</c:f>
              <c:numCache>
                <c:formatCode>General</c:formatCode>
                <c:ptCount val="9"/>
                <c:pt idx="7" formatCode="0">
                  <c:v>31.428571428571427</c:v>
                </c:pt>
                <c:pt idx="8" formatCode="0">
                  <c:v>2.4390243902439024</c:v>
                </c:pt>
              </c:numCache>
            </c:numRef>
          </c:val>
        </c:ser>
        <c:axId val="50728320"/>
        <c:axId val="50813952"/>
      </c:barChart>
      <c:catAx>
        <c:axId val="50728320"/>
        <c:scaling>
          <c:orientation val="minMax"/>
        </c:scaling>
        <c:axPos val="b"/>
        <c:tickLblPos val="nextTo"/>
        <c:txPr>
          <a:bodyPr/>
          <a:lstStyle/>
          <a:p>
            <a:pPr>
              <a:defRPr sz="1100"/>
            </a:pPr>
            <a:endParaRPr lang="es-ES"/>
          </a:p>
        </c:txPr>
        <c:crossAx val="50813952"/>
        <c:crosses val="autoZero"/>
        <c:auto val="1"/>
        <c:lblAlgn val="ctr"/>
        <c:lblOffset val="100"/>
      </c:catAx>
      <c:valAx>
        <c:axId val="50813952"/>
        <c:scaling>
          <c:orientation val="minMax"/>
        </c:scaling>
        <c:axPos val="l"/>
        <c:majorGridlines/>
        <c:numFmt formatCode="0" sourceLinked="1"/>
        <c:tickLblPos val="nextTo"/>
        <c:crossAx val="50728320"/>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plotArea>
      <c:layout>
        <c:manualLayout>
          <c:layoutTarget val="inner"/>
          <c:xMode val="edge"/>
          <c:yMode val="edge"/>
          <c:x val="0.12372939402311572"/>
          <c:y val="0.1790530183727034"/>
          <c:w val="0.53861721232214665"/>
          <c:h val="0.71450021474588465"/>
        </c:manualLayout>
      </c:layout>
      <c:pieChart>
        <c:varyColors val="1"/>
        <c:ser>
          <c:idx val="0"/>
          <c:order val="0"/>
          <c:tx>
            <c:strRef>
              <c:f>'Grafiques globals'!$I$41</c:f>
              <c:strCache>
                <c:ptCount val="1"/>
                <c:pt idx="0">
                  <c:v>Interacció</c:v>
                </c:pt>
              </c:strCache>
            </c:strRef>
          </c:tx>
          <c:dLbls>
            <c:showPercent val="1"/>
            <c:showLeaderLines val="1"/>
          </c:dLbls>
          <c:cat>
            <c:strLit>
              <c:ptCount val="4"/>
              <c:pt idx="0">
                <c:v>Individual</c:v>
              </c:pt>
              <c:pt idx="1">
                <c:v> Participant</c:v>
              </c:pt>
              <c:pt idx="2">
                <c:v> Dominant</c:v>
              </c:pt>
              <c:pt idx="3">
                <c:v> Cooperatiu</c:v>
              </c:pt>
            </c:strLit>
          </c:cat>
          <c:val>
            <c:numRef>
              <c:f>'Grafiques globals'!$I$42:$I$45</c:f>
              <c:numCache>
                <c:formatCode>General</c:formatCode>
                <c:ptCount val="4"/>
                <c:pt idx="0">
                  <c:v>10</c:v>
                </c:pt>
                <c:pt idx="1">
                  <c:v>12</c:v>
                </c:pt>
                <c:pt idx="2">
                  <c:v>2</c:v>
                </c:pt>
                <c:pt idx="3">
                  <c:v>11</c:v>
                </c:pt>
              </c:numCache>
            </c:numRef>
          </c:val>
        </c:ser>
        <c:firstSliceAng val="0"/>
      </c:pieChart>
    </c:plotArea>
    <c:legend>
      <c:legendPos val="r"/>
      <c:txPr>
        <a:bodyPr/>
        <a:lstStyle/>
        <a:p>
          <a:pPr rtl="0">
            <a:defRPr/>
          </a:pPr>
          <a:endParaRPr lang="es-E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Preferències d'agrupament</a:t>
            </a:r>
          </a:p>
        </c:rich>
      </c:tx>
    </c:title>
    <c:plotArea>
      <c:layout>
        <c:manualLayout>
          <c:layoutTarget val="inner"/>
          <c:xMode val="edge"/>
          <c:yMode val="edge"/>
          <c:x val="7.9584808932131934E-2"/>
          <c:y val="0.21784089716058241"/>
          <c:w val="0.53476678586531545"/>
          <c:h val="0.70965172989739922"/>
        </c:manualLayout>
      </c:layout>
      <c:pieChart>
        <c:varyColors val="1"/>
        <c:ser>
          <c:idx val="0"/>
          <c:order val="0"/>
          <c:tx>
            <c:strRef>
              <c:f>'Grafiques globals'!$J$41</c:f>
              <c:strCache>
                <c:ptCount val="1"/>
                <c:pt idx="0">
                  <c:v>Preferències agrupament</c:v>
                </c:pt>
              </c:strCache>
            </c:strRef>
          </c:tx>
          <c:dLbls>
            <c:dLbl>
              <c:idx val="3"/>
              <c:layout>
                <c:manualLayout>
                  <c:x val="-3.6312532544685111E-2"/>
                  <c:y val="8.3844428537343339E-3"/>
                </c:manualLayout>
              </c:layout>
              <c:showPercent val="1"/>
            </c:dLbl>
            <c:dLbl>
              <c:idx val="4"/>
              <c:layout>
                <c:manualLayout>
                  <c:x val="5.2190023561632812E-2"/>
                  <c:y val="3.4065378191362452E-3"/>
                </c:manualLayout>
              </c:layout>
              <c:showPercent val="1"/>
            </c:dLbl>
            <c:showPercent val="1"/>
            <c:showLeaderLines val="1"/>
          </c:dLbls>
          <c:cat>
            <c:strLit>
              <c:ptCount val="5"/>
              <c:pt idx="0">
                <c:v>Individual</c:v>
              </c:pt>
              <c:pt idx="1">
                <c:v> Parella</c:v>
              </c:pt>
              <c:pt idx="2">
                <c:v> G. Petit (3-5)</c:v>
              </c:pt>
              <c:pt idx="3">
                <c:v> G. Gran (5-10)</c:v>
              </c:pt>
              <c:pt idx="4">
                <c:v> G. Classe</c:v>
              </c:pt>
            </c:strLit>
          </c:cat>
          <c:val>
            <c:numRef>
              <c:f>'Grafiques globals'!$J$42:$J$46</c:f>
              <c:numCache>
                <c:formatCode>General</c:formatCode>
                <c:ptCount val="5"/>
                <c:pt idx="0">
                  <c:v>9</c:v>
                </c:pt>
                <c:pt idx="1">
                  <c:v>24</c:v>
                </c:pt>
                <c:pt idx="2">
                  <c:v>7</c:v>
                </c:pt>
                <c:pt idx="3">
                  <c:v>1</c:v>
                </c:pt>
                <c:pt idx="4">
                  <c:v>0</c:v>
                </c:pt>
              </c:numCache>
            </c:numRef>
          </c:val>
        </c:ser>
        <c:firstSliceAng val="0"/>
      </c:pieChart>
    </c:plotArea>
    <c:legend>
      <c:legendPos val="r"/>
      <c:txPr>
        <a:bodyPr/>
        <a:lstStyle/>
        <a:p>
          <a:pPr rtl="0">
            <a:defRPr/>
          </a:pPr>
          <a:endParaRPr lang="es-E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00"/>
            </a:pPr>
            <a:r>
              <a:rPr lang="es-ES" sz="1800"/>
              <a:t>Coneixements previs</a:t>
            </a:r>
          </a:p>
        </c:rich>
      </c:tx>
      <c:layout>
        <c:manualLayout>
          <c:xMode val="edge"/>
          <c:yMode val="edge"/>
          <c:x val="8.481103655146556E-2"/>
          <c:y val="3.2407407407407905E-2"/>
        </c:manualLayout>
      </c:layout>
    </c:title>
    <c:plotArea>
      <c:layout>
        <c:manualLayout>
          <c:layoutTarget val="inner"/>
          <c:xMode val="edge"/>
          <c:yMode val="edge"/>
          <c:x val="0.10457391101974305"/>
          <c:y val="0.17581036745406844"/>
          <c:w val="0.53538574919514359"/>
          <c:h val="0.75474518810149505"/>
        </c:manualLayout>
      </c:layout>
      <c:pieChart>
        <c:varyColors val="1"/>
        <c:ser>
          <c:idx val="0"/>
          <c:order val="0"/>
          <c:tx>
            <c:v>Coneixaments previs</c:v>
          </c:tx>
          <c:dLbls>
            <c:showPercent val="1"/>
            <c:showLeaderLines val="1"/>
          </c:dLbls>
          <c:cat>
            <c:strLit>
              <c:ptCount val="3"/>
              <c:pt idx="0">
                <c:v>Alts</c:v>
              </c:pt>
              <c:pt idx="1">
                <c:v> Mitjans</c:v>
              </c:pt>
              <c:pt idx="2">
                <c:v> Baixos</c:v>
              </c:pt>
            </c:strLit>
          </c:cat>
          <c:val>
            <c:numRef>
              <c:f>'Grafiques globals'!$B$42:$B$44</c:f>
              <c:numCache>
                <c:formatCode>General</c:formatCode>
                <c:ptCount val="3"/>
                <c:pt idx="0">
                  <c:v>11</c:v>
                </c:pt>
                <c:pt idx="1">
                  <c:v>14</c:v>
                </c:pt>
                <c:pt idx="2">
                  <c:v>3</c:v>
                </c:pt>
              </c:numCache>
            </c:numRef>
          </c:val>
        </c:ser>
        <c:firstSliceAng val="0"/>
      </c:pieChart>
    </c:plotArea>
    <c:legend>
      <c:legendPos val="r"/>
      <c:layout>
        <c:manualLayout>
          <c:xMode val="edge"/>
          <c:yMode val="edge"/>
          <c:x val="0.72885359912872205"/>
          <c:y val="0.40445907480792881"/>
          <c:w val="0.17288035129055968"/>
          <c:h val="0.25115157480314959"/>
        </c:manualLayout>
      </c:layout>
      <c:txPr>
        <a:bodyPr/>
        <a:lstStyle/>
        <a:p>
          <a:pPr rtl="0">
            <a:defRPr/>
          </a:pPr>
          <a:endParaRPr lang="es-ES"/>
        </a:p>
      </c:txPr>
    </c:legend>
    <c:plotVisOnly val="1"/>
  </c:chart>
  <c:spPr>
    <a:ln w="3175"/>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800"/>
            </a:pPr>
            <a:r>
              <a:rPr lang="en-US" sz="1800"/>
              <a:t>Input</a:t>
            </a:r>
          </a:p>
        </c:rich>
      </c:tx>
      <c:layout>
        <c:manualLayout>
          <c:xMode val="edge"/>
          <c:yMode val="edge"/>
          <c:x val="0.29997222222222686"/>
          <c:y val="2.7777777777778449E-2"/>
        </c:manualLayout>
      </c:layout>
    </c:title>
    <c:plotArea>
      <c:layout>
        <c:manualLayout>
          <c:layoutTarget val="inner"/>
          <c:xMode val="edge"/>
          <c:yMode val="edge"/>
          <c:x val="0.10231474913424393"/>
          <c:y val="0.20625406941396129"/>
          <c:w val="0.55404928471920201"/>
          <c:h val="0.71977208110631352"/>
        </c:manualLayout>
      </c:layout>
      <c:pieChart>
        <c:varyColors val="1"/>
        <c:ser>
          <c:idx val="0"/>
          <c:order val="0"/>
          <c:tx>
            <c:v>Input</c:v>
          </c:tx>
          <c:dLbls>
            <c:showPercent val="1"/>
            <c:showLeaderLines val="1"/>
          </c:dLbls>
          <c:cat>
            <c:strLit>
              <c:ptCount val="3"/>
              <c:pt idx="0">
                <c:v>Auditiva</c:v>
              </c:pt>
              <c:pt idx="1">
                <c:v> Visual</c:v>
              </c:pt>
              <c:pt idx="2">
                <c:v> Tàctil</c:v>
              </c:pt>
            </c:strLit>
          </c:cat>
          <c:val>
            <c:numRef>
              <c:f>'Grafiques globals'!$C$42:$C$44</c:f>
              <c:numCache>
                <c:formatCode>General</c:formatCode>
                <c:ptCount val="3"/>
                <c:pt idx="0">
                  <c:v>18</c:v>
                </c:pt>
                <c:pt idx="1">
                  <c:v>28</c:v>
                </c:pt>
                <c:pt idx="2">
                  <c:v>7</c:v>
                </c:pt>
              </c:numCache>
            </c:numRef>
          </c:val>
        </c:ser>
        <c:firstSliceAng val="0"/>
      </c:pieChart>
    </c:plotArea>
    <c:legend>
      <c:legendPos val="r"/>
      <c:layout>
        <c:manualLayout>
          <c:xMode val="edge"/>
          <c:yMode val="edge"/>
          <c:x val="0.71788130650335891"/>
          <c:y val="0.40445891233293096"/>
          <c:w val="0.20533594126115481"/>
          <c:h val="0.25115157480314959"/>
        </c:manualLayout>
      </c:layout>
    </c:legend>
    <c:plotVisOnly val="1"/>
  </c:chart>
  <c:txPr>
    <a:bodyPr/>
    <a:lstStyle/>
    <a:p>
      <a:pPr>
        <a:defRPr sz="1000"/>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Output simulat</a:t>
            </a:r>
          </a:p>
        </c:rich>
      </c:tx>
      <c:layout>
        <c:manualLayout>
          <c:xMode val="edge"/>
          <c:yMode val="edge"/>
          <c:x val="0.18408069081999232"/>
          <c:y val="5.1965360617347977E-3"/>
        </c:manualLayout>
      </c:layout>
    </c:title>
    <c:plotArea>
      <c:layout>
        <c:manualLayout>
          <c:layoutTarget val="inner"/>
          <c:xMode val="edge"/>
          <c:yMode val="edge"/>
          <c:x val="9.5421902049478268E-3"/>
          <c:y val="0.1805570784645521"/>
          <c:w val="0.55727631607024741"/>
          <c:h val="0.71401027996500444"/>
        </c:manualLayout>
      </c:layout>
      <c:pieChart>
        <c:varyColors val="1"/>
        <c:ser>
          <c:idx val="0"/>
          <c:order val="0"/>
          <c:tx>
            <c:strRef>
              <c:f>'Grafiques globals'!$D$41</c:f>
              <c:strCache>
                <c:ptCount val="1"/>
                <c:pt idx="0">
                  <c:v>Output</c:v>
                </c:pt>
              </c:strCache>
            </c:strRef>
          </c:tx>
          <c:dLbls>
            <c:dLbl>
              <c:idx val="2"/>
              <c:delete val="1"/>
            </c:dLbl>
            <c:showPercent val="1"/>
          </c:dLbls>
          <c:cat>
            <c:strLit>
              <c:ptCount val="3"/>
              <c:pt idx="0">
                <c:v>Escrit</c:v>
              </c:pt>
              <c:pt idx="1">
                <c:v> Oral</c:v>
              </c:pt>
              <c:pt idx="2">
                <c:v> Gestual</c:v>
              </c:pt>
            </c:strLit>
          </c:cat>
          <c:val>
            <c:numRef>
              <c:f>'Grafiques globals'!$D$42:$D$44</c:f>
              <c:numCache>
                <c:formatCode>General</c:formatCode>
                <c:ptCount val="3"/>
                <c:pt idx="0">
                  <c:v>26</c:v>
                </c:pt>
                <c:pt idx="1">
                  <c:v>11</c:v>
                </c:pt>
                <c:pt idx="2">
                  <c:v>0</c:v>
                </c:pt>
              </c:numCache>
            </c:numRef>
          </c:val>
        </c:ser>
        <c:firstSliceAng val="0"/>
      </c:pieChart>
    </c:plotArea>
    <c:legend>
      <c:legendPos val="r"/>
      <c:legendEntry>
        <c:idx val="2"/>
        <c:delete val="1"/>
      </c:legendEntry>
      <c:layout>
        <c:manualLayout>
          <c:xMode val="edge"/>
          <c:yMode val="edge"/>
          <c:x val="0.58421488803260491"/>
          <c:y val="0.39923008306686852"/>
          <c:w val="0.2492214217903633"/>
          <c:h val="0.28126090937917986"/>
        </c:manualLayout>
      </c:layout>
      <c:txPr>
        <a:bodyPr/>
        <a:lstStyle/>
        <a:p>
          <a:pPr rtl="0">
            <a:defRPr/>
          </a:pPr>
          <a:endParaRPr lang="es-E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layout>
        <c:manualLayout>
          <c:xMode val="edge"/>
          <c:yMode val="edge"/>
          <c:x val="0.62489772416473865"/>
          <c:y val="3.7624266038910094E-2"/>
        </c:manualLayout>
      </c:layout>
    </c:title>
    <c:plotArea>
      <c:layout>
        <c:manualLayout>
          <c:layoutTarget val="inner"/>
          <c:xMode val="edge"/>
          <c:yMode val="edge"/>
          <c:x val="5.0026630583426178E-2"/>
          <c:y val="4.1431934410260572E-2"/>
          <c:w val="0.53899465948841219"/>
          <c:h val="0.5065808913061125"/>
        </c:manualLayout>
      </c:layout>
      <c:pieChart>
        <c:varyColors val="1"/>
        <c:ser>
          <c:idx val="0"/>
          <c:order val="0"/>
          <c:tx>
            <c:strRef>
              <c:f>'Grafiques globals'!$D$41</c:f>
              <c:strCache>
                <c:ptCount val="1"/>
                <c:pt idx="0">
                  <c:v>Output</c:v>
                </c:pt>
              </c:strCache>
            </c:strRef>
          </c:tx>
          <c:dLbls>
            <c:showPercent val="1"/>
            <c:showLeaderLines val="1"/>
          </c:dLbls>
          <c:cat>
            <c:strLit>
              <c:ptCount val="3"/>
              <c:pt idx="0">
                <c:v>Escrit</c:v>
              </c:pt>
              <c:pt idx="1">
                <c:v> Oral</c:v>
              </c:pt>
              <c:pt idx="2">
                <c:v> Gestual</c:v>
              </c:pt>
            </c:strLit>
          </c:cat>
          <c:val>
            <c:numRef>
              <c:f>'Grafiques globals'!$D$42:$D$44</c:f>
              <c:numCache>
                <c:formatCode>General</c:formatCode>
                <c:ptCount val="3"/>
                <c:pt idx="0">
                  <c:v>26</c:v>
                </c:pt>
                <c:pt idx="1">
                  <c:v>11</c:v>
                </c:pt>
                <c:pt idx="2">
                  <c:v>17</c:v>
                </c:pt>
              </c:numCache>
            </c:numRef>
          </c:val>
        </c:ser>
        <c:firstSliceAng val="0"/>
      </c:pieChart>
    </c:plotArea>
    <c:legend>
      <c:legendPos val="r"/>
      <c:layout>
        <c:manualLayout>
          <c:xMode val="edge"/>
          <c:yMode val="edge"/>
          <c:x val="0.63965394636457307"/>
          <c:y val="0.19408880590957037"/>
          <c:w val="0.18113650427842864"/>
          <c:h val="0.25115157480314959"/>
        </c:manualLayout>
      </c:layout>
      <c:txPr>
        <a:bodyPr/>
        <a:lstStyle/>
        <a:p>
          <a:pPr rtl="0">
            <a:defRPr/>
          </a:pPr>
          <a:endParaRPr lang="es-E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layout>
        <c:manualLayout>
          <c:xMode val="edge"/>
          <c:yMode val="edge"/>
          <c:x val="0.35458521066950732"/>
          <c:y val="5.7940221680006593E-2"/>
        </c:manualLayout>
      </c:layout>
    </c:title>
    <c:plotArea>
      <c:layout>
        <c:manualLayout>
          <c:layoutTarget val="inner"/>
          <c:xMode val="edge"/>
          <c:yMode val="edge"/>
          <c:x val="0.10381627146116761"/>
          <c:y val="0.1978828181998252"/>
          <c:w val="0.53485525918035381"/>
          <c:h val="0.7102836289673502"/>
        </c:manualLayout>
      </c:layout>
      <c:pieChart>
        <c:varyColors val="1"/>
        <c:ser>
          <c:idx val="0"/>
          <c:order val="0"/>
          <c:tx>
            <c:strRef>
              <c:f>'Grafiques globals'!$E$41</c:f>
              <c:strCache>
                <c:ptCount val="1"/>
                <c:pt idx="0">
                  <c:v>Autonomia</c:v>
                </c:pt>
              </c:strCache>
            </c:strRef>
          </c:tx>
          <c:dLbls>
            <c:showPercent val="1"/>
            <c:showLeaderLines val="1"/>
          </c:dLbls>
          <c:cat>
            <c:strLit>
              <c:ptCount val="3"/>
              <c:pt idx="0">
                <c:v>Alta</c:v>
              </c:pt>
              <c:pt idx="1">
                <c:v> Mitjana</c:v>
              </c:pt>
              <c:pt idx="2">
                <c:v> Baixa</c:v>
              </c:pt>
            </c:strLit>
          </c:cat>
          <c:val>
            <c:numRef>
              <c:f>'Grafiques globals'!$E$42:$E$44</c:f>
              <c:numCache>
                <c:formatCode>General</c:formatCode>
                <c:ptCount val="3"/>
                <c:pt idx="0">
                  <c:v>17</c:v>
                </c:pt>
                <c:pt idx="1">
                  <c:v>13</c:v>
                </c:pt>
                <c:pt idx="2">
                  <c:v>2</c:v>
                </c:pt>
              </c:numCache>
            </c:numRef>
          </c:val>
        </c:ser>
        <c:firstSliceAng val="0"/>
      </c:pieChart>
    </c:plotArea>
    <c:legend>
      <c:legendPos val="r"/>
      <c:layout>
        <c:manualLayout>
          <c:xMode val="edge"/>
          <c:yMode val="edge"/>
          <c:x val="0.72342435838105035"/>
          <c:y val="0.49692486262916852"/>
          <c:w val="0.18519947919904525"/>
          <c:h val="0.26193281422687781"/>
        </c:manualLayout>
      </c:layout>
      <c:txPr>
        <a:bodyPr/>
        <a:lstStyle/>
        <a:p>
          <a:pPr rtl="0">
            <a:defRPr/>
          </a:pPr>
          <a:endParaRPr lang="es-E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layout>
        <c:manualLayout>
          <c:xMode val="edge"/>
          <c:yMode val="edge"/>
          <c:x val="0.31615972592091646"/>
          <c:y val="6.3262419470293499E-2"/>
        </c:manualLayout>
      </c:layout>
    </c:title>
    <c:plotArea>
      <c:layout>
        <c:manualLayout>
          <c:layoutTarget val="inner"/>
          <c:xMode val="edge"/>
          <c:yMode val="edge"/>
          <c:x val="9.5816941380218068E-2"/>
          <c:y val="0.22825598498175634"/>
          <c:w val="0.53920907237968074"/>
          <c:h val="0.71867134862049808"/>
        </c:manualLayout>
      </c:layout>
      <c:pieChart>
        <c:varyColors val="1"/>
        <c:ser>
          <c:idx val="0"/>
          <c:order val="0"/>
          <c:tx>
            <c:strRef>
              <c:f>'Grafiques globals'!$F$41</c:f>
              <c:strCache>
                <c:ptCount val="1"/>
                <c:pt idx="0">
                  <c:v>Persistència</c:v>
                </c:pt>
              </c:strCache>
            </c:strRef>
          </c:tx>
          <c:dLbls>
            <c:showPercent val="1"/>
            <c:showLeaderLines val="1"/>
          </c:dLbls>
          <c:cat>
            <c:strLit>
              <c:ptCount val="3"/>
              <c:pt idx="0">
                <c:v>Alta</c:v>
              </c:pt>
              <c:pt idx="1">
                <c:v> Mitjana</c:v>
              </c:pt>
              <c:pt idx="2">
                <c:v> Baixa</c:v>
              </c:pt>
            </c:strLit>
          </c:cat>
          <c:val>
            <c:numRef>
              <c:f>'Grafiques globals'!$F$42:$F$44</c:f>
              <c:numCache>
                <c:formatCode>General</c:formatCode>
                <c:ptCount val="3"/>
                <c:pt idx="0">
                  <c:v>18</c:v>
                </c:pt>
                <c:pt idx="1">
                  <c:v>7</c:v>
                </c:pt>
                <c:pt idx="2">
                  <c:v>5</c:v>
                </c:pt>
              </c:numCache>
            </c:numRef>
          </c:val>
        </c:ser>
        <c:firstSliceAng val="0"/>
      </c:pieChart>
    </c:plotArea>
    <c:legend>
      <c:legendPos val="r"/>
      <c:layout>
        <c:manualLayout>
          <c:xMode val="edge"/>
          <c:yMode val="edge"/>
          <c:x val="0.73084266745684157"/>
          <c:y val="0.44333343046930479"/>
          <c:w val="0.18512504872635424"/>
          <c:h val="0.26416855954000495"/>
        </c:manualLayout>
      </c:layout>
      <c:txPr>
        <a:bodyPr/>
        <a:lstStyle/>
        <a:p>
          <a:pPr rtl="0">
            <a:defRPr/>
          </a:pPr>
          <a:endParaRPr lang="es-E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Hàbits de Treball</a:t>
            </a:r>
          </a:p>
        </c:rich>
      </c:tx>
    </c:title>
    <c:plotArea>
      <c:layout>
        <c:manualLayout>
          <c:layoutTarget val="inner"/>
          <c:xMode val="edge"/>
          <c:yMode val="edge"/>
          <c:x val="0.10903050281420502"/>
          <c:y val="0.1937256265679724"/>
          <c:w val="0.54548705177849111"/>
          <c:h val="0.7240510005407339"/>
        </c:manualLayout>
      </c:layout>
      <c:pieChart>
        <c:varyColors val="1"/>
        <c:ser>
          <c:idx val="0"/>
          <c:order val="0"/>
          <c:tx>
            <c:strRef>
              <c:f>'Grafiques globals'!$G$41</c:f>
              <c:strCache>
                <c:ptCount val="1"/>
                <c:pt idx="0">
                  <c:v>Hàbits Treball</c:v>
                </c:pt>
              </c:strCache>
            </c:strRef>
          </c:tx>
          <c:dLbls>
            <c:showPercent val="1"/>
            <c:showLeaderLines val="1"/>
          </c:dLbls>
          <c:cat>
            <c:strLit>
              <c:ptCount val="3"/>
              <c:pt idx="0">
                <c:v>Alta</c:v>
              </c:pt>
              <c:pt idx="1">
                <c:v> Mitjana</c:v>
              </c:pt>
              <c:pt idx="2">
                <c:v> Baixa</c:v>
              </c:pt>
            </c:strLit>
          </c:cat>
          <c:val>
            <c:numRef>
              <c:f>'Grafiques globals'!$G$42:$G$44</c:f>
              <c:numCache>
                <c:formatCode>General</c:formatCode>
                <c:ptCount val="3"/>
                <c:pt idx="0">
                  <c:v>15</c:v>
                </c:pt>
                <c:pt idx="1">
                  <c:v>9</c:v>
                </c:pt>
                <c:pt idx="2">
                  <c:v>6</c:v>
                </c:pt>
              </c:numCache>
            </c:numRef>
          </c:val>
        </c:ser>
        <c:firstSliceAng val="0"/>
      </c:pieChart>
    </c:plotArea>
    <c:legend>
      <c:legendPos val="r"/>
      <c:layout>
        <c:manualLayout>
          <c:xMode val="edge"/>
          <c:yMode val="edge"/>
          <c:x val="0.73429788826670894"/>
          <c:y val="0.44352395164387531"/>
          <c:w val="0.18526335487771714"/>
          <c:h val="0.26327949603242085"/>
        </c:manualLayout>
      </c:layout>
      <c:txPr>
        <a:bodyPr/>
        <a:lstStyle/>
        <a:p>
          <a:pPr rtl="0">
            <a:defRPr/>
          </a:pPr>
          <a:endParaRPr lang="es-E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plotArea>
      <c:layout>
        <c:manualLayout>
          <c:layoutTarget val="inner"/>
          <c:xMode val="edge"/>
          <c:yMode val="edge"/>
          <c:x val="0.12013831330294238"/>
          <c:y val="0.21798215223097217"/>
          <c:w val="0.53797773633559598"/>
          <c:h val="0.7136519207826294"/>
        </c:manualLayout>
      </c:layout>
      <c:pieChart>
        <c:varyColors val="1"/>
        <c:ser>
          <c:idx val="0"/>
          <c:order val="0"/>
          <c:tx>
            <c:strRef>
              <c:f>'Grafiques globals'!$H$41</c:f>
              <c:strCache>
                <c:ptCount val="1"/>
                <c:pt idx="0">
                  <c:v>Motivació</c:v>
                </c:pt>
              </c:strCache>
            </c:strRef>
          </c:tx>
          <c:dLbls>
            <c:showPercent val="1"/>
            <c:showLeaderLines val="1"/>
          </c:dLbls>
          <c:cat>
            <c:strLit>
              <c:ptCount val="3"/>
              <c:pt idx="0">
                <c:v>Alta</c:v>
              </c:pt>
              <c:pt idx="1">
                <c:v> Mitjana</c:v>
              </c:pt>
              <c:pt idx="2">
                <c:v> Baixa</c:v>
              </c:pt>
            </c:strLit>
          </c:cat>
          <c:val>
            <c:numRef>
              <c:f>'Grafiques globals'!$H$42:$H$44</c:f>
              <c:numCache>
                <c:formatCode>General</c:formatCode>
                <c:ptCount val="3"/>
                <c:pt idx="0">
                  <c:v>18</c:v>
                </c:pt>
                <c:pt idx="1">
                  <c:v>9</c:v>
                </c:pt>
                <c:pt idx="2">
                  <c:v>4</c:v>
                </c:pt>
              </c:numCache>
            </c:numRef>
          </c:val>
        </c:ser>
        <c:firstSliceAng val="0"/>
      </c:pieChart>
    </c:plotArea>
    <c:legend>
      <c:legendPos val="r"/>
      <c:layout>
        <c:manualLayout>
          <c:xMode val="edge"/>
          <c:yMode val="edge"/>
          <c:x val="0.72708506009117702"/>
          <c:y val="0.4532303335900047"/>
          <c:w val="0.1851956416632132"/>
          <c:h val="0.26327949603242085"/>
        </c:manualLayout>
      </c:layout>
      <c:txPr>
        <a:bodyPr/>
        <a:lstStyle/>
        <a:p>
          <a:pPr rtl="0">
            <a:defRPr/>
          </a:pPr>
          <a:endParaRPr lang="es-ES"/>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37901-8773-425C-9669-51D9D92BE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1738</TotalTime>
  <Pages>51</Pages>
  <Words>10968</Words>
  <Characters>60326</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1</vt:lpstr>
    </vt:vector>
  </TitlesOfParts>
  <Company>Hewlett-Packard</Company>
  <LinksUpToDate>false</LinksUpToDate>
  <CharactersWithSpaces>71152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Claudio Otero Doncel</cp:lastModifiedBy>
  <cp:revision>131</cp:revision>
  <dcterms:created xsi:type="dcterms:W3CDTF">2011-12-29T20:18:00Z</dcterms:created>
  <dcterms:modified xsi:type="dcterms:W3CDTF">2012-01-22T23:23:00Z</dcterms:modified>
</cp:coreProperties>
</file>